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900" w:rsidRDefault="007B3D27" w:rsidP="00990D0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715125" cy="9229725"/>
            <wp:effectExtent l="0" t="0" r="9525" b="9525"/>
            <wp:docPr id="6" name="Рисунок 6" descr="C:\Users\User\AppData\Local\Microsoft\Windows\INetCache\Content.Word\2021-10-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2021-10-27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900" w:rsidRDefault="00996900" w:rsidP="00990D0F">
      <w:pPr>
        <w:jc w:val="center"/>
        <w:rPr>
          <w:sz w:val="32"/>
          <w:szCs w:val="32"/>
        </w:rPr>
      </w:pPr>
    </w:p>
    <w:p w:rsidR="00996900" w:rsidRDefault="00996900" w:rsidP="00990D0F">
      <w:pPr>
        <w:jc w:val="center"/>
        <w:rPr>
          <w:sz w:val="32"/>
          <w:szCs w:val="32"/>
        </w:rPr>
      </w:pPr>
    </w:p>
    <w:p w:rsidR="00996900" w:rsidRDefault="007B3D27" w:rsidP="00990D0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743700" cy="9258300"/>
            <wp:effectExtent l="0" t="0" r="0" b="0"/>
            <wp:docPr id="9" name="Рисунок 9" descr="C:\Users\User\AppData\Local\Microsoft\Windows\INetCache\Content.Word\2021-10-2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2021-10-27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900" w:rsidRDefault="00996900" w:rsidP="00682B22">
      <w:pPr>
        <w:rPr>
          <w:sz w:val="32"/>
          <w:szCs w:val="32"/>
        </w:rPr>
      </w:pPr>
    </w:p>
    <w:p w:rsidR="00682B22" w:rsidRDefault="00682B22" w:rsidP="00682B22">
      <w:pPr>
        <w:rPr>
          <w:sz w:val="32"/>
          <w:szCs w:val="32"/>
        </w:rPr>
      </w:pPr>
    </w:p>
    <w:p w:rsidR="00784DC9" w:rsidRDefault="00784DC9" w:rsidP="00DF3550">
      <w:pPr>
        <w:ind w:right="102"/>
        <w:jc w:val="both"/>
        <w:rPr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3651"/>
      </w:tblGrid>
      <w:tr w:rsidR="00784DC9" w:rsidTr="003D75CC">
        <w:tc>
          <w:tcPr>
            <w:tcW w:w="5920" w:type="dxa"/>
          </w:tcPr>
          <w:p w:rsidR="00784DC9" w:rsidRDefault="00784DC9" w:rsidP="00DF3550">
            <w:pPr>
              <w:ind w:right="102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51" w:type="dxa"/>
          </w:tcPr>
          <w:p w:rsidR="00784DC9" w:rsidRPr="00784DC9" w:rsidRDefault="00784DC9" w:rsidP="00DF3550">
            <w:pPr>
              <w:ind w:right="102"/>
              <w:jc w:val="both"/>
            </w:pPr>
          </w:p>
        </w:tc>
      </w:tr>
    </w:tbl>
    <w:p w:rsidR="007B3D27" w:rsidRDefault="007B3D27" w:rsidP="00005641">
      <w:pPr>
        <w:ind w:right="102"/>
        <w:jc w:val="both"/>
        <w:rPr>
          <w:b/>
          <w:sz w:val="28"/>
          <w:szCs w:val="28"/>
        </w:rPr>
      </w:pPr>
      <w:bookmarkStart w:id="0" w:name="_GoBack"/>
      <w:bookmarkEnd w:id="0"/>
    </w:p>
    <w:p w:rsidR="003D75CC" w:rsidRPr="007C0B12" w:rsidRDefault="003D75CC" w:rsidP="00005641">
      <w:pPr>
        <w:shd w:val="clear" w:color="auto" w:fill="FFFFFF"/>
        <w:spacing w:after="150"/>
        <w:jc w:val="both"/>
        <w:rPr>
          <w:color w:val="444444"/>
        </w:rPr>
      </w:pPr>
      <w:r w:rsidRPr="007C0B12">
        <w:rPr>
          <w:color w:val="444444"/>
        </w:rPr>
        <w:t>Заместитель руководителя отвечает за взаимодействие с представителями пунктов временного размещения (ПВР), организацию деятельности членов команды безопасности.</w:t>
      </w:r>
    </w:p>
    <w:p w:rsidR="003D75CC" w:rsidRPr="007C0B12" w:rsidRDefault="003D75CC" w:rsidP="00005641">
      <w:pPr>
        <w:shd w:val="clear" w:color="auto" w:fill="FFFFFF"/>
        <w:spacing w:after="150"/>
        <w:jc w:val="both"/>
        <w:rPr>
          <w:color w:val="444444"/>
        </w:rPr>
      </w:pPr>
      <w:r w:rsidRPr="007C0B12">
        <w:rPr>
          <w:color w:val="444444"/>
        </w:rPr>
        <w:t>Заместитель руководителя подчиняется руководителю команды безопасности, а в случае его отсутствия выполняет его обязанности.</w:t>
      </w:r>
    </w:p>
    <w:p w:rsidR="003D75CC" w:rsidRPr="007C0B12" w:rsidRDefault="003D75CC" w:rsidP="00005641">
      <w:pPr>
        <w:shd w:val="clear" w:color="auto" w:fill="FFFFFF"/>
        <w:spacing w:after="150"/>
        <w:rPr>
          <w:b/>
          <w:color w:val="444444"/>
        </w:rPr>
      </w:pPr>
      <w:r w:rsidRPr="007C0B12">
        <w:rPr>
          <w:b/>
          <w:color w:val="444444"/>
        </w:rPr>
        <w:t>Заместитель руководителя обязан:</w:t>
      </w:r>
    </w:p>
    <w:p w:rsidR="003D75CC" w:rsidRPr="007C0B12" w:rsidRDefault="003D75CC" w:rsidP="00005641">
      <w:pPr>
        <w:shd w:val="clear" w:color="auto" w:fill="FFFFFF"/>
        <w:spacing w:after="150"/>
        <w:rPr>
          <w:color w:val="444444"/>
        </w:rPr>
      </w:pPr>
      <w:r w:rsidRPr="007C0B12">
        <w:rPr>
          <w:color w:val="444444"/>
        </w:rPr>
        <w:sym w:font="Symbol" w:char="F0B7"/>
      </w:r>
      <w:r w:rsidRPr="007C0B12">
        <w:rPr>
          <w:color w:val="444444"/>
        </w:rPr>
        <w:t>        оповестить членов команды о ЧС (по необходимости);</w:t>
      </w:r>
    </w:p>
    <w:p w:rsidR="003D75CC" w:rsidRPr="007C0B12" w:rsidRDefault="003D75CC" w:rsidP="00005641">
      <w:pPr>
        <w:shd w:val="clear" w:color="auto" w:fill="FFFFFF"/>
        <w:spacing w:after="150"/>
        <w:rPr>
          <w:color w:val="444444"/>
        </w:rPr>
      </w:pPr>
      <w:r w:rsidRPr="007C0B12">
        <w:rPr>
          <w:color w:val="444444"/>
        </w:rPr>
        <w:sym w:font="Symbol" w:char="F0B7"/>
      </w:r>
      <w:r w:rsidRPr="007C0B12">
        <w:rPr>
          <w:color w:val="444444"/>
        </w:rPr>
        <w:t>        поддерживать связь с организациями, выделяющими транспорт и места временного размещения;</w:t>
      </w:r>
    </w:p>
    <w:p w:rsidR="003D75CC" w:rsidRPr="007C0B12" w:rsidRDefault="003D75CC" w:rsidP="00005641">
      <w:pPr>
        <w:shd w:val="clear" w:color="auto" w:fill="FFFFFF"/>
        <w:spacing w:after="150"/>
        <w:rPr>
          <w:color w:val="444444"/>
        </w:rPr>
      </w:pPr>
      <w:r w:rsidRPr="007C0B12">
        <w:rPr>
          <w:color w:val="444444"/>
        </w:rPr>
        <w:sym w:font="Symbol" w:char="F0B7"/>
      </w:r>
      <w:r w:rsidRPr="007C0B12">
        <w:rPr>
          <w:color w:val="444444"/>
        </w:rPr>
        <w:t>        руководить работой членов команды безопасности;</w:t>
      </w:r>
    </w:p>
    <w:p w:rsidR="003D75CC" w:rsidRPr="007C0B12" w:rsidRDefault="003D75CC" w:rsidP="00005641">
      <w:pPr>
        <w:shd w:val="clear" w:color="auto" w:fill="FFFFFF"/>
        <w:spacing w:after="150"/>
        <w:rPr>
          <w:color w:val="444444"/>
        </w:rPr>
      </w:pPr>
      <w:r w:rsidRPr="007C0B12">
        <w:rPr>
          <w:color w:val="444444"/>
        </w:rPr>
        <w:sym w:font="Symbol" w:char="F0B7"/>
      </w:r>
      <w:r w:rsidRPr="007C0B12">
        <w:rPr>
          <w:color w:val="444444"/>
        </w:rPr>
        <w:t>        регулировать выстраивать системы коммуникации;</w:t>
      </w:r>
    </w:p>
    <w:p w:rsidR="003D75CC" w:rsidRPr="007C0B12" w:rsidRDefault="003D75CC" w:rsidP="00005641">
      <w:pPr>
        <w:shd w:val="clear" w:color="auto" w:fill="FFFFFF"/>
        <w:spacing w:after="150"/>
        <w:jc w:val="both"/>
        <w:rPr>
          <w:color w:val="444444"/>
        </w:rPr>
      </w:pPr>
      <w:r w:rsidRPr="007C0B12">
        <w:rPr>
          <w:color w:val="444444"/>
        </w:rPr>
        <w:t>Члены  команды ( гардеробщик, вахтер) отвечают за поддержание общественного порядка, организованный выход пострадавших из зоны ЧС.</w:t>
      </w:r>
    </w:p>
    <w:p w:rsidR="003D75CC" w:rsidRPr="007C0B12" w:rsidRDefault="003D75CC" w:rsidP="00005641">
      <w:pPr>
        <w:shd w:val="clear" w:color="auto" w:fill="FFFFFF"/>
        <w:spacing w:after="150"/>
        <w:jc w:val="both"/>
        <w:rPr>
          <w:color w:val="444444"/>
        </w:rPr>
      </w:pPr>
      <w:r w:rsidRPr="007C0B12">
        <w:rPr>
          <w:color w:val="444444"/>
        </w:rPr>
        <w:t>Члены  подчиняются руководителю и заместителю руководителя команды безопасности.</w:t>
      </w:r>
    </w:p>
    <w:p w:rsidR="003D75CC" w:rsidRPr="007C0B12" w:rsidRDefault="003D75CC" w:rsidP="00005641">
      <w:pPr>
        <w:shd w:val="clear" w:color="auto" w:fill="FFFFFF"/>
        <w:spacing w:after="150"/>
        <w:jc w:val="both"/>
        <w:rPr>
          <w:color w:val="444444"/>
        </w:rPr>
      </w:pPr>
      <w:r w:rsidRPr="007C0B12">
        <w:rPr>
          <w:color w:val="444444"/>
        </w:rPr>
        <w:t>Члены команды( сотрудники ЧОП)  обязаны:</w:t>
      </w:r>
    </w:p>
    <w:p w:rsidR="003D75CC" w:rsidRPr="007C0B12" w:rsidRDefault="003D75CC" w:rsidP="00005641">
      <w:pPr>
        <w:shd w:val="clear" w:color="auto" w:fill="FFFFFF"/>
        <w:spacing w:after="150"/>
        <w:jc w:val="both"/>
        <w:rPr>
          <w:color w:val="444444"/>
        </w:rPr>
      </w:pPr>
      <w:r w:rsidRPr="007C0B12">
        <w:rPr>
          <w:color w:val="444444"/>
        </w:rPr>
        <w:sym w:font="Symbol" w:char="F0B7"/>
      </w:r>
      <w:r w:rsidRPr="007C0B12">
        <w:rPr>
          <w:color w:val="444444"/>
        </w:rPr>
        <w:t>        обеспечивать безопасность граждан и поддержание общественного порядка на в зоне ЧС;</w:t>
      </w:r>
    </w:p>
    <w:p w:rsidR="003D75CC" w:rsidRPr="007C0B12" w:rsidRDefault="003D75CC" w:rsidP="00005641">
      <w:pPr>
        <w:shd w:val="clear" w:color="auto" w:fill="FFFFFF"/>
        <w:spacing w:after="150"/>
        <w:jc w:val="both"/>
        <w:rPr>
          <w:color w:val="444444"/>
        </w:rPr>
      </w:pPr>
      <w:r w:rsidRPr="007C0B12">
        <w:rPr>
          <w:color w:val="444444"/>
        </w:rPr>
        <w:sym w:font="Symbol" w:char="F0B7"/>
      </w:r>
      <w:r w:rsidRPr="007C0B12">
        <w:rPr>
          <w:color w:val="444444"/>
        </w:rPr>
        <w:t>        обеспечивать организованный выход эвакуированных и пострадавших на посадку в транспорт или к исходным пунктам маршрутов пешей эвакуации.</w:t>
      </w:r>
    </w:p>
    <w:p w:rsidR="003D75CC" w:rsidRPr="007C0B12" w:rsidRDefault="003D75CC" w:rsidP="00005641">
      <w:pPr>
        <w:shd w:val="clear" w:color="auto" w:fill="FFFFFF"/>
        <w:spacing w:after="150"/>
        <w:jc w:val="both"/>
        <w:rPr>
          <w:color w:val="444444"/>
        </w:rPr>
      </w:pPr>
      <w:r w:rsidRPr="007C0B12">
        <w:rPr>
          <w:color w:val="444444"/>
        </w:rPr>
        <w:t xml:space="preserve"> Члены команды ( рабочие по зданию) обеспечивают отключение систем электро снабжения, в случае необходимости .</w:t>
      </w:r>
    </w:p>
    <w:p w:rsidR="003D75CC" w:rsidRPr="007C0B12" w:rsidRDefault="003D75CC" w:rsidP="00005641">
      <w:pPr>
        <w:shd w:val="clear" w:color="auto" w:fill="FFFFFF"/>
        <w:spacing w:after="150"/>
        <w:jc w:val="both"/>
        <w:rPr>
          <w:color w:val="444444"/>
        </w:rPr>
      </w:pPr>
      <w:r w:rsidRPr="007C0B12">
        <w:rPr>
          <w:color w:val="444444"/>
        </w:rPr>
        <w:t>Ответственный за медицинское обеспечение отвечает за своевременное оказание медицинской помощи. Он подчиняется руководителю и заместителю руководителя команды безопасности.</w:t>
      </w:r>
    </w:p>
    <w:p w:rsidR="003D75CC" w:rsidRPr="007C0B12" w:rsidRDefault="003D75CC" w:rsidP="00005641">
      <w:pPr>
        <w:shd w:val="clear" w:color="auto" w:fill="FFFFFF"/>
        <w:spacing w:after="150"/>
        <w:jc w:val="both"/>
        <w:rPr>
          <w:b/>
          <w:color w:val="444444"/>
        </w:rPr>
      </w:pPr>
      <w:r w:rsidRPr="007C0B12">
        <w:rPr>
          <w:b/>
          <w:color w:val="444444"/>
        </w:rPr>
        <w:t> Ответственный за медицинское обеспечение обязан:</w:t>
      </w:r>
    </w:p>
    <w:p w:rsidR="003D75CC" w:rsidRPr="007C0B12" w:rsidRDefault="003D75CC" w:rsidP="00005641">
      <w:pPr>
        <w:shd w:val="clear" w:color="auto" w:fill="FFFFFF"/>
        <w:spacing w:after="150"/>
        <w:jc w:val="both"/>
        <w:rPr>
          <w:color w:val="444444"/>
        </w:rPr>
      </w:pPr>
      <w:r w:rsidRPr="007C0B12">
        <w:rPr>
          <w:color w:val="444444"/>
        </w:rPr>
        <w:sym w:font="Symbol" w:char="F0B7"/>
      </w:r>
      <w:r w:rsidRPr="007C0B12">
        <w:rPr>
          <w:color w:val="444444"/>
        </w:rPr>
        <w:t>        оказывать первую медицинскую помощь пострадавшим;</w:t>
      </w:r>
    </w:p>
    <w:p w:rsidR="003D75CC" w:rsidRPr="007C0B12" w:rsidRDefault="003D75CC" w:rsidP="00005641">
      <w:pPr>
        <w:shd w:val="clear" w:color="auto" w:fill="FFFFFF"/>
        <w:spacing w:after="150"/>
        <w:jc w:val="both"/>
        <w:rPr>
          <w:color w:val="444444"/>
        </w:rPr>
      </w:pPr>
      <w:r w:rsidRPr="007C0B12">
        <w:rPr>
          <w:color w:val="444444"/>
        </w:rPr>
        <w:sym w:font="Symbol" w:char="F0B7"/>
      </w:r>
      <w:r w:rsidRPr="007C0B12">
        <w:rPr>
          <w:color w:val="444444"/>
        </w:rPr>
        <w:t>        организовать доставку тяжело пострадавших в ближайшую медицинскую организацию.</w:t>
      </w:r>
    </w:p>
    <w:p w:rsidR="003D75CC" w:rsidRPr="007C0B12" w:rsidRDefault="003D75CC" w:rsidP="00005641">
      <w:pPr>
        <w:shd w:val="clear" w:color="auto" w:fill="FFFFFF"/>
        <w:spacing w:after="150"/>
        <w:rPr>
          <w:color w:val="444444"/>
        </w:rPr>
      </w:pPr>
      <w:r w:rsidRPr="007C0B12">
        <w:rPr>
          <w:b/>
          <w:bCs/>
          <w:color w:val="444444"/>
        </w:rPr>
        <w:t>1.2.      Календарный план действий персонала при различных видах чрезвычайных ситуаций</w:t>
      </w:r>
    </w:p>
    <w:p w:rsidR="003D75CC" w:rsidRPr="007C0B12" w:rsidRDefault="003D75CC" w:rsidP="00005641">
      <w:pPr>
        <w:shd w:val="clear" w:color="auto" w:fill="FFFFFF"/>
        <w:spacing w:after="150"/>
        <w:jc w:val="both"/>
        <w:rPr>
          <w:color w:val="444444"/>
        </w:rPr>
      </w:pPr>
      <w:r w:rsidRPr="007C0B12">
        <w:rPr>
          <w:color w:val="444444"/>
        </w:rPr>
        <w:t>При возникновении чрезвычайной ситуации необходимо немедленно прекратить работу и строго следовать алгоритму действий в целях уменьшения последствий возникшей кризисной ситуации.</w:t>
      </w:r>
    </w:p>
    <w:p w:rsidR="003D75CC" w:rsidRPr="007C0B12" w:rsidRDefault="003D75CC" w:rsidP="00005641">
      <w:pPr>
        <w:shd w:val="clear" w:color="auto" w:fill="FFFFFF"/>
        <w:spacing w:after="150"/>
        <w:rPr>
          <w:color w:val="444444"/>
        </w:rPr>
      </w:pPr>
      <w:r w:rsidRPr="007C0B12">
        <w:rPr>
          <w:b/>
          <w:bCs/>
          <w:color w:val="444444"/>
        </w:rPr>
        <w:t>1.2.1. Вид чрезвычайной ситуации: </w:t>
      </w:r>
      <w:r w:rsidRPr="007C0B12">
        <w:rPr>
          <w:b/>
          <w:bCs/>
          <w:color w:val="444444"/>
          <w:u w:val="single"/>
        </w:rPr>
        <w:t>вооруженное нападение.</w:t>
      </w:r>
    </w:p>
    <w:p w:rsidR="003D75CC" w:rsidRPr="007C0B12" w:rsidRDefault="003D75CC" w:rsidP="00005641">
      <w:pPr>
        <w:shd w:val="clear" w:color="auto" w:fill="FFFFFF"/>
        <w:spacing w:after="150"/>
        <w:jc w:val="both"/>
        <w:rPr>
          <w:color w:val="444444"/>
        </w:rPr>
      </w:pPr>
      <w:r w:rsidRPr="007C0B12">
        <w:rPr>
          <w:color w:val="444444"/>
        </w:rPr>
        <w:t>Признаки чрезвычайной ситуации: наличие у преступника холодного или огнестрельного оружия.</w:t>
      </w:r>
    </w:p>
    <w:p w:rsidR="003D75CC" w:rsidRPr="007C0B12" w:rsidRDefault="003D75CC" w:rsidP="00005641">
      <w:pPr>
        <w:shd w:val="clear" w:color="auto" w:fill="FFFFFF"/>
        <w:spacing w:after="150"/>
        <w:rPr>
          <w:color w:val="444444"/>
        </w:rPr>
      </w:pPr>
      <w:r w:rsidRPr="007C0B12">
        <w:rPr>
          <w:color w:val="444444"/>
        </w:rPr>
        <w:t>Алгоритм действий:</w:t>
      </w:r>
    </w:p>
    <w:tbl>
      <w:tblPr>
        <w:tblW w:w="8955" w:type="dxa"/>
        <w:shd w:val="clear" w:color="auto" w:fill="F5F5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8"/>
        <w:gridCol w:w="2489"/>
        <w:gridCol w:w="2888"/>
      </w:tblGrid>
      <w:tr w:rsidR="003D75CC" w:rsidRPr="007C0B12" w:rsidTr="00005641"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Действие*</w:t>
            </w:r>
          </w:p>
        </w:tc>
        <w:tc>
          <w:tcPr>
            <w:tcW w:w="2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Время исполнения</w:t>
            </w:r>
          </w:p>
        </w:tc>
        <w:tc>
          <w:tcPr>
            <w:tcW w:w="29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Ответственный</w:t>
            </w:r>
          </w:p>
        </w:tc>
      </w:tr>
      <w:tr w:rsidR="003D75CC" w:rsidRPr="007C0B12" w:rsidTr="00005641">
        <w:tc>
          <w:tcPr>
            <w:tcW w:w="39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Оповестить о ЧС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 xml:space="preserve">( позвонить в службу спасения </w:t>
            </w:r>
            <w:r w:rsidRPr="007C0B12">
              <w:rPr>
                <w:color w:val="000000"/>
              </w:rPr>
              <w:lastRenderedPageBreak/>
              <w:t>по телефону 112)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lastRenderedPageBreak/>
              <w:t>Немедленно (при наличии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lastRenderedPageBreak/>
              <w:t>возможности)</w:t>
            </w:r>
          </w:p>
        </w:tc>
        <w:tc>
          <w:tcPr>
            <w:tcW w:w="2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lastRenderedPageBreak/>
              <w:t>Первый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обнаруживший ЧС</w:t>
            </w:r>
          </w:p>
        </w:tc>
      </w:tr>
      <w:tr w:rsidR="003D75CC" w:rsidRPr="007C0B12" w:rsidTr="00005641">
        <w:tc>
          <w:tcPr>
            <w:tcW w:w="39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lastRenderedPageBreak/>
              <w:t>Сообщить о ЧС ответственному за антитеррористическую защищенность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Немедленно (при наличии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возможности)</w:t>
            </w:r>
          </w:p>
        </w:tc>
        <w:tc>
          <w:tcPr>
            <w:tcW w:w="2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Первый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обнаруживший ЧС</w:t>
            </w:r>
          </w:p>
        </w:tc>
      </w:tr>
      <w:tr w:rsidR="003D75CC" w:rsidRPr="007C0B12" w:rsidTr="00005641">
        <w:tc>
          <w:tcPr>
            <w:tcW w:w="39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Оценить обстановку в зоне ЧС. Доложить о ЧС по схеме оповещения и связи при ЧС 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Немедленно при получении сигнала о ЧС</w:t>
            </w:r>
          </w:p>
        </w:tc>
        <w:tc>
          <w:tcPr>
            <w:tcW w:w="2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Ответственный за антитеррористическую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защищенность</w:t>
            </w:r>
          </w:p>
        </w:tc>
      </w:tr>
      <w:tr w:rsidR="003D75CC" w:rsidRPr="007C0B12" w:rsidTr="00005641">
        <w:tc>
          <w:tcPr>
            <w:tcW w:w="39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Проинформировать об опасности ЧС руководителей соседних учреждений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При  получении сигнала о ЧС +10  мин.</w:t>
            </w:r>
          </w:p>
        </w:tc>
        <w:tc>
          <w:tcPr>
            <w:tcW w:w="2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Дежурный вахтёр/ делопроизводитель</w:t>
            </w:r>
          </w:p>
        </w:tc>
      </w:tr>
      <w:tr w:rsidR="003D75CC" w:rsidRPr="007C0B12" w:rsidTr="00005641">
        <w:tc>
          <w:tcPr>
            <w:tcW w:w="39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Обеспечить: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-встречу прибывшей службы спасения и медицинской помощи;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-беспрепятственный проход на территорию и в здания сотрудникам службы спасения и медицинской помощи;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По прибытию</w:t>
            </w:r>
          </w:p>
        </w:tc>
        <w:tc>
          <w:tcPr>
            <w:tcW w:w="2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Ответственный за антитеррористическую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защищенность</w:t>
            </w:r>
          </w:p>
        </w:tc>
      </w:tr>
      <w:tr w:rsidR="003D75CC" w:rsidRPr="007C0B12" w:rsidTr="00005641">
        <w:tc>
          <w:tcPr>
            <w:tcW w:w="39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Доложить представителям службы спасения обстановку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По прибытию +1 мин</w:t>
            </w:r>
          </w:p>
        </w:tc>
        <w:tc>
          <w:tcPr>
            <w:tcW w:w="2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Ответственный за антитеррористическую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защищенность</w:t>
            </w:r>
          </w:p>
        </w:tc>
      </w:tr>
      <w:tr w:rsidR="003D75CC" w:rsidRPr="007C0B12" w:rsidTr="00005641">
        <w:tc>
          <w:tcPr>
            <w:tcW w:w="39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spacing w:after="280"/>
              <w:rPr>
                <w:color w:val="444444"/>
              </w:rPr>
            </w:pPr>
            <w:r w:rsidRPr="007C0B12">
              <w:rPr>
                <w:color w:val="000000"/>
              </w:rPr>
              <w:t>Оценить обстановку. При возможности эвакуироваться, помочь эвакуироваться коллегам и обучающимся. При невозможности эвакуироваться: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 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Немедленно при поступлении сигнала</w:t>
            </w:r>
          </w:p>
        </w:tc>
        <w:tc>
          <w:tcPr>
            <w:tcW w:w="2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Технический и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административный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персонал,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преподаватели, не участвующие на момент ЧС в образовательной деятельности</w:t>
            </w:r>
          </w:p>
        </w:tc>
      </w:tr>
      <w:tr w:rsidR="003D75CC" w:rsidRPr="007C0B12" w:rsidTr="00005641">
        <w:tc>
          <w:tcPr>
            <w:tcW w:w="39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spacing w:before="280"/>
              <w:rPr>
                <w:color w:val="444444"/>
              </w:rPr>
            </w:pPr>
            <w:r w:rsidRPr="007C0B12">
              <w:rPr>
                <w:color w:val="000000"/>
              </w:rPr>
              <w:t>-перейти из открытого помещения (коридор, фойе и т.п.) в закрытое;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-забаррикадировать двери;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-как можно ближе пригнуться к полу, особенно вблизи окон;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-не покидать места укрытия до прибытия службы спасения;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 сообщить руководителю об итогах спасательной операции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Немедленно при поступлении сигнала</w:t>
            </w:r>
          </w:p>
        </w:tc>
        <w:tc>
          <w:tcPr>
            <w:tcW w:w="2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Технический и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административный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персонал,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преподаватели, не участвующие на момент ЧС в образовательной деятельности</w:t>
            </w:r>
          </w:p>
        </w:tc>
      </w:tr>
      <w:tr w:rsidR="003D75CC" w:rsidRPr="007C0B12" w:rsidTr="00005641">
        <w:tc>
          <w:tcPr>
            <w:tcW w:w="39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spacing w:after="280"/>
              <w:rPr>
                <w:color w:val="444444"/>
              </w:rPr>
            </w:pPr>
            <w:r w:rsidRPr="007C0B12">
              <w:rPr>
                <w:color w:val="000000"/>
              </w:rPr>
              <w:t>Сбор в месте работы штаба службы спасения</w:t>
            </w:r>
          </w:p>
          <w:p w:rsidR="003D75CC" w:rsidRPr="007C0B12" w:rsidRDefault="003D75CC" w:rsidP="003D75CC">
            <w:pPr>
              <w:spacing w:before="280"/>
              <w:rPr>
                <w:color w:val="444444"/>
              </w:rPr>
            </w:pPr>
            <w:r w:rsidRPr="007C0B12">
              <w:rPr>
                <w:color w:val="000000"/>
              </w:rPr>
              <w:t>Следование указаниям руководителя и службы спасения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По прибытию служб +3 мин</w:t>
            </w:r>
          </w:p>
        </w:tc>
        <w:tc>
          <w:tcPr>
            <w:tcW w:w="2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Персонал, ответственный за безопасность</w:t>
            </w:r>
          </w:p>
        </w:tc>
      </w:tr>
      <w:tr w:rsidR="003D75CC" w:rsidRPr="007C0B12" w:rsidTr="00005641">
        <w:tc>
          <w:tcPr>
            <w:tcW w:w="39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Оказать медицинскую помощь пострадавшим в ЧС. Организовать вывоз тяжело пострадавших в ЧС   в ближайшее медицинское учреждение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Немедленно после прибытия в ПВР</w:t>
            </w:r>
          </w:p>
        </w:tc>
        <w:tc>
          <w:tcPr>
            <w:tcW w:w="2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Медсестра</w:t>
            </w:r>
          </w:p>
        </w:tc>
      </w:tr>
    </w:tbl>
    <w:p w:rsidR="003D75CC" w:rsidRDefault="003D75CC" w:rsidP="00005641">
      <w:pPr>
        <w:shd w:val="clear" w:color="auto" w:fill="FFFFFF"/>
        <w:spacing w:after="150"/>
        <w:rPr>
          <w:color w:val="444444"/>
        </w:rPr>
      </w:pPr>
      <w:r w:rsidRPr="007C0B12">
        <w:rPr>
          <w:color w:val="444444"/>
        </w:rPr>
        <w:t> </w:t>
      </w:r>
    </w:p>
    <w:p w:rsidR="003D75CC" w:rsidRPr="007C0B12" w:rsidRDefault="003D75CC" w:rsidP="00005641">
      <w:pPr>
        <w:shd w:val="clear" w:color="auto" w:fill="FFFFFF"/>
        <w:spacing w:after="150"/>
        <w:rPr>
          <w:b/>
          <w:bCs/>
          <w:color w:val="444444"/>
        </w:rPr>
      </w:pPr>
    </w:p>
    <w:p w:rsidR="003D75CC" w:rsidRPr="007C0B12" w:rsidRDefault="003D75CC" w:rsidP="00005641">
      <w:pPr>
        <w:shd w:val="clear" w:color="auto" w:fill="FFFFFF"/>
        <w:spacing w:after="150"/>
        <w:rPr>
          <w:color w:val="444444"/>
        </w:rPr>
      </w:pPr>
      <w:r w:rsidRPr="007C0B12">
        <w:rPr>
          <w:b/>
          <w:bCs/>
          <w:color w:val="444444"/>
        </w:rPr>
        <w:lastRenderedPageBreak/>
        <w:t>1.2.2.       Вид чрезвычайной ситуации: </w:t>
      </w:r>
      <w:r w:rsidRPr="007C0B12">
        <w:rPr>
          <w:b/>
          <w:bCs/>
          <w:color w:val="444444"/>
          <w:u w:val="single"/>
        </w:rPr>
        <w:t>захват заложников</w:t>
      </w:r>
    </w:p>
    <w:p w:rsidR="003D75CC" w:rsidRPr="007C0B12" w:rsidRDefault="003D75CC" w:rsidP="00005641">
      <w:pPr>
        <w:shd w:val="clear" w:color="auto" w:fill="FFFFFF"/>
        <w:spacing w:after="150"/>
        <w:jc w:val="both"/>
        <w:rPr>
          <w:color w:val="444444"/>
        </w:rPr>
      </w:pPr>
      <w:r w:rsidRPr="007C0B12">
        <w:rPr>
          <w:color w:val="444444"/>
        </w:rPr>
        <w:t>Признаки чрезвычайной ситуации: ограничение физической свободы одного или нескольких лиц.</w:t>
      </w:r>
    </w:p>
    <w:p w:rsidR="003D75CC" w:rsidRPr="007C0B12" w:rsidRDefault="003D75CC" w:rsidP="00005641">
      <w:pPr>
        <w:shd w:val="clear" w:color="auto" w:fill="FFFFFF"/>
        <w:spacing w:after="150"/>
        <w:rPr>
          <w:color w:val="444444"/>
        </w:rPr>
      </w:pPr>
      <w:r w:rsidRPr="007C0B12">
        <w:rPr>
          <w:color w:val="444444"/>
        </w:rPr>
        <w:t>Алгоритм действий</w:t>
      </w:r>
    </w:p>
    <w:tbl>
      <w:tblPr>
        <w:tblW w:w="8955" w:type="dxa"/>
        <w:shd w:val="clear" w:color="auto" w:fill="F5F5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2"/>
        <w:gridCol w:w="2375"/>
        <w:gridCol w:w="3318"/>
      </w:tblGrid>
      <w:tr w:rsidR="003D75CC" w:rsidRPr="007C0B12" w:rsidTr="00005641">
        <w:tc>
          <w:tcPr>
            <w:tcW w:w="3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Действие</w:t>
            </w:r>
          </w:p>
        </w:tc>
        <w:tc>
          <w:tcPr>
            <w:tcW w:w="24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ind w:left="220"/>
              <w:rPr>
                <w:color w:val="444444"/>
              </w:rPr>
            </w:pPr>
            <w:r w:rsidRPr="007C0B12">
              <w:rPr>
                <w:color w:val="000000"/>
              </w:rPr>
              <w:t>Время исполнения</w:t>
            </w:r>
          </w:p>
        </w:tc>
        <w:tc>
          <w:tcPr>
            <w:tcW w:w="36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Ответственный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Оповестить о ЧС (позвонить в орган безопасности по телефону 112)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Немедленно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Первый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обнаруживший ЧС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Сообщить о ЧС ответственному за антитеррористическую защищенность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Немедленно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Первый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обнаруживший ЧС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Оценить обстановку в зоне ЧС. Доложить о ЧС по схеме оповещения и связи при ЧС 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Немедленно при получении сигнала о ЧС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Ответственный за антитеррористическую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защищенность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spacing w:after="320"/>
              <w:rPr>
                <w:color w:val="444444"/>
              </w:rPr>
            </w:pPr>
            <w:r w:rsidRPr="007C0B12">
              <w:rPr>
                <w:color w:val="000000"/>
              </w:rPr>
              <w:t>Блокировать место ЧС</w:t>
            </w:r>
          </w:p>
          <w:p w:rsidR="003D75CC" w:rsidRPr="007C0B12" w:rsidRDefault="003D75CC" w:rsidP="003D75CC">
            <w:pPr>
              <w:spacing w:before="320"/>
              <w:rPr>
                <w:color w:val="444444"/>
              </w:rPr>
            </w:pPr>
            <w:r w:rsidRPr="007C0B12">
              <w:rPr>
                <w:color w:val="000000"/>
              </w:rPr>
              <w:t>Организовать оповещение и эвакуацию персонала, обучающихся и посетителей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При получении сигнала о ЧС+1 мин.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Дежурный вахтер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jc w:val="both"/>
              <w:rPr>
                <w:color w:val="444444"/>
              </w:rPr>
            </w:pPr>
            <w:r w:rsidRPr="007C0B12">
              <w:rPr>
                <w:color w:val="000000"/>
              </w:rPr>
              <w:t>При обращении террориста вести переговоры  (до прибытия органов безопасности)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При поступлении сигнала от террориста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Ответственный за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антитеррористическую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защищенность,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Директор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Проинформировать об опасности ЧС руководителей соседних учреждений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При получении сигнала о ЧС +10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мин.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Специалист по кадрам/ делопроизводитель.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spacing w:after="300"/>
              <w:jc w:val="both"/>
              <w:rPr>
                <w:color w:val="444444"/>
              </w:rPr>
            </w:pPr>
            <w:r w:rsidRPr="007C0B12">
              <w:rPr>
                <w:color w:val="000000"/>
              </w:rPr>
              <w:t>Прекратить занятия. Оценить обстановку. Действовать по плану «а» или «б».</w:t>
            </w:r>
          </w:p>
          <w:p w:rsidR="003D75CC" w:rsidRPr="007C0B12" w:rsidRDefault="003D75CC" w:rsidP="003D75CC">
            <w:pPr>
              <w:spacing w:before="300" w:after="300"/>
              <w:rPr>
                <w:color w:val="444444"/>
              </w:rPr>
            </w:pPr>
            <w:r w:rsidRPr="007C0B12">
              <w:rPr>
                <w:color w:val="000000"/>
              </w:rPr>
              <w:t>а) При возможности эвакуироваться:</w:t>
            </w:r>
          </w:p>
          <w:p w:rsidR="003D75CC" w:rsidRPr="007C0B12" w:rsidRDefault="003D75CC" w:rsidP="003D75CC">
            <w:pPr>
              <w:spacing w:after="320"/>
              <w:rPr>
                <w:color w:val="444444"/>
              </w:rPr>
            </w:pPr>
            <w:r w:rsidRPr="007C0B12">
              <w:rPr>
                <w:color w:val="000000"/>
              </w:rPr>
              <w:t>-выстроить детей в организованную группу;</w:t>
            </w:r>
          </w:p>
          <w:p w:rsidR="003D75CC" w:rsidRPr="007C0B12" w:rsidRDefault="003D75CC" w:rsidP="003D75CC">
            <w:pPr>
              <w:spacing w:after="320"/>
              <w:rPr>
                <w:color w:val="444444"/>
              </w:rPr>
            </w:pPr>
            <w:r w:rsidRPr="007C0B12">
              <w:rPr>
                <w:color w:val="000000"/>
              </w:rPr>
              <w:t>-взять журнал (списки детей);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-встать позади детей и покинуть помещение;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-следовать по пути эвакуации, избегая места захвата заложников;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 привести детей в ближайший ПВР (Пункт временного размещения)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lastRenderedPageBreak/>
              <w:t>-провести перекличку по журналу (списку);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-доложить о результатах эвакуации директору или, ответственному за антитеррористическую защищенность;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-сообщить родителям (законным представителям) обучающихся о состоянии здоровья их детей;</w:t>
            </w:r>
          </w:p>
          <w:p w:rsidR="003D75CC" w:rsidRPr="007C0B12" w:rsidRDefault="003D75CC" w:rsidP="003D75CC">
            <w:pPr>
              <w:spacing w:after="320"/>
              <w:rPr>
                <w:color w:val="444444"/>
              </w:rPr>
            </w:pPr>
            <w:r w:rsidRPr="007C0B12">
              <w:rPr>
                <w:color w:val="000000"/>
              </w:rPr>
              <w:t>- организовать оказание индивидуальной   помощи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lastRenderedPageBreak/>
              <w:t>При возникновении ЧС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Классные руководители/ преподаватели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spacing w:after="260"/>
              <w:rPr>
                <w:color w:val="444444"/>
              </w:rPr>
            </w:pPr>
            <w:r w:rsidRPr="007C0B12">
              <w:rPr>
                <w:color w:val="000000"/>
              </w:rPr>
              <w:lastRenderedPageBreak/>
              <w:t>б) Если эвакуироваться невозможно (при захвате в заложники):</w:t>
            </w:r>
          </w:p>
          <w:p w:rsidR="003D75CC" w:rsidRPr="007C0B12" w:rsidRDefault="003D75CC" w:rsidP="003D75CC">
            <w:pPr>
              <w:spacing w:after="260"/>
              <w:rPr>
                <w:color w:val="444444"/>
              </w:rPr>
            </w:pPr>
            <w:r w:rsidRPr="007C0B12">
              <w:rPr>
                <w:color w:val="000000"/>
              </w:rPr>
              <w:t>-действовать по инструкции (не противоречить террористам, вести себя спокойно и т.д.);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-оказать помощь раненным (при разрешении террориста);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-предотвращать панику (по возможности)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При возникновении ЧС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Технический и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административный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персонал,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преподаватели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 лечь на пол, закрыть голову руками;</w:t>
            </w:r>
          </w:p>
          <w:p w:rsidR="003D75CC" w:rsidRPr="007C0B12" w:rsidRDefault="003D75CC" w:rsidP="003D75CC">
            <w:pPr>
              <w:spacing w:after="320"/>
              <w:rPr>
                <w:color w:val="444444"/>
              </w:rPr>
            </w:pPr>
            <w:r w:rsidRPr="007C0B12">
              <w:rPr>
                <w:color w:val="000000"/>
              </w:rPr>
              <w:t>- при признаках газовой атаки приложить к носу и рту носовой платок или любую другую ткань или часть одежды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При освобождении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Технический и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административный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персонал, преподаватели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spacing w:after="300"/>
              <w:rPr>
                <w:color w:val="444444"/>
              </w:rPr>
            </w:pPr>
            <w:r w:rsidRPr="007C0B12">
              <w:rPr>
                <w:color w:val="000000"/>
              </w:rPr>
              <w:t>Обеспечить:</w:t>
            </w:r>
          </w:p>
          <w:p w:rsidR="003D75CC" w:rsidRPr="007C0B12" w:rsidRDefault="003D75CC" w:rsidP="003D75CC">
            <w:pPr>
              <w:spacing w:after="300"/>
              <w:rPr>
                <w:color w:val="444444"/>
              </w:rPr>
            </w:pPr>
            <w:r w:rsidRPr="007C0B12">
              <w:rPr>
                <w:color w:val="000000"/>
              </w:rPr>
              <w:t>-встречу прибывшей службы безопасности и медицинской помощи;</w:t>
            </w:r>
          </w:p>
          <w:p w:rsidR="003D75CC" w:rsidRPr="007C0B12" w:rsidRDefault="003D75CC" w:rsidP="003D75CC">
            <w:pPr>
              <w:spacing w:after="320"/>
              <w:rPr>
                <w:color w:val="444444"/>
              </w:rPr>
            </w:pPr>
            <w:r w:rsidRPr="007C0B12">
              <w:rPr>
                <w:color w:val="000000"/>
              </w:rPr>
              <w:t>-беспрепятственный проход на территорию и в здания сотрудникам службы безопасности и медицинской помощи;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По прибытию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Ответственный за антитеррористическую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защищенность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Доложить представителям службы безопасности обстановку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По прибытию +1 мин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Ответственный за антитеррористическую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защищенность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 xml:space="preserve">Сбор в месте работы штаба службы безопасности. Следование указаниям </w:t>
            </w:r>
            <w:r w:rsidRPr="007C0B12">
              <w:rPr>
                <w:color w:val="000000"/>
              </w:rPr>
              <w:lastRenderedPageBreak/>
              <w:t>руководителя и службы безопасности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lastRenderedPageBreak/>
              <w:t>По прибытию служб +3 мин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Персонал, ответственный за безопасность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lastRenderedPageBreak/>
              <w:t>Оказать медицинскую помощь пострадавшим в ЧС. Организовать вывоз тяжело пострадавших в ЧС  в ближайшее медицинское учреждение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Немедленно после прибытия в ПВР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Мед.работник</w:t>
            </w:r>
          </w:p>
        </w:tc>
      </w:tr>
    </w:tbl>
    <w:p w:rsidR="003D75CC" w:rsidRPr="007C0B12" w:rsidRDefault="003D75CC" w:rsidP="00005641">
      <w:pPr>
        <w:shd w:val="clear" w:color="auto" w:fill="FFFFFF"/>
        <w:spacing w:after="150"/>
        <w:rPr>
          <w:b/>
          <w:bCs/>
          <w:color w:val="444444"/>
        </w:rPr>
      </w:pPr>
    </w:p>
    <w:p w:rsidR="003D75CC" w:rsidRPr="007C0B12" w:rsidRDefault="003D75CC" w:rsidP="00005641">
      <w:pPr>
        <w:shd w:val="clear" w:color="auto" w:fill="FFFFFF"/>
        <w:spacing w:after="150"/>
        <w:rPr>
          <w:color w:val="444444"/>
        </w:rPr>
      </w:pPr>
      <w:r w:rsidRPr="007C0B12">
        <w:rPr>
          <w:b/>
          <w:bCs/>
          <w:color w:val="444444"/>
        </w:rPr>
        <w:t>1.2.3.        Вид чрезвычайной ситуации: </w:t>
      </w:r>
      <w:r w:rsidRPr="007C0B12">
        <w:rPr>
          <w:b/>
          <w:bCs/>
          <w:color w:val="444444"/>
          <w:u w:val="single"/>
        </w:rPr>
        <w:t>обнаружение предмета, похожего на взрывное устройство</w:t>
      </w:r>
    </w:p>
    <w:p w:rsidR="003D75CC" w:rsidRPr="007C0B12" w:rsidRDefault="003D75CC" w:rsidP="00005641">
      <w:pPr>
        <w:shd w:val="clear" w:color="auto" w:fill="FFFFFF"/>
        <w:spacing w:after="150"/>
        <w:jc w:val="both"/>
        <w:rPr>
          <w:color w:val="444444"/>
        </w:rPr>
      </w:pPr>
      <w:r w:rsidRPr="007C0B12">
        <w:rPr>
          <w:color w:val="444444"/>
        </w:rPr>
        <w:t>Признаки чрезвычайной ситуации: наличие на обнаруженном предмете проводов, веревок, изоляционной ленты; подозрительные звуки, щелчки, тиканье часов.</w:t>
      </w:r>
    </w:p>
    <w:p w:rsidR="003D75CC" w:rsidRPr="007C0B12" w:rsidRDefault="003D75CC" w:rsidP="00005641">
      <w:pPr>
        <w:shd w:val="clear" w:color="auto" w:fill="FFFFFF"/>
        <w:spacing w:after="150"/>
        <w:rPr>
          <w:color w:val="444444"/>
        </w:rPr>
      </w:pPr>
      <w:r w:rsidRPr="007C0B12">
        <w:rPr>
          <w:color w:val="444444"/>
        </w:rPr>
        <w:t>Алгоритм действий</w:t>
      </w:r>
    </w:p>
    <w:tbl>
      <w:tblPr>
        <w:tblW w:w="8805" w:type="dxa"/>
        <w:shd w:val="clear" w:color="auto" w:fill="F5F5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3"/>
        <w:gridCol w:w="2498"/>
        <w:gridCol w:w="2994"/>
      </w:tblGrid>
      <w:tr w:rsidR="003D75CC" w:rsidRPr="007C0B12" w:rsidTr="00005641">
        <w:tc>
          <w:tcPr>
            <w:tcW w:w="3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Действие*</w:t>
            </w:r>
          </w:p>
        </w:tc>
        <w:tc>
          <w:tcPr>
            <w:tcW w:w="27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ind w:left="180"/>
              <w:rPr>
                <w:color w:val="444444"/>
              </w:rPr>
            </w:pPr>
            <w:r w:rsidRPr="007C0B12">
              <w:rPr>
                <w:color w:val="000000"/>
              </w:rPr>
              <w:t>Время исполнения</w:t>
            </w:r>
          </w:p>
        </w:tc>
        <w:tc>
          <w:tcPr>
            <w:tcW w:w="31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Ответственный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Сообщить о находке ответственному за антитеррористическую защищенность (тел. )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Немедленно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Первый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обнаруживший ЧС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Оценить обстановку и полученную информацию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При получении сигнала о ЧС+2 мин.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Ответственный за антитеррористическую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защищенность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Блокировать место ЧС, начать эвакуацию персонала, обучающихся и посетителей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При получении сигнала о ЧС+3 мин.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Дежурный вахтер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Оповестить о ЧС (позвонить в орган безопасности по телефону 112)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При получении сигнала о ЧС+4 мин.</w:t>
            </w:r>
          </w:p>
        </w:tc>
        <w:tc>
          <w:tcPr>
            <w:tcW w:w="3118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Ответственный за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антитеррористическую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защищенность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Доложить о ЧС по схеме оповещения и связи при ЧС 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Проинформировать об опасности ЧС руководителей соседних учреждений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При получении сигнала о ЧС+4 мин.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Специалист по кадрам/ делопроизводитель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Прекратить занятия.</w:t>
            </w:r>
          </w:p>
          <w:p w:rsidR="003D75CC" w:rsidRPr="007C0B12" w:rsidRDefault="003D75CC" w:rsidP="003D75CC">
            <w:pPr>
              <w:spacing w:after="300"/>
              <w:rPr>
                <w:color w:val="444444"/>
              </w:rPr>
            </w:pPr>
            <w:r w:rsidRPr="007C0B12">
              <w:rPr>
                <w:color w:val="000000"/>
              </w:rPr>
              <w:t>Эвакуироваться:</w:t>
            </w:r>
          </w:p>
          <w:p w:rsidR="003D75CC" w:rsidRPr="007C0B12" w:rsidRDefault="003D75CC" w:rsidP="003D75CC">
            <w:pPr>
              <w:spacing w:before="300"/>
              <w:rPr>
                <w:color w:val="444444"/>
              </w:rPr>
            </w:pPr>
            <w:r w:rsidRPr="007C0B12">
              <w:rPr>
                <w:color w:val="000000"/>
              </w:rPr>
              <w:t>-выстроить детей в организованную группу;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-взять журнал (списки детей);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-встать позади детей и покинуть помещение;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-следовать по пути эвакуации;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-привести детей в ближайший ПВР;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-провести перекличку по журналу (списку);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-доложить о результатах эвакуации директору, ответственному за антитеррористическую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lastRenderedPageBreak/>
              <w:t>защищенность;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-сообщить родителям (законным представителям) обучающихся о состоянии здоровья их детей;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-организовать оказание индивидуальной   помощи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lastRenderedPageBreak/>
              <w:t>Немедленно при получении сигнала о ЧС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Педагогические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Работники, классные руководители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lastRenderedPageBreak/>
              <w:t>Эвакуироваться согласно планам эвакуации, помочь эвакуироваться коллегам и обучающимся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Немедленно при получении сигнала о ЧС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Технический и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административный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персонал,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педагогические работники, не участвующие на момент ЧС в образовательной деятельности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spacing w:after="300"/>
              <w:rPr>
                <w:color w:val="444444"/>
              </w:rPr>
            </w:pPr>
            <w:r w:rsidRPr="007C0B12">
              <w:rPr>
                <w:color w:val="000000"/>
              </w:rPr>
              <w:t>Обеспечить:</w:t>
            </w:r>
          </w:p>
          <w:p w:rsidR="003D75CC" w:rsidRPr="007C0B12" w:rsidRDefault="003D75CC" w:rsidP="003D75CC">
            <w:pPr>
              <w:spacing w:before="300"/>
              <w:rPr>
                <w:color w:val="444444"/>
              </w:rPr>
            </w:pPr>
            <w:r w:rsidRPr="007C0B12">
              <w:rPr>
                <w:color w:val="000000"/>
              </w:rPr>
              <w:t>-встречу прибывшей службы безопасности и медицинской помощи;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-беспрепятственный проход на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территорию и в здания сотрудникам службы безопасности и медицинской помощи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По прибытию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Ответственный за антитеррористическую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защищенность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Доложить представителям службы безопасности обстановку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По прибытию +1 мин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Ответственный за антитеррористическую защищенность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Если сигнал не подтвержден: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 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-возобновить образовательную деятельность;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-сообщить о ложной тревоге родителям (законным представителям) обучающихся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При получении сообщения органов безопасности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Преподаватели, классные руководители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Если сигнал не подтвержден возобновить трудовую деятельность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При получении сообщения органов безопасности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Технический и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административный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персонал,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педагогические работники, не участвующие на момент ЧС в образовательной деятельности</w:t>
            </w:r>
          </w:p>
        </w:tc>
      </w:tr>
    </w:tbl>
    <w:p w:rsidR="003D75CC" w:rsidRPr="007C0B12" w:rsidRDefault="003D75CC" w:rsidP="00005641">
      <w:pPr>
        <w:shd w:val="clear" w:color="auto" w:fill="FFFFFF"/>
        <w:jc w:val="center"/>
        <w:rPr>
          <w:vanish/>
          <w:color w:val="444444"/>
        </w:rPr>
      </w:pPr>
    </w:p>
    <w:tbl>
      <w:tblPr>
        <w:tblW w:w="864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0"/>
      </w:tblGrid>
      <w:tr w:rsidR="003D75CC" w:rsidRPr="007C0B12" w:rsidTr="00005641">
        <w:trPr>
          <w:jc w:val="center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hideMark/>
          </w:tcPr>
          <w:p w:rsidR="003D75CC" w:rsidRPr="007C0B12" w:rsidRDefault="003D75CC" w:rsidP="003D75CC"/>
        </w:tc>
      </w:tr>
    </w:tbl>
    <w:p w:rsidR="003D75CC" w:rsidRPr="007C0B12" w:rsidRDefault="003D75CC" w:rsidP="00005641">
      <w:pPr>
        <w:shd w:val="clear" w:color="auto" w:fill="FFFFFF"/>
        <w:spacing w:after="150"/>
        <w:rPr>
          <w:color w:val="444444"/>
        </w:rPr>
      </w:pPr>
      <w:r w:rsidRPr="007C0B12">
        <w:rPr>
          <w:b/>
          <w:bCs/>
          <w:color w:val="000000"/>
        </w:rPr>
        <w:t>1.2.4.       Вид чрезвычайной ситуации: </w:t>
      </w:r>
      <w:r w:rsidRPr="007C0B12">
        <w:rPr>
          <w:b/>
          <w:bCs/>
          <w:color w:val="000000"/>
          <w:u w:val="single"/>
        </w:rPr>
        <w:t>пожар</w:t>
      </w:r>
    </w:p>
    <w:p w:rsidR="003D75CC" w:rsidRPr="007C0B12" w:rsidRDefault="003D75CC" w:rsidP="00005641">
      <w:pPr>
        <w:shd w:val="clear" w:color="auto" w:fill="FFFFFF"/>
        <w:spacing w:after="150"/>
        <w:rPr>
          <w:color w:val="444444"/>
        </w:rPr>
      </w:pPr>
      <w:r w:rsidRPr="007C0B12">
        <w:rPr>
          <w:color w:val="000000"/>
        </w:rPr>
        <w:t>Признаки чрезвычайной ситуации: дым, огонь.</w:t>
      </w:r>
    </w:p>
    <w:p w:rsidR="003D75CC" w:rsidRPr="007C0B12" w:rsidRDefault="003D75CC" w:rsidP="00005641">
      <w:pPr>
        <w:shd w:val="clear" w:color="auto" w:fill="FFFFFF"/>
        <w:spacing w:after="150"/>
        <w:rPr>
          <w:color w:val="444444"/>
        </w:rPr>
      </w:pPr>
      <w:r w:rsidRPr="007C0B12">
        <w:rPr>
          <w:color w:val="000000"/>
        </w:rPr>
        <w:t>Алгоритм  действий</w:t>
      </w:r>
    </w:p>
    <w:tbl>
      <w:tblPr>
        <w:tblW w:w="8820" w:type="dxa"/>
        <w:shd w:val="clear" w:color="auto" w:fill="F5F5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2"/>
        <w:gridCol w:w="2660"/>
        <w:gridCol w:w="2948"/>
      </w:tblGrid>
      <w:tr w:rsidR="003D75CC" w:rsidRPr="007C0B12" w:rsidTr="00005641">
        <w:tc>
          <w:tcPr>
            <w:tcW w:w="3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Действие*</w:t>
            </w:r>
          </w:p>
        </w:tc>
        <w:tc>
          <w:tcPr>
            <w:tcW w:w="27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ind w:left="180"/>
              <w:rPr>
                <w:color w:val="444444"/>
              </w:rPr>
            </w:pPr>
            <w:r w:rsidRPr="007C0B12">
              <w:rPr>
                <w:color w:val="000000"/>
              </w:rPr>
              <w:t>Время исполнения</w:t>
            </w:r>
          </w:p>
        </w:tc>
        <w:tc>
          <w:tcPr>
            <w:tcW w:w="31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Ответственный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Срабатывание системы пожарной сигнализации, системы оповещения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Немедленно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Первый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обнаруживший ЧС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 xml:space="preserve">Оповестить о ЧС (позвонить </w:t>
            </w:r>
            <w:r w:rsidRPr="007C0B12">
              <w:rPr>
                <w:color w:val="000000"/>
              </w:rPr>
              <w:lastRenderedPageBreak/>
              <w:t>в пожарную службу по телефону 01 или 112)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lastRenderedPageBreak/>
              <w:t>Немедленно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Первый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lastRenderedPageBreak/>
              <w:t>обнаруживший ЧС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lastRenderedPageBreak/>
              <w:t>Сообщить о ЧС вахтеру  или ответственному за пожарную безопасность (тел. --------)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Немедленно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Первый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обнаруживший ЧС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Отключить электроснабжение, открытье запасные выходы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При получении сигнала о ЧС+ 1 мин.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Дежурный вахтер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Оценить обстановку в зоне ЧС. Доложить о ЧС по схеме оповещения и связи при ЧС 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При получении сигнала о ЧС+ 1 мин.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Ответственный за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пожарную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безопасность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spacing w:after="280"/>
              <w:jc w:val="both"/>
              <w:rPr>
                <w:color w:val="444444"/>
              </w:rPr>
            </w:pPr>
            <w:r w:rsidRPr="007C0B12">
              <w:rPr>
                <w:color w:val="000000"/>
              </w:rPr>
              <w:t>Прекратить занятия. Оценить обстановку. Действовать по плану «а» или «б».</w:t>
            </w:r>
          </w:p>
          <w:p w:rsidR="003D75CC" w:rsidRPr="007C0B12" w:rsidRDefault="003D75CC" w:rsidP="003D75CC">
            <w:pPr>
              <w:spacing w:before="280"/>
              <w:rPr>
                <w:color w:val="444444"/>
              </w:rPr>
            </w:pPr>
            <w:r w:rsidRPr="007C0B12">
              <w:rPr>
                <w:color w:val="000000"/>
              </w:rPr>
              <w:t>а) При возможности эвакуироваться: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При получении сигнала о ЧС+ 6 мин.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Педагогические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работники, классные руководители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-отключить электроснабжение;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-закрыть окна (по необходимости;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надеть СИЗ (при наличии);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-выстроить детей в организованную группу;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-взять журнал (списки детей);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-встать позади детей и покинуть помещение;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следовать по пути эвакуации;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 привести детей в зимнее время – в ПВР 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-в летнее – вывести на улицу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-провести перекличку по журналу (списку);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-доложить о результатах эвакуации директору, ответственному за пожарную безопасность;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-выполнять указания ответственного за пожарную безопасность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При возникновении ЧС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Преподаватели, классные руководители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б) Если эвакуироваться невозможно: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 </w:t>
            </w:r>
          </w:p>
        </w:tc>
      </w:tr>
      <w:tr w:rsidR="003D75CC" w:rsidRPr="007C0B12" w:rsidTr="00005641">
        <w:trPr>
          <w:trHeight w:val="579"/>
        </w:trPr>
        <w:tc>
          <w:tcPr>
            <w:tcW w:w="343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 xml:space="preserve">- найти помещение, в котором нет пожара и его </w:t>
            </w:r>
            <w:r w:rsidRPr="007C0B12">
              <w:rPr>
                <w:color w:val="000000"/>
              </w:rPr>
              <w:lastRenderedPageBreak/>
              <w:t>признаков;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-плотно закрыть дверь, подложить под нее вещи;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-оценить наличие эвакуационной лестницы;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-позвонить ответствен-ному за пожарную безопасности и доложить о сложившейся обстановке директору или ответственному за пожарную безопасность;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lastRenderedPageBreak/>
              <w:t>Немедленно при получении сигнала</w:t>
            </w:r>
          </w:p>
        </w:tc>
        <w:tc>
          <w:tcPr>
            <w:tcW w:w="3118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Преподаватели, классные руководители</w:t>
            </w:r>
          </w:p>
        </w:tc>
      </w:tr>
      <w:tr w:rsidR="003D75CC" w:rsidRPr="007C0B12" w:rsidTr="00005641">
        <w:trPr>
          <w:trHeight w:val="299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</w:p>
        </w:tc>
      </w:tr>
      <w:tr w:rsidR="003D75CC" w:rsidRPr="007C0B12" w:rsidTr="00005641">
        <w:trPr>
          <w:trHeight w:val="2998"/>
        </w:trPr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lastRenderedPageBreak/>
              <w:t>Оценить обстановку. При возможности эвакуироваться, помочь эвакуироваться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коллегам и обучающимся.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При невозможности эвакуироваться: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-найти безопасное место;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-сообщить где находитесь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ответственному за пожарную безопасность;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 дождаться помощи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Немедленно при получении сигнала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Технический и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административный персонал,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педагогические работники, не участвующие на момент ЧС в образовательной деятельности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Осуществлять контроль за проведением эвакуации обучающихся, работников, ценных документов на эвакуационную площадку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При получении сигнала о ЧС+ 6 мин.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Ответственный за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пожарную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безопасность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Обеспечить: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-встречу прибывшей пожарной службы и медицинской помощи;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-беспрепятственный проход на территорию и в здания сотрудникам службы безопасности и медицинской помощи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По прибытию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Ответственный за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пожарную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безопасность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Доложить представителям пожарной службы обстановку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По прибытию +1 мин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Ответственный за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пожарную</w:t>
            </w:r>
          </w:p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безопасность</w:t>
            </w:r>
          </w:p>
        </w:tc>
      </w:tr>
      <w:tr w:rsidR="003D75CC" w:rsidRPr="007C0B12" w:rsidTr="00005641">
        <w:tc>
          <w:tcPr>
            <w:tcW w:w="3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Оказать медицинскую помощь пострадавшим в ЧС. Организовать вывоз тяжело пострадавших в ЧС   в ближайшее медицинское учреждение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Немедленно после прибытия на эвакуационную площадку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5CC" w:rsidRPr="007C0B12" w:rsidRDefault="003D75CC" w:rsidP="003D75CC">
            <w:pPr>
              <w:rPr>
                <w:color w:val="444444"/>
              </w:rPr>
            </w:pPr>
            <w:r w:rsidRPr="007C0B12">
              <w:rPr>
                <w:color w:val="000000"/>
              </w:rPr>
              <w:t>Мед работник</w:t>
            </w:r>
          </w:p>
        </w:tc>
      </w:tr>
    </w:tbl>
    <w:p w:rsidR="003D75CC" w:rsidRPr="007C0B12" w:rsidRDefault="003D75CC" w:rsidP="00005641">
      <w:pPr>
        <w:shd w:val="clear" w:color="auto" w:fill="FFFFFF"/>
        <w:spacing w:after="150"/>
        <w:rPr>
          <w:color w:val="444444"/>
        </w:rPr>
      </w:pPr>
      <w:r w:rsidRPr="007C0B12">
        <w:rPr>
          <w:color w:val="444444"/>
        </w:rPr>
        <w:t>* Порядок действий может меняться при сочетании двух и более видов чрезвычайных ситуаций.</w:t>
      </w:r>
    </w:p>
    <w:p w:rsidR="003D75CC" w:rsidRPr="007C0B12" w:rsidRDefault="003D75CC" w:rsidP="00005641">
      <w:pPr>
        <w:shd w:val="clear" w:color="auto" w:fill="FFFFFF"/>
        <w:spacing w:after="150"/>
        <w:rPr>
          <w:b/>
          <w:bCs/>
          <w:color w:val="444444"/>
        </w:rPr>
      </w:pPr>
    </w:p>
    <w:p w:rsidR="003D75CC" w:rsidRDefault="003D75CC" w:rsidP="00005641">
      <w:pPr>
        <w:ind w:right="102"/>
        <w:jc w:val="both"/>
        <w:rPr>
          <w:b/>
          <w:sz w:val="28"/>
          <w:szCs w:val="28"/>
        </w:rPr>
      </w:pPr>
    </w:p>
    <w:p w:rsidR="003D75CC" w:rsidRDefault="003D75CC" w:rsidP="00005641">
      <w:pPr>
        <w:ind w:right="102"/>
        <w:jc w:val="both"/>
        <w:rPr>
          <w:b/>
          <w:sz w:val="28"/>
          <w:szCs w:val="28"/>
        </w:rPr>
      </w:pPr>
    </w:p>
    <w:sectPr w:rsidR="003D75CC" w:rsidSect="00A1689D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82D73"/>
    <w:multiLevelType w:val="hybridMultilevel"/>
    <w:tmpl w:val="9252BB62"/>
    <w:lvl w:ilvl="0" w:tplc="446C5FC6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">
    <w:nsid w:val="14C85F12"/>
    <w:multiLevelType w:val="hybridMultilevel"/>
    <w:tmpl w:val="D2E66B4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C24FB8"/>
    <w:multiLevelType w:val="hybridMultilevel"/>
    <w:tmpl w:val="9AE26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E3AF9"/>
    <w:multiLevelType w:val="hybridMultilevel"/>
    <w:tmpl w:val="DF207108"/>
    <w:lvl w:ilvl="0" w:tplc="A33A877C">
      <w:start w:val="1"/>
      <w:numFmt w:val="decimal"/>
      <w:lvlText w:val="%1."/>
      <w:lvlJc w:val="left"/>
      <w:pPr>
        <w:ind w:left="1208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928" w:hanging="360"/>
      </w:pPr>
    </w:lvl>
    <w:lvl w:ilvl="2" w:tplc="0419001B" w:tentative="1">
      <w:start w:val="1"/>
      <w:numFmt w:val="lowerRoman"/>
      <w:lvlText w:val="%3."/>
      <w:lvlJc w:val="right"/>
      <w:pPr>
        <w:ind w:left="2648" w:hanging="180"/>
      </w:pPr>
    </w:lvl>
    <w:lvl w:ilvl="3" w:tplc="0419000F" w:tentative="1">
      <w:start w:val="1"/>
      <w:numFmt w:val="decimal"/>
      <w:lvlText w:val="%4."/>
      <w:lvlJc w:val="left"/>
      <w:pPr>
        <w:ind w:left="3368" w:hanging="360"/>
      </w:pPr>
    </w:lvl>
    <w:lvl w:ilvl="4" w:tplc="04190019" w:tentative="1">
      <w:start w:val="1"/>
      <w:numFmt w:val="lowerLetter"/>
      <w:lvlText w:val="%5."/>
      <w:lvlJc w:val="left"/>
      <w:pPr>
        <w:ind w:left="4088" w:hanging="360"/>
      </w:pPr>
    </w:lvl>
    <w:lvl w:ilvl="5" w:tplc="0419001B" w:tentative="1">
      <w:start w:val="1"/>
      <w:numFmt w:val="lowerRoman"/>
      <w:lvlText w:val="%6."/>
      <w:lvlJc w:val="right"/>
      <w:pPr>
        <w:ind w:left="4808" w:hanging="180"/>
      </w:pPr>
    </w:lvl>
    <w:lvl w:ilvl="6" w:tplc="0419000F" w:tentative="1">
      <w:start w:val="1"/>
      <w:numFmt w:val="decimal"/>
      <w:lvlText w:val="%7."/>
      <w:lvlJc w:val="left"/>
      <w:pPr>
        <w:ind w:left="5528" w:hanging="360"/>
      </w:pPr>
    </w:lvl>
    <w:lvl w:ilvl="7" w:tplc="04190019" w:tentative="1">
      <w:start w:val="1"/>
      <w:numFmt w:val="lowerLetter"/>
      <w:lvlText w:val="%8."/>
      <w:lvlJc w:val="left"/>
      <w:pPr>
        <w:ind w:left="6248" w:hanging="360"/>
      </w:pPr>
    </w:lvl>
    <w:lvl w:ilvl="8" w:tplc="0419001B" w:tentative="1">
      <w:start w:val="1"/>
      <w:numFmt w:val="lowerRoman"/>
      <w:lvlText w:val="%9."/>
      <w:lvlJc w:val="right"/>
      <w:pPr>
        <w:ind w:left="6968" w:hanging="180"/>
      </w:pPr>
    </w:lvl>
  </w:abstractNum>
  <w:abstractNum w:abstractNumId="4">
    <w:nsid w:val="5165624B"/>
    <w:multiLevelType w:val="hybridMultilevel"/>
    <w:tmpl w:val="F8766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E72D46"/>
    <w:multiLevelType w:val="hybridMultilevel"/>
    <w:tmpl w:val="1D2EB360"/>
    <w:lvl w:ilvl="0" w:tplc="6B10E5D0">
      <w:start w:val="3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6">
    <w:nsid w:val="6CE27386"/>
    <w:multiLevelType w:val="hybridMultilevel"/>
    <w:tmpl w:val="54581D8E"/>
    <w:lvl w:ilvl="0" w:tplc="4894CAE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D0F"/>
    <w:rsid w:val="00012EFA"/>
    <w:rsid w:val="00075A95"/>
    <w:rsid w:val="0008042D"/>
    <w:rsid w:val="00085490"/>
    <w:rsid w:val="00170FBA"/>
    <w:rsid w:val="001D7314"/>
    <w:rsid w:val="00242E59"/>
    <w:rsid w:val="0028774D"/>
    <w:rsid w:val="002B222D"/>
    <w:rsid w:val="003A4BA1"/>
    <w:rsid w:val="003D75CC"/>
    <w:rsid w:val="003E5158"/>
    <w:rsid w:val="00417C2B"/>
    <w:rsid w:val="005067C4"/>
    <w:rsid w:val="0052420E"/>
    <w:rsid w:val="005B5F25"/>
    <w:rsid w:val="0063065F"/>
    <w:rsid w:val="0064523F"/>
    <w:rsid w:val="00682B22"/>
    <w:rsid w:val="00682D7C"/>
    <w:rsid w:val="00731666"/>
    <w:rsid w:val="00740975"/>
    <w:rsid w:val="00784DC9"/>
    <w:rsid w:val="007A00C6"/>
    <w:rsid w:val="007B209D"/>
    <w:rsid w:val="007B3D27"/>
    <w:rsid w:val="007C0B12"/>
    <w:rsid w:val="007C6F66"/>
    <w:rsid w:val="00826599"/>
    <w:rsid w:val="008468C5"/>
    <w:rsid w:val="00930383"/>
    <w:rsid w:val="00962600"/>
    <w:rsid w:val="00990D0F"/>
    <w:rsid w:val="00996900"/>
    <w:rsid w:val="009E4781"/>
    <w:rsid w:val="009F5209"/>
    <w:rsid w:val="00A1689D"/>
    <w:rsid w:val="00A351D9"/>
    <w:rsid w:val="00AA6AEC"/>
    <w:rsid w:val="00AC31C3"/>
    <w:rsid w:val="00BC0432"/>
    <w:rsid w:val="00BF300D"/>
    <w:rsid w:val="00C66C2F"/>
    <w:rsid w:val="00CC3186"/>
    <w:rsid w:val="00CD66FE"/>
    <w:rsid w:val="00CD7A83"/>
    <w:rsid w:val="00CE010A"/>
    <w:rsid w:val="00CE21C8"/>
    <w:rsid w:val="00CF1F04"/>
    <w:rsid w:val="00D13C29"/>
    <w:rsid w:val="00D41316"/>
    <w:rsid w:val="00DE2314"/>
    <w:rsid w:val="00DF3550"/>
    <w:rsid w:val="00E2664E"/>
    <w:rsid w:val="00EB371A"/>
    <w:rsid w:val="00F657A7"/>
    <w:rsid w:val="00FE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D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90D0F"/>
    <w:rPr>
      <w:color w:val="0000FF"/>
      <w:u w:val="single"/>
    </w:rPr>
  </w:style>
  <w:style w:type="table" w:styleId="a4">
    <w:name w:val="Table Grid"/>
    <w:basedOn w:val="a1"/>
    <w:uiPriority w:val="59"/>
    <w:rsid w:val="006452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351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4131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41316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Normal (Web)"/>
    <w:basedOn w:val="a"/>
    <w:uiPriority w:val="99"/>
    <w:semiHidden/>
    <w:unhideWhenUsed/>
    <w:rsid w:val="00CD7A83"/>
    <w:pPr>
      <w:spacing w:before="100" w:beforeAutospacing="1" w:after="100" w:afterAutospacing="1"/>
    </w:pPr>
  </w:style>
  <w:style w:type="character" w:customStyle="1" w:styleId="11">
    <w:name w:val="Основной текст + 11"/>
    <w:aliases w:val="5 pt"/>
    <w:rsid w:val="00CD7A83"/>
    <w:rPr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D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90D0F"/>
    <w:rPr>
      <w:color w:val="0000FF"/>
      <w:u w:val="single"/>
    </w:rPr>
  </w:style>
  <w:style w:type="table" w:styleId="a4">
    <w:name w:val="Table Grid"/>
    <w:basedOn w:val="a1"/>
    <w:uiPriority w:val="59"/>
    <w:rsid w:val="006452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351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4131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41316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Normal (Web)"/>
    <w:basedOn w:val="a"/>
    <w:uiPriority w:val="99"/>
    <w:semiHidden/>
    <w:unhideWhenUsed/>
    <w:rsid w:val="00CD7A83"/>
    <w:pPr>
      <w:spacing w:before="100" w:beforeAutospacing="1" w:after="100" w:afterAutospacing="1"/>
    </w:pPr>
  </w:style>
  <w:style w:type="character" w:customStyle="1" w:styleId="11">
    <w:name w:val="Основной текст + 11"/>
    <w:aliases w:val="5 pt"/>
    <w:rsid w:val="00CD7A83"/>
    <w:rPr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1905</Words>
  <Characters>10861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2021-10-12T09:44:00Z</cp:lastPrinted>
  <dcterms:created xsi:type="dcterms:W3CDTF">2021-10-28T01:08:00Z</dcterms:created>
  <dcterms:modified xsi:type="dcterms:W3CDTF">2021-10-28T01:08:00Z</dcterms:modified>
</cp:coreProperties>
</file>