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D338" w14:textId="77777777" w:rsidR="00206F14" w:rsidRPr="005E41AF" w:rsidRDefault="00206F14" w:rsidP="005E41AF">
      <w:pPr>
        <w:rPr>
          <w:rFonts w:ascii="Times New Roman" w:hAnsi="Times New Roman" w:cs="Times New Roman"/>
          <w:sz w:val="24"/>
          <w:szCs w:val="24"/>
        </w:rPr>
      </w:pPr>
      <w:bookmarkStart w:id="0" w:name="_GoBack"/>
      <w:bookmarkEnd w:id="0"/>
    </w:p>
    <w:p w14:paraId="7FA0BAB2" w14:textId="77777777" w:rsidR="005E41AF" w:rsidRDefault="005E41AF" w:rsidP="005E41AF">
      <w:pPr>
        <w:rPr>
          <w:rFonts w:ascii="Times New Roman" w:hAnsi="Times New Roman" w:cs="Times New Roman"/>
          <w:sz w:val="24"/>
          <w:szCs w:val="24"/>
        </w:rPr>
      </w:pPr>
    </w:p>
    <w:p w14:paraId="54273713" w14:textId="77777777" w:rsidR="005E41AF" w:rsidRPr="00090060" w:rsidRDefault="005E41AF" w:rsidP="005E41AF">
      <w:pPr>
        <w:rPr>
          <w:rFonts w:ascii="Times New Roman" w:hAnsi="Times New Roman" w:cs="Times New Roman"/>
          <w:b/>
          <w:sz w:val="24"/>
          <w:szCs w:val="24"/>
        </w:rPr>
      </w:pPr>
      <w:r w:rsidRPr="00090060">
        <w:rPr>
          <w:rFonts w:ascii="Times New Roman" w:hAnsi="Times New Roman" w:cs="Times New Roman"/>
          <w:b/>
          <w:sz w:val="24"/>
          <w:szCs w:val="24"/>
        </w:rPr>
        <w:t>I Общие положения</w:t>
      </w:r>
    </w:p>
    <w:p w14:paraId="7F78A9D7"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Воспитательная программа МАОУ СОШ № 64 определяет цели воспитания с учетом приоритетов и стратегии государства, интересов учащихся и их родителей.</w:t>
      </w:r>
    </w:p>
    <w:p w14:paraId="5318AA6B"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Нормативно-правовой базой для разработки Программы являются следующие нормативно-правовые документы:</w:t>
      </w:r>
    </w:p>
    <w:p w14:paraId="744EBAE3"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Федеральный закон Российской Федерации от 29 декабря 2012 г. N 273-ФЗ</w:t>
      </w:r>
    </w:p>
    <w:p w14:paraId="0B648583"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"Об Образовании В Российской Федерации" </w:t>
      </w:r>
      <w:hyperlink r:id="rId4" w:anchor="comments" w:history="1">
        <w:r w:rsidRPr="00090060">
          <w:rPr>
            <w:rStyle w:val="a3"/>
            <w:rFonts w:ascii="Times New Roman" w:hAnsi="Times New Roman" w:cs="Times New Roman"/>
            <w:sz w:val="24"/>
            <w:szCs w:val="24"/>
          </w:rPr>
          <w:t>0</w:t>
        </w:r>
      </w:hyperlink>
    </w:p>
    <w:p w14:paraId="2A62AD8F"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Закон РФ «Об основных гарантиях прав ребенка».</w:t>
      </w:r>
    </w:p>
    <w:p w14:paraId="26A91EEB"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Конвенция о правах ребенка.</w:t>
      </w:r>
    </w:p>
    <w:p w14:paraId="4113DA4A"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Государственная программа «Патриотическое воспитание граждан Российской Федерации».</w:t>
      </w:r>
    </w:p>
    <w:p w14:paraId="31AA1636"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Устав школы</w:t>
      </w:r>
    </w:p>
    <w:p w14:paraId="6522DA79"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Локальные акты.</w:t>
      </w:r>
    </w:p>
    <w:p w14:paraId="05245164"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Школа является центральным звеном всей системы образования, фундаментальной социокультурной базой воспитания и развития детей.</w:t>
      </w:r>
    </w:p>
    <w:p w14:paraId="5D531F5A"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14:paraId="58E6981C"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14:paraId="216650E7"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Программа определяет цели, задачи и условия для успешной реализации воспитательной работы.</w:t>
      </w:r>
    </w:p>
    <w:p w14:paraId="6D3A6284"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Цель воспитательной программы: Создание условий для самореализации и самовоспитания обучающихся, их конструктивного взаимодействия с социумом и окружающей средой.</w:t>
      </w:r>
    </w:p>
    <w:p w14:paraId="73E24F6C"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14:paraId="4C0DCA9C"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Для реализации этой цели предстоит решать следующие задачи:</w:t>
      </w:r>
    </w:p>
    <w:p w14:paraId="48229D8F"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Создавать условия для становления, развития и совершенствования интеллектуальных возможностей обучающихся средствами воспитательной работы;</w:t>
      </w:r>
    </w:p>
    <w:p w14:paraId="73035D73"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Развивать способности обучающихся в самых различных видах досуговой деятельности;</w:t>
      </w:r>
    </w:p>
    <w:p w14:paraId="6324F132"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Формировать у обучающихся понимание значимости здоровья для самоутверждения;</w:t>
      </w:r>
    </w:p>
    <w:p w14:paraId="1B460513"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lastRenderedPageBreak/>
        <w:t>-        Воспитывать нравственную культуру, основанную на</w:t>
      </w:r>
    </w:p>
    <w:p w14:paraId="683D71AE"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самовоспитании и самосовершенствовании;</w:t>
      </w:r>
    </w:p>
    <w:p w14:paraId="183F20DE" w14:textId="77777777" w:rsidR="005E41AF" w:rsidRPr="00090060" w:rsidRDefault="005E41AF" w:rsidP="005E41AF">
      <w:pPr>
        <w:rPr>
          <w:rFonts w:ascii="Times New Roman" w:hAnsi="Times New Roman" w:cs="Times New Roman"/>
          <w:sz w:val="24"/>
          <w:szCs w:val="24"/>
        </w:rPr>
      </w:pPr>
      <w:r w:rsidRPr="00090060">
        <w:rPr>
          <w:rFonts w:ascii="Times New Roman" w:hAnsi="Times New Roman" w:cs="Times New Roman"/>
          <w:sz w:val="24"/>
          <w:szCs w:val="24"/>
        </w:rPr>
        <w:t>-        Воспитывать любовь к Родине.</w:t>
      </w:r>
    </w:p>
    <w:p w14:paraId="48DC9367" w14:textId="77777777" w:rsidR="005E41AF" w:rsidRPr="00090060" w:rsidRDefault="005E41AF" w:rsidP="005E41AF">
      <w:pPr>
        <w:rPr>
          <w:rFonts w:ascii="Times New Roman" w:hAnsi="Times New Roman" w:cs="Times New Roman"/>
          <w:b/>
          <w:sz w:val="24"/>
          <w:szCs w:val="24"/>
        </w:rPr>
      </w:pPr>
      <w:r w:rsidRPr="00090060">
        <w:rPr>
          <w:rFonts w:ascii="Times New Roman" w:hAnsi="Times New Roman" w:cs="Times New Roman"/>
          <w:b/>
          <w:sz w:val="24"/>
          <w:szCs w:val="24"/>
        </w:rPr>
        <w:t>1.1 Концептуальные ориентиры Программы</w:t>
      </w:r>
    </w:p>
    <w:p w14:paraId="510FBD7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комфортно и интересно каждому, поэтому мы в своей работе реализуем свою модель воспитательной работы.</w:t>
      </w:r>
    </w:p>
    <w:p w14:paraId="63E38EE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внеучебной деятельности, развития принципов </w:t>
      </w:r>
      <w:proofErr w:type="spellStart"/>
      <w:r w:rsidRPr="005E41AF">
        <w:rPr>
          <w:rFonts w:ascii="Times New Roman" w:hAnsi="Times New Roman" w:cs="Times New Roman"/>
          <w:sz w:val="24"/>
          <w:szCs w:val="24"/>
        </w:rPr>
        <w:t>природосообразности</w:t>
      </w:r>
      <w:proofErr w:type="spellEnd"/>
      <w:r w:rsidRPr="005E41AF">
        <w:rPr>
          <w:rFonts w:ascii="Times New Roman" w:hAnsi="Times New Roman" w:cs="Times New Roman"/>
          <w:sz w:val="24"/>
          <w:szCs w:val="24"/>
        </w:rPr>
        <w:t xml:space="preserve"> и </w:t>
      </w:r>
      <w:proofErr w:type="spellStart"/>
      <w:r w:rsidRPr="005E41AF">
        <w:rPr>
          <w:rFonts w:ascii="Times New Roman" w:hAnsi="Times New Roman" w:cs="Times New Roman"/>
          <w:sz w:val="24"/>
          <w:szCs w:val="24"/>
        </w:rPr>
        <w:t>культуросообразности</w:t>
      </w:r>
      <w:proofErr w:type="spellEnd"/>
      <w:r w:rsidRPr="005E41AF">
        <w:rPr>
          <w:rFonts w:ascii="Times New Roman" w:hAnsi="Times New Roman" w:cs="Times New Roman"/>
          <w:sz w:val="24"/>
          <w:szCs w:val="24"/>
        </w:rPr>
        <w:t xml:space="preserve"> как основы воспитательного процесса. </w:t>
      </w:r>
    </w:p>
    <w:p w14:paraId="2BED777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 основу системы воспитания педагогический коллектив школы считает необходимым положить следующие исходные принципы:</w:t>
      </w:r>
    </w:p>
    <w:p w14:paraId="500C609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      принцип гуманистического воспитания;</w:t>
      </w:r>
    </w:p>
    <w:p w14:paraId="05E1D38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2)      принцип личностно ориентированного подхода. Развитие личности происходит в социуме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14:paraId="437C99A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3)      принцип </w:t>
      </w:r>
      <w:proofErr w:type="spellStart"/>
      <w:r w:rsidRPr="005E41AF">
        <w:rPr>
          <w:rFonts w:ascii="Times New Roman" w:hAnsi="Times New Roman" w:cs="Times New Roman"/>
          <w:sz w:val="24"/>
          <w:szCs w:val="24"/>
        </w:rPr>
        <w:t>здоровьесберегающий</w:t>
      </w:r>
      <w:proofErr w:type="spellEnd"/>
      <w:r w:rsidRPr="005E41AF">
        <w:rPr>
          <w:rFonts w:ascii="Times New Roman" w:hAnsi="Times New Roman" w:cs="Times New Roman"/>
          <w:sz w:val="24"/>
          <w:szCs w:val="24"/>
        </w:rPr>
        <w:t>.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14:paraId="1E1EF9E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4)      принцип </w:t>
      </w:r>
      <w:proofErr w:type="spellStart"/>
      <w:r w:rsidRPr="005E41AF">
        <w:rPr>
          <w:rFonts w:ascii="Times New Roman" w:hAnsi="Times New Roman" w:cs="Times New Roman"/>
          <w:sz w:val="24"/>
          <w:szCs w:val="24"/>
        </w:rPr>
        <w:t>природосообразности</w:t>
      </w:r>
      <w:proofErr w:type="spellEnd"/>
      <w:r w:rsidRPr="005E41AF">
        <w:rPr>
          <w:rFonts w:ascii="Times New Roman" w:hAnsi="Times New Roman" w:cs="Times New Roman"/>
          <w:sz w:val="24"/>
          <w:szCs w:val="24"/>
        </w:rPr>
        <w:t>: обязательный учет природы ребенка, его половозрастных особенностей, максимальное сближение развития и жизни детей с жизнью живой природы;</w:t>
      </w:r>
    </w:p>
    <w:p w14:paraId="2564E34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5)      принцип деятельного подхода. Воспитание через организацию интересной для ребенка деятельности: игровой, трудовой, досуговой, творческой;</w:t>
      </w:r>
    </w:p>
    <w:p w14:paraId="2A704A5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6)      принцип толерантности.</w:t>
      </w:r>
    </w:p>
    <w:p w14:paraId="30E1289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14:paraId="48DE6CFD" w14:textId="77777777" w:rsidR="005E41AF" w:rsidRPr="00090060" w:rsidRDefault="005E41AF" w:rsidP="005E41AF">
      <w:pPr>
        <w:rPr>
          <w:rFonts w:ascii="Times New Roman" w:hAnsi="Times New Roman" w:cs="Times New Roman"/>
          <w:i/>
          <w:sz w:val="24"/>
          <w:szCs w:val="24"/>
        </w:rPr>
      </w:pPr>
      <w:r w:rsidRPr="00090060">
        <w:rPr>
          <w:rFonts w:ascii="Times New Roman" w:hAnsi="Times New Roman" w:cs="Times New Roman"/>
          <w:i/>
          <w:sz w:val="24"/>
          <w:szCs w:val="24"/>
        </w:rPr>
        <w:t>·         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14:paraId="1807FABB" w14:textId="77777777" w:rsidR="005E41AF" w:rsidRPr="00090060" w:rsidRDefault="005E41AF" w:rsidP="005E41AF">
      <w:pPr>
        <w:rPr>
          <w:rFonts w:ascii="Times New Roman" w:hAnsi="Times New Roman" w:cs="Times New Roman"/>
          <w:i/>
          <w:sz w:val="24"/>
          <w:szCs w:val="24"/>
        </w:rPr>
      </w:pPr>
      <w:r w:rsidRPr="00090060">
        <w:rPr>
          <w:rFonts w:ascii="Times New Roman" w:hAnsi="Times New Roman" w:cs="Times New Roman"/>
          <w:i/>
          <w:sz w:val="24"/>
          <w:szCs w:val="24"/>
        </w:rPr>
        <w:t>·         ПОМОЩЬ В ФОРМИРОВАНИИ НОВЫХ ПОТРЕБНОСТЕЙ, БОЛЕЕ СЛОЖНЫХ И ВЫСОКИХ, ЧЕМ ЕСТЕСТВЕННЫЕ, ПРИРОДНЫЕ ПОТРЕБНОСТИ, ОБУСЛОВЛЕННЫЕ ВОЗРАСТОМ.</w:t>
      </w:r>
    </w:p>
    <w:p w14:paraId="052AA31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проявление инициативы. Педагоги должны корректировать и регулировать выбор, советовать, рекомендовать, проводить диагностику развития и необходимую коррекцию условий и ситуаций развития.</w:t>
      </w:r>
    </w:p>
    <w:p w14:paraId="4FBF63F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w:t>
      </w:r>
    </w:p>
    <w:p w14:paraId="7C6A3CC3" w14:textId="77777777" w:rsidR="005E41AF" w:rsidRPr="00090060" w:rsidRDefault="005E41AF" w:rsidP="005E41AF">
      <w:pPr>
        <w:rPr>
          <w:rFonts w:ascii="Times New Roman" w:hAnsi="Times New Roman" w:cs="Times New Roman"/>
          <w:b/>
          <w:sz w:val="24"/>
          <w:szCs w:val="24"/>
        </w:rPr>
      </w:pPr>
      <w:r w:rsidRPr="005E41AF">
        <w:rPr>
          <w:rFonts w:ascii="Times New Roman" w:hAnsi="Times New Roman" w:cs="Times New Roman"/>
          <w:sz w:val="24"/>
          <w:szCs w:val="24"/>
        </w:rPr>
        <w:t> </w:t>
      </w:r>
      <w:r w:rsidRPr="00090060">
        <w:rPr>
          <w:rFonts w:ascii="Times New Roman" w:hAnsi="Times New Roman" w:cs="Times New Roman"/>
          <w:b/>
          <w:sz w:val="24"/>
          <w:szCs w:val="24"/>
        </w:rPr>
        <w:t>1.2 Постановка проблемы и актуальность программы</w:t>
      </w:r>
    </w:p>
    <w:p w14:paraId="12A9FCB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          Планирование воспитательной работы </w:t>
      </w:r>
      <w:proofErr w:type="gramStart"/>
      <w:r w:rsidRPr="005E41AF">
        <w:rPr>
          <w:rFonts w:ascii="Times New Roman" w:hAnsi="Times New Roman" w:cs="Times New Roman"/>
          <w:sz w:val="24"/>
          <w:szCs w:val="24"/>
        </w:rPr>
        <w:t>является  значимым</w:t>
      </w:r>
      <w:proofErr w:type="gramEnd"/>
      <w:r w:rsidRPr="005E41AF">
        <w:rPr>
          <w:rFonts w:ascii="Times New Roman" w:hAnsi="Times New Roman" w:cs="Times New Roman"/>
          <w:sz w:val="24"/>
          <w:szCs w:val="24"/>
        </w:rPr>
        <w:t xml:space="preserve"> звеном в общей системе деятельности педагога.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14:paraId="1E51370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w:t>
      </w:r>
    </w:p>
    <w:p w14:paraId="2CB8B7A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14:paraId="456A264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В воспитательном процессе в начальной школе основными средствами воспитания являются: игра, познание, предметно-практическая и трудовая деятельность, развитие духовной культуры. Существующие в воспитании факторы прямого влияния (семья, школа, компания сверстников) и непрямого влияния (планета, государство, система образования, культура) ставят перед педагогом задачи: способствовать развитию организма ребёнка (физическое развитие), индивидуальности (индивидуальное развитие) и личности (развитие личности). Развитие этих качеств начинается с первого шага ребёнка, и непременным условием успешности этого процесса вначале является уверенность воспитателя, родителя, учителя, а затем и ребёнка в том, что всего можно добиться, если проявить настойчивость и упорство. Поэтому важно объединить все усилия семьи и школы для воспитания личности, которая будет соответствовать современным требованиям общества.</w:t>
      </w:r>
    </w:p>
    <w:p w14:paraId="144C77B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Младший школьный возраст – это период, наиболее благоприятный в нравственном становлении личности. Именно в этот период ребенок осознает отношения между собой и окружающими, осваивает новые социальные роли: школьник, член классного коллектива; начинает интересоваться общественными явлениями и разбираться в мотивах поведения и нравственных оценках людей. Он начинает задумываться над своим «я», испытывает всплеск творческой активности.</w:t>
      </w:r>
    </w:p>
    <w:p w14:paraId="5499B19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      Актуальность программы заключается в том, что в процессе её реализации создаются  условия для понимания ребёнком того, что жизнь человека, его ум и здоровье - это </w:t>
      </w:r>
      <w:r w:rsidRPr="005E41AF">
        <w:rPr>
          <w:rFonts w:ascii="Times New Roman" w:hAnsi="Times New Roman" w:cs="Times New Roman"/>
          <w:sz w:val="24"/>
          <w:szCs w:val="24"/>
        </w:rPr>
        <w:lastRenderedPageBreak/>
        <w:t>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 Данная программа адаптирована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w:t>
      </w:r>
    </w:p>
    <w:p w14:paraId="273E252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Программа направлена на развитие и совершенствование положительных качеств личности ребёнка. Разработана по циклическому принципу для обучающихся в </w:t>
      </w:r>
      <w:proofErr w:type="gramStart"/>
      <w:r w:rsidRPr="005E41AF">
        <w:rPr>
          <w:rFonts w:ascii="Times New Roman" w:hAnsi="Times New Roman" w:cs="Times New Roman"/>
          <w:sz w:val="24"/>
          <w:szCs w:val="24"/>
        </w:rPr>
        <w:t>начальной  и</w:t>
      </w:r>
      <w:proofErr w:type="gramEnd"/>
      <w:r w:rsidRPr="005E41AF">
        <w:rPr>
          <w:rFonts w:ascii="Times New Roman" w:hAnsi="Times New Roman" w:cs="Times New Roman"/>
          <w:sz w:val="24"/>
          <w:szCs w:val="24"/>
        </w:rPr>
        <w:t xml:space="preserve"> основной  школе и рассчитана на 5 лет.</w:t>
      </w:r>
    </w:p>
    <w:p w14:paraId="162501D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1.3  Цели и задачи воспитательной работы</w:t>
      </w:r>
    </w:p>
    <w:p w14:paraId="24C494C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Цель воспитательной работы – Создание условий для самореализации и самовоспитания обучающихся, их конструктивного взаимодействия с социумом и окружающей средой.</w:t>
      </w:r>
    </w:p>
    <w:p w14:paraId="248CAA4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Для реализации этой цели предстоит решать следующие задачи:</w:t>
      </w:r>
    </w:p>
    <w:p w14:paraId="436D35A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Создавать условия для становления, развития и совершенствования   интеллектуальных возможностей обучающихся средствами    воспитательной работы;</w:t>
      </w:r>
    </w:p>
    <w:p w14:paraId="4FB0ACB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Развивать способности обучающихся в самых различных видах досуговой деятельности;</w:t>
      </w:r>
    </w:p>
    <w:p w14:paraId="47DF199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Формировать у обучающихся понимание значимости здоровья для собственного самоутверждения;</w:t>
      </w:r>
    </w:p>
    <w:p w14:paraId="54E65EC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Воспитывать нравственную культуру, основанную на самовоспитании и самосовершенствовании;</w:t>
      </w:r>
    </w:p>
    <w:p w14:paraId="24CF8BE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Воспитывать любовь к Родине;</w:t>
      </w:r>
    </w:p>
    <w:p w14:paraId="4936136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Развитие школьного самоуправления;</w:t>
      </w:r>
    </w:p>
    <w:p w14:paraId="3A940A8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Развитие материальной базы.</w:t>
      </w:r>
    </w:p>
    <w:p w14:paraId="5C648CE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Сплочение ученического коллектива, развитие ученического самоуправления;</w:t>
      </w:r>
    </w:p>
    <w:p w14:paraId="187F163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Воспитание сознательной  дисциплины, нравственных качеств учащихся через вовлечение в общую работу;</w:t>
      </w:r>
    </w:p>
    <w:p w14:paraId="5E835B8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воспитанников общественной активности, самостоя</w:t>
      </w:r>
      <w:r w:rsidRPr="005E41AF">
        <w:rPr>
          <w:rFonts w:ascii="Times New Roman" w:hAnsi="Times New Roman" w:cs="Times New Roman"/>
          <w:sz w:val="24"/>
          <w:szCs w:val="24"/>
        </w:rPr>
        <w:softHyphen/>
        <w:t>тельности, инициативы и творчества через активное участие в общественной жизни и труде на общую пользу;</w:t>
      </w:r>
    </w:p>
    <w:p w14:paraId="705BEC7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Выявление индивидуально - психологических и творческих способностей;</w:t>
      </w:r>
    </w:p>
    <w:p w14:paraId="118B6C9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Приобщение к здоровому образу жизни;</w:t>
      </w:r>
    </w:p>
    <w:p w14:paraId="2CD0E0B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Развитие эстетического вкуса, повышение культуры общения, культуры поведения.</w:t>
      </w:r>
    </w:p>
    <w:p w14:paraId="64490DB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Приобщение воспитанников к региональной, национальной и мировой культуре.</w:t>
      </w:r>
    </w:p>
    <w:p w14:paraId="619F10E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Воспитание потребности в созидательной деятельности, творческом разви</w:t>
      </w:r>
      <w:r w:rsidRPr="005E41AF">
        <w:rPr>
          <w:rFonts w:ascii="Times New Roman" w:hAnsi="Times New Roman" w:cs="Times New Roman"/>
          <w:sz w:val="24"/>
          <w:szCs w:val="24"/>
        </w:rPr>
        <w:softHyphen/>
        <w:t>тии, положительном отношении к труд</w:t>
      </w:r>
      <w:r w:rsidR="00C376E3">
        <w:rPr>
          <w:rFonts w:ascii="Times New Roman" w:hAnsi="Times New Roman" w:cs="Times New Roman"/>
          <w:sz w:val="24"/>
          <w:szCs w:val="24"/>
        </w:rPr>
        <w:t>у как средству самоутверждения.</w:t>
      </w:r>
    </w:p>
    <w:p w14:paraId="2E5819FA" w14:textId="77777777" w:rsidR="005E41AF" w:rsidRPr="00C376E3" w:rsidRDefault="005E41AF" w:rsidP="005E41AF">
      <w:pPr>
        <w:rPr>
          <w:rFonts w:ascii="Times New Roman" w:hAnsi="Times New Roman" w:cs="Times New Roman"/>
          <w:b/>
          <w:sz w:val="24"/>
          <w:szCs w:val="24"/>
        </w:rPr>
      </w:pPr>
      <w:r w:rsidRPr="00C376E3">
        <w:rPr>
          <w:rFonts w:ascii="Times New Roman" w:hAnsi="Times New Roman" w:cs="Times New Roman"/>
          <w:b/>
          <w:sz w:val="24"/>
          <w:szCs w:val="24"/>
        </w:rPr>
        <w:t>Результат</w:t>
      </w:r>
      <w:r w:rsidR="00C376E3">
        <w:rPr>
          <w:rFonts w:ascii="Times New Roman" w:hAnsi="Times New Roman" w:cs="Times New Roman"/>
          <w:b/>
          <w:sz w:val="24"/>
          <w:szCs w:val="24"/>
        </w:rPr>
        <w:t>ом достижения цели должны быть:</w:t>
      </w:r>
    </w:p>
    <w:tbl>
      <w:tblPr>
        <w:tblW w:w="0" w:type="auto"/>
        <w:shd w:val="clear" w:color="auto" w:fill="D6F2CC"/>
        <w:tblCellMar>
          <w:left w:w="0" w:type="dxa"/>
          <w:right w:w="0" w:type="dxa"/>
        </w:tblCellMar>
        <w:tblLook w:val="04A0" w:firstRow="1" w:lastRow="0" w:firstColumn="1" w:lastColumn="0" w:noHBand="0" w:noVBand="1"/>
      </w:tblPr>
      <w:tblGrid>
        <w:gridCol w:w="5004"/>
        <w:gridCol w:w="4992"/>
      </w:tblGrid>
      <w:tr w:rsidR="005E41AF" w:rsidRPr="005E41AF" w14:paraId="3D1187ED" w14:textId="77777777" w:rsidTr="00090060">
        <w:tc>
          <w:tcPr>
            <w:tcW w:w="5068" w:type="dxa"/>
            <w:tcBorders>
              <w:top w:val="single" w:sz="8" w:space="0" w:color="000000"/>
              <w:left w:val="single" w:sz="8" w:space="0" w:color="000000"/>
              <w:bottom w:val="single" w:sz="8" w:space="0" w:color="000000"/>
              <w:right w:val="single" w:sz="8" w:space="0" w:color="000000"/>
            </w:tcBorders>
            <w:shd w:val="clear" w:color="auto" w:fill="D6F2CC"/>
            <w:tcMar>
              <w:top w:w="0" w:type="dxa"/>
              <w:left w:w="108" w:type="dxa"/>
              <w:bottom w:w="0" w:type="dxa"/>
              <w:right w:w="108" w:type="dxa"/>
            </w:tcMar>
            <w:hideMark/>
          </w:tcPr>
          <w:p w14:paraId="04E95E2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успешная адаптация к школьной жизни;</w:t>
            </w:r>
          </w:p>
          <w:p w14:paraId="07CE630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эмоциональная устойчивость обучающихся;</w:t>
            </w:r>
          </w:p>
          <w:p w14:paraId="13B8C68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   создание предпосылок для формирования классного коллектива;</w:t>
            </w:r>
          </w:p>
          <w:p w14:paraId="32A3EBA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активное участие родителей в жизни класса, школы.</w:t>
            </w:r>
          </w:p>
        </w:tc>
        <w:tc>
          <w:tcPr>
            <w:tcW w:w="5069" w:type="dxa"/>
            <w:tcBorders>
              <w:top w:val="single" w:sz="8" w:space="0" w:color="000000"/>
              <w:left w:val="nil"/>
              <w:bottom w:val="single" w:sz="8" w:space="0" w:color="000000"/>
              <w:right w:val="single" w:sz="8" w:space="0" w:color="000000"/>
            </w:tcBorders>
            <w:shd w:val="clear" w:color="auto" w:fill="D6F2CC"/>
            <w:tcMar>
              <w:top w:w="0" w:type="dxa"/>
              <w:left w:w="108" w:type="dxa"/>
              <w:bottom w:w="0" w:type="dxa"/>
              <w:right w:w="108" w:type="dxa"/>
            </w:tcMar>
            <w:hideMark/>
          </w:tcPr>
          <w:p w14:paraId="55932BC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устойчивые положительные результаты обучения;</w:t>
            </w:r>
          </w:p>
          <w:p w14:paraId="0A030BD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   активное участие детей в жизни класса, школы;</w:t>
            </w:r>
          </w:p>
          <w:p w14:paraId="31E9364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негативное отношение к вредным привычкам;</w:t>
            </w:r>
          </w:p>
          <w:p w14:paraId="5AD51EF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создание органов классного самоуправления.</w:t>
            </w:r>
          </w:p>
        </w:tc>
      </w:tr>
      <w:tr w:rsidR="005E41AF" w:rsidRPr="005E41AF" w14:paraId="7FB77AB7" w14:textId="77777777" w:rsidTr="00090060">
        <w:tc>
          <w:tcPr>
            <w:tcW w:w="5068" w:type="dxa"/>
            <w:tcBorders>
              <w:top w:val="nil"/>
              <w:left w:val="single" w:sz="8" w:space="0" w:color="000000"/>
              <w:bottom w:val="single" w:sz="8" w:space="0" w:color="000000"/>
              <w:right w:val="single" w:sz="8" w:space="0" w:color="000000"/>
            </w:tcBorders>
            <w:shd w:val="clear" w:color="auto" w:fill="D6F2CC"/>
            <w:tcMar>
              <w:top w:w="0" w:type="dxa"/>
              <w:left w:w="108" w:type="dxa"/>
              <w:bottom w:w="0" w:type="dxa"/>
              <w:right w:w="108" w:type="dxa"/>
            </w:tcMar>
            <w:hideMark/>
          </w:tcPr>
          <w:p w14:paraId="649870A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проявление интеллектуальных способностей;</w:t>
            </w:r>
          </w:p>
          <w:p w14:paraId="4726A38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знание истории своей семьи, школы, достопримечательностей города;</w:t>
            </w:r>
          </w:p>
          <w:p w14:paraId="305CBC0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умение организовывать под руководством учителя внеклассные мероприятия;</w:t>
            </w:r>
          </w:p>
          <w:p w14:paraId="70A70D2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ощущение ответственности за совершаемые поступки.</w:t>
            </w:r>
          </w:p>
          <w:p w14:paraId="53B131A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5069" w:type="dxa"/>
            <w:tcBorders>
              <w:top w:val="nil"/>
              <w:left w:val="nil"/>
              <w:bottom w:val="single" w:sz="8" w:space="0" w:color="000000"/>
              <w:right w:val="single" w:sz="8" w:space="0" w:color="000000"/>
            </w:tcBorders>
            <w:shd w:val="clear" w:color="auto" w:fill="D6F2CC"/>
            <w:tcMar>
              <w:top w:w="0" w:type="dxa"/>
              <w:left w:w="108" w:type="dxa"/>
              <w:bottom w:w="0" w:type="dxa"/>
              <w:right w:w="108" w:type="dxa"/>
            </w:tcMar>
            <w:hideMark/>
          </w:tcPr>
          <w:p w14:paraId="4FCA46B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овладение методами самовоспитания, самоконтроля;</w:t>
            </w:r>
          </w:p>
          <w:p w14:paraId="1E07575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проявление самостоятельной творческой активности;</w:t>
            </w:r>
          </w:p>
          <w:p w14:paraId="1AAE3FF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умение самостоятельно организовывать и проводить мероприятия разной направленности;</w:t>
            </w:r>
          </w:p>
          <w:p w14:paraId="29D858F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обеспечение гармонии взаимоотношений семьи и школы;</w:t>
            </w:r>
          </w:p>
          <w:p w14:paraId="6BD9059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мотивированность субъектов воспитания на совместную деятельность.</w:t>
            </w:r>
          </w:p>
        </w:tc>
      </w:tr>
    </w:tbl>
    <w:p w14:paraId="3CEBC62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p w14:paraId="3C1E8464" w14:textId="77777777" w:rsidR="005E41AF" w:rsidRPr="00C376E3" w:rsidRDefault="005E41AF" w:rsidP="005E41AF">
      <w:pPr>
        <w:rPr>
          <w:rFonts w:ascii="Times New Roman" w:hAnsi="Times New Roman" w:cs="Times New Roman"/>
          <w:b/>
          <w:sz w:val="24"/>
          <w:szCs w:val="24"/>
        </w:rPr>
      </w:pPr>
      <w:r w:rsidRPr="00C376E3">
        <w:rPr>
          <w:rFonts w:ascii="Times New Roman" w:hAnsi="Times New Roman" w:cs="Times New Roman"/>
          <w:b/>
          <w:sz w:val="24"/>
          <w:szCs w:val="24"/>
        </w:rPr>
        <w:t xml:space="preserve">Формы и методы </w:t>
      </w:r>
      <w:proofErr w:type="gramStart"/>
      <w:r w:rsidRPr="00C376E3">
        <w:rPr>
          <w:rFonts w:ascii="Times New Roman" w:hAnsi="Times New Roman" w:cs="Times New Roman"/>
          <w:b/>
          <w:sz w:val="24"/>
          <w:szCs w:val="24"/>
        </w:rPr>
        <w:t>работы</w:t>
      </w:r>
      <w:r w:rsidR="00C376E3">
        <w:rPr>
          <w:rFonts w:ascii="Times New Roman" w:hAnsi="Times New Roman" w:cs="Times New Roman"/>
          <w:b/>
          <w:sz w:val="24"/>
          <w:szCs w:val="24"/>
        </w:rPr>
        <w:t xml:space="preserve">: </w:t>
      </w:r>
      <w:r w:rsidRPr="005E41AF">
        <w:rPr>
          <w:rFonts w:ascii="Times New Roman" w:hAnsi="Times New Roman" w:cs="Times New Roman"/>
          <w:sz w:val="24"/>
          <w:szCs w:val="24"/>
        </w:rPr>
        <w:t> Классные</w:t>
      </w:r>
      <w:proofErr w:type="gramEnd"/>
      <w:r w:rsidRPr="005E41AF">
        <w:rPr>
          <w:rFonts w:ascii="Times New Roman" w:hAnsi="Times New Roman" w:cs="Times New Roman"/>
          <w:sz w:val="24"/>
          <w:szCs w:val="24"/>
        </w:rPr>
        <w:t xml:space="preserve"> часы</w:t>
      </w:r>
      <w:r w:rsidR="00C376E3">
        <w:rPr>
          <w:rFonts w:ascii="Times New Roman" w:hAnsi="Times New Roman" w:cs="Times New Roman"/>
          <w:b/>
          <w:sz w:val="24"/>
          <w:szCs w:val="24"/>
        </w:rPr>
        <w:t>,</w:t>
      </w:r>
      <w:r w:rsidRPr="005E41AF">
        <w:rPr>
          <w:rFonts w:ascii="Times New Roman" w:hAnsi="Times New Roman" w:cs="Times New Roman"/>
          <w:sz w:val="24"/>
          <w:szCs w:val="24"/>
        </w:rPr>
        <w:t> Беседы</w:t>
      </w:r>
      <w:r w:rsidR="00C376E3">
        <w:rPr>
          <w:rFonts w:ascii="Times New Roman" w:hAnsi="Times New Roman" w:cs="Times New Roman"/>
          <w:b/>
          <w:sz w:val="24"/>
          <w:szCs w:val="24"/>
        </w:rPr>
        <w:t xml:space="preserve">, </w:t>
      </w:r>
      <w:r w:rsidRPr="005E41AF">
        <w:rPr>
          <w:rFonts w:ascii="Times New Roman" w:hAnsi="Times New Roman" w:cs="Times New Roman"/>
          <w:sz w:val="24"/>
          <w:szCs w:val="24"/>
        </w:rPr>
        <w:t>Игровые тренинги</w:t>
      </w:r>
      <w:r w:rsidR="00C376E3">
        <w:rPr>
          <w:rFonts w:ascii="Times New Roman" w:hAnsi="Times New Roman" w:cs="Times New Roman"/>
          <w:b/>
          <w:sz w:val="24"/>
          <w:szCs w:val="24"/>
        </w:rPr>
        <w:t xml:space="preserve">, </w:t>
      </w:r>
      <w:r w:rsidR="00C376E3">
        <w:rPr>
          <w:rFonts w:ascii="Times New Roman" w:hAnsi="Times New Roman" w:cs="Times New Roman"/>
          <w:sz w:val="24"/>
          <w:szCs w:val="24"/>
        </w:rPr>
        <w:t xml:space="preserve">Праздники, </w:t>
      </w:r>
      <w:r w:rsidRPr="005E41AF">
        <w:rPr>
          <w:rFonts w:ascii="Times New Roman" w:hAnsi="Times New Roman" w:cs="Times New Roman"/>
          <w:sz w:val="24"/>
          <w:szCs w:val="24"/>
        </w:rPr>
        <w:t>КТД</w:t>
      </w:r>
    </w:p>
    <w:p w14:paraId="79C9B43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r w:rsidR="00C376E3">
        <w:rPr>
          <w:rFonts w:ascii="Times New Roman" w:hAnsi="Times New Roman" w:cs="Times New Roman"/>
          <w:sz w:val="24"/>
          <w:szCs w:val="24"/>
        </w:rPr>
        <w:t xml:space="preserve"> Игровые и конкурсные </w:t>
      </w:r>
      <w:proofErr w:type="gramStart"/>
      <w:r w:rsidR="00C376E3">
        <w:rPr>
          <w:rFonts w:ascii="Times New Roman" w:hAnsi="Times New Roman" w:cs="Times New Roman"/>
          <w:sz w:val="24"/>
          <w:szCs w:val="24"/>
        </w:rPr>
        <w:t>программы,  Викторины</w:t>
      </w:r>
      <w:proofErr w:type="gramEnd"/>
      <w:r w:rsidR="00C376E3">
        <w:rPr>
          <w:rFonts w:ascii="Times New Roman" w:hAnsi="Times New Roman" w:cs="Times New Roman"/>
          <w:sz w:val="24"/>
          <w:szCs w:val="24"/>
        </w:rPr>
        <w:t xml:space="preserve">, познавательные игры, </w:t>
      </w:r>
      <w:r w:rsidRPr="005E41AF">
        <w:rPr>
          <w:rFonts w:ascii="Times New Roman" w:hAnsi="Times New Roman" w:cs="Times New Roman"/>
          <w:sz w:val="24"/>
          <w:szCs w:val="24"/>
        </w:rPr>
        <w:t>Поощрение</w:t>
      </w:r>
    </w:p>
    <w:p w14:paraId="4A136B2F" w14:textId="77777777" w:rsidR="005E41AF" w:rsidRPr="005E41AF" w:rsidRDefault="00C376E3" w:rsidP="005E41AF">
      <w:pPr>
        <w:rPr>
          <w:rFonts w:ascii="Times New Roman" w:hAnsi="Times New Roman" w:cs="Times New Roman"/>
          <w:sz w:val="24"/>
          <w:szCs w:val="24"/>
        </w:rPr>
      </w:pPr>
      <w:r>
        <w:rPr>
          <w:rFonts w:ascii="Times New Roman" w:hAnsi="Times New Roman" w:cs="Times New Roman"/>
          <w:sz w:val="24"/>
          <w:szCs w:val="24"/>
        </w:rPr>
        <w:t>  Убеждение (</w:t>
      </w:r>
      <w:proofErr w:type="spellStart"/>
      <w:r>
        <w:rPr>
          <w:rFonts w:ascii="Times New Roman" w:hAnsi="Times New Roman" w:cs="Times New Roman"/>
          <w:sz w:val="24"/>
          <w:szCs w:val="24"/>
        </w:rPr>
        <w:t>самоубеждение</w:t>
      </w:r>
      <w:proofErr w:type="spellEnd"/>
      <w:proofErr w:type="gramStart"/>
      <w:r>
        <w:rPr>
          <w:rFonts w:ascii="Times New Roman" w:hAnsi="Times New Roman" w:cs="Times New Roman"/>
          <w:sz w:val="24"/>
          <w:szCs w:val="24"/>
        </w:rPr>
        <w:t>),  Внушение</w:t>
      </w:r>
      <w:proofErr w:type="gramEnd"/>
      <w:r>
        <w:rPr>
          <w:rFonts w:ascii="Times New Roman" w:hAnsi="Times New Roman" w:cs="Times New Roman"/>
          <w:sz w:val="24"/>
          <w:szCs w:val="24"/>
        </w:rPr>
        <w:t xml:space="preserve"> (самовнушение), </w:t>
      </w:r>
      <w:r w:rsidR="005E41AF" w:rsidRPr="005E41AF">
        <w:rPr>
          <w:rFonts w:ascii="Times New Roman" w:hAnsi="Times New Roman" w:cs="Times New Roman"/>
          <w:sz w:val="24"/>
          <w:szCs w:val="24"/>
        </w:rPr>
        <w:t>Метод самореализации</w:t>
      </w:r>
    </w:p>
    <w:p w14:paraId="6603D5B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roofErr w:type="gramStart"/>
      <w:r w:rsidR="00C376E3">
        <w:rPr>
          <w:rFonts w:ascii="Times New Roman" w:hAnsi="Times New Roman" w:cs="Times New Roman"/>
          <w:sz w:val="24"/>
          <w:szCs w:val="24"/>
        </w:rPr>
        <w:t>Требование,  Метод</w:t>
      </w:r>
      <w:proofErr w:type="gramEnd"/>
      <w:r w:rsidR="00C376E3">
        <w:rPr>
          <w:rFonts w:ascii="Times New Roman" w:hAnsi="Times New Roman" w:cs="Times New Roman"/>
          <w:sz w:val="24"/>
          <w:szCs w:val="24"/>
        </w:rPr>
        <w:t xml:space="preserve"> воспитывающих ситуаций,  </w:t>
      </w:r>
      <w:r w:rsidRPr="005E41AF">
        <w:rPr>
          <w:rFonts w:ascii="Times New Roman" w:hAnsi="Times New Roman" w:cs="Times New Roman"/>
          <w:sz w:val="24"/>
          <w:szCs w:val="24"/>
        </w:rPr>
        <w:t>Метод соревнования</w:t>
      </w:r>
    </w:p>
    <w:p w14:paraId="3C2BDAE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Предполагаемым результатом данной воспитательной </w:t>
      </w:r>
      <w:proofErr w:type="gramStart"/>
      <w:r w:rsidRPr="005E41AF">
        <w:rPr>
          <w:rFonts w:ascii="Times New Roman" w:hAnsi="Times New Roman" w:cs="Times New Roman"/>
          <w:sz w:val="24"/>
          <w:szCs w:val="24"/>
        </w:rPr>
        <w:t>программы  является</w:t>
      </w:r>
      <w:proofErr w:type="gramEnd"/>
      <w:r w:rsidRPr="005E41AF">
        <w:rPr>
          <w:rFonts w:ascii="Times New Roman" w:hAnsi="Times New Roman" w:cs="Times New Roman"/>
          <w:sz w:val="24"/>
          <w:szCs w:val="24"/>
        </w:rPr>
        <w:t>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14:paraId="7979939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Средствами воспитания являются деятельность, обще</w:t>
      </w:r>
      <w:r w:rsidRPr="005E41AF">
        <w:rPr>
          <w:rFonts w:ascii="Times New Roman" w:hAnsi="Times New Roman" w:cs="Times New Roman"/>
          <w:sz w:val="24"/>
          <w:szCs w:val="24"/>
        </w:rPr>
        <w:softHyphen/>
        <w:t>ние и отношения, которые подчинены правилам, обязанностям и правам, закреп</w:t>
      </w:r>
      <w:r w:rsidRPr="005E41AF">
        <w:rPr>
          <w:rFonts w:ascii="Times New Roman" w:hAnsi="Times New Roman" w:cs="Times New Roman"/>
          <w:sz w:val="24"/>
          <w:szCs w:val="24"/>
        </w:rPr>
        <w:softHyphen/>
        <w:t>ленными Уставом школы.</w:t>
      </w:r>
    </w:p>
    <w:p w14:paraId="481F6F6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Деятельность любого вида должна привести к личному успе</w:t>
      </w:r>
      <w:r w:rsidRPr="005E41AF">
        <w:rPr>
          <w:rFonts w:ascii="Times New Roman" w:hAnsi="Times New Roman" w:cs="Times New Roman"/>
          <w:sz w:val="24"/>
          <w:szCs w:val="24"/>
        </w:rPr>
        <w:softHyphen/>
        <w:t>ху, должна быть не бесполезной для людей, нравственно и экономически значимой.</w:t>
      </w:r>
    </w:p>
    <w:p w14:paraId="7902A0B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Ведущие виды деятельности: познавательная, интеллектуальная, эстетическая, физическая, спортивная, духовная.</w:t>
      </w:r>
    </w:p>
    <w:p w14:paraId="74DC201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 общении педагога с детьми должны реализовываться следующие правила:</w:t>
      </w:r>
    </w:p>
    <w:p w14:paraId="3BC8C2C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умение выслушивать его до конца;</w:t>
      </w:r>
    </w:p>
    <w:p w14:paraId="1FE5998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не принимать за него решения, а побуждать его сделать это самостоя</w:t>
      </w:r>
      <w:r w:rsidRPr="005E41AF">
        <w:rPr>
          <w:rFonts w:ascii="Times New Roman" w:hAnsi="Times New Roman" w:cs="Times New Roman"/>
          <w:sz w:val="24"/>
          <w:szCs w:val="24"/>
        </w:rPr>
        <w:softHyphen/>
        <w:t>тельно;</w:t>
      </w:r>
    </w:p>
    <w:p w14:paraId="463F70D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открытость и доступность учащимся.</w:t>
      </w:r>
    </w:p>
    <w:p w14:paraId="0AD9973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Отношения педагога и ученика строятся на взаимном уважении,  доверии, справедливости и требовательности.</w:t>
      </w:r>
    </w:p>
    <w:p w14:paraId="588A028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Программа предусматривает широкий выбор видов и форм  деятельности младших школьников, конкретизируя результаты каждого года воспитания.</w:t>
      </w:r>
    </w:p>
    <w:p w14:paraId="418FB2B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Пользуясь данной программой, классные руководители найдут немало возможностей для того, чтобы вести целенаправленную и  активную работу со всеми учащимися класса.  Они помогут учащимся раскрыть свои способности, задатки, свою индивидуальность.</w:t>
      </w:r>
    </w:p>
    <w:p w14:paraId="40C7B66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Система отслеживания результатов включает в себя разнообразные приемы и методики:</w:t>
      </w:r>
    </w:p>
    <w:p w14:paraId="48AD4F6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педагогический мониторинг, использование м</w:t>
      </w:r>
      <w:r w:rsidR="00C376E3">
        <w:rPr>
          <w:rFonts w:ascii="Times New Roman" w:hAnsi="Times New Roman" w:cs="Times New Roman"/>
          <w:sz w:val="24"/>
          <w:szCs w:val="24"/>
        </w:rPr>
        <w:t xml:space="preserve">етодов специальной </w:t>
      </w:r>
      <w:proofErr w:type="gramStart"/>
      <w:r w:rsidR="00C376E3">
        <w:rPr>
          <w:rFonts w:ascii="Times New Roman" w:hAnsi="Times New Roman" w:cs="Times New Roman"/>
          <w:sz w:val="24"/>
          <w:szCs w:val="24"/>
        </w:rPr>
        <w:t>диагностики,  тестирование</w:t>
      </w:r>
      <w:proofErr w:type="gramEnd"/>
      <w:r w:rsidR="00C376E3">
        <w:rPr>
          <w:rFonts w:ascii="Times New Roman" w:hAnsi="Times New Roman" w:cs="Times New Roman"/>
          <w:sz w:val="24"/>
          <w:szCs w:val="24"/>
        </w:rPr>
        <w:t>;</w:t>
      </w:r>
      <w:r w:rsidRPr="005E41AF">
        <w:rPr>
          <w:rFonts w:ascii="Times New Roman" w:hAnsi="Times New Roman" w:cs="Times New Roman"/>
          <w:sz w:val="24"/>
          <w:szCs w:val="24"/>
        </w:rPr>
        <w:t>  микроисследования.</w:t>
      </w:r>
    </w:p>
    <w:p w14:paraId="3BCD09C6" w14:textId="77777777" w:rsidR="005E41AF" w:rsidRPr="005E41AF" w:rsidRDefault="005E41AF" w:rsidP="005E41AF">
      <w:pPr>
        <w:rPr>
          <w:rFonts w:ascii="Times New Roman" w:hAnsi="Times New Roman" w:cs="Times New Roman"/>
          <w:sz w:val="24"/>
          <w:szCs w:val="24"/>
        </w:rPr>
      </w:pPr>
      <w:r w:rsidRPr="00C376E3">
        <w:rPr>
          <w:rFonts w:ascii="Times New Roman" w:hAnsi="Times New Roman" w:cs="Times New Roman"/>
          <w:b/>
          <w:sz w:val="24"/>
          <w:szCs w:val="24"/>
        </w:rPr>
        <w:t>1.4 Программа реализации концепции воспитательной деятельности</w:t>
      </w:r>
      <w:r w:rsidRPr="005E41AF">
        <w:rPr>
          <w:rFonts w:ascii="Times New Roman" w:hAnsi="Times New Roman" w:cs="Times New Roman"/>
          <w:sz w:val="24"/>
          <w:szCs w:val="24"/>
        </w:rPr>
        <w:t>.</w:t>
      </w:r>
    </w:p>
    <w:tbl>
      <w:tblPr>
        <w:tblW w:w="0" w:type="auto"/>
        <w:tblInd w:w="-743" w:type="dxa"/>
        <w:shd w:val="clear" w:color="auto" w:fill="D6F2CC"/>
        <w:tblCellMar>
          <w:left w:w="0" w:type="dxa"/>
          <w:right w:w="0" w:type="dxa"/>
        </w:tblCellMar>
        <w:tblLook w:val="04A0" w:firstRow="1" w:lastRow="0" w:firstColumn="1" w:lastColumn="0" w:noHBand="0" w:noVBand="1"/>
      </w:tblPr>
      <w:tblGrid>
        <w:gridCol w:w="2425"/>
        <w:gridCol w:w="2546"/>
        <w:gridCol w:w="2668"/>
        <w:gridCol w:w="3100"/>
      </w:tblGrid>
      <w:tr w:rsidR="005E41AF" w:rsidRPr="005E41AF" w14:paraId="022B0C94" w14:textId="77777777" w:rsidTr="00090060">
        <w:tc>
          <w:tcPr>
            <w:tcW w:w="2569" w:type="dxa"/>
            <w:tcBorders>
              <w:top w:val="single" w:sz="8" w:space="0" w:color="auto"/>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43FCD07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Направление</w:t>
            </w:r>
          </w:p>
        </w:tc>
        <w:tc>
          <w:tcPr>
            <w:tcW w:w="2582" w:type="dxa"/>
            <w:tcBorders>
              <w:top w:val="single" w:sz="8" w:space="0" w:color="auto"/>
              <w:left w:val="nil"/>
              <w:bottom w:val="single" w:sz="8" w:space="0" w:color="auto"/>
              <w:right w:val="single" w:sz="8" w:space="0" w:color="auto"/>
            </w:tcBorders>
            <w:shd w:val="clear" w:color="auto" w:fill="D6F2CC"/>
            <w:tcMar>
              <w:top w:w="0" w:type="dxa"/>
              <w:left w:w="108" w:type="dxa"/>
              <w:bottom w:w="0" w:type="dxa"/>
              <w:right w:w="108" w:type="dxa"/>
            </w:tcMar>
            <w:hideMark/>
          </w:tcPr>
          <w:p w14:paraId="54D62F6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Цель</w:t>
            </w:r>
          </w:p>
        </w:tc>
        <w:tc>
          <w:tcPr>
            <w:tcW w:w="2707" w:type="dxa"/>
            <w:tcBorders>
              <w:top w:val="single" w:sz="8" w:space="0" w:color="auto"/>
              <w:left w:val="nil"/>
              <w:bottom w:val="single" w:sz="8" w:space="0" w:color="auto"/>
              <w:right w:val="single" w:sz="8" w:space="0" w:color="auto"/>
            </w:tcBorders>
            <w:shd w:val="clear" w:color="auto" w:fill="D6F2CC"/>
            <w:tcMar>
              <w:top w:w="0" w:type="dxa"/>
              <w:left w:w="108" w:type="dxa"/>
              <w:bottom w:w="0" w:type="dxa"/>
              <w:right w:w="108" w:type="dxa"/>
            </w:tcMar>
            <w:hideMark/>
          </w:tcPr>
          <w:p w14:paraId="37E5A23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Пути реализации</w:t>
            </w:r>
          </w:p>
        </w:tc>
        <w:tc>
          <w:tcPr>
            <w:tcW w:w="2456" w:type="dxa"/>
            <w:tcBorders>
              <w:top w:val="single" w:sz="8" w:space="0" w:color="auto"/>
              <w:left w:val="nil"/>
              <w:bottom w:val="single" w:sz="8" w:space="0" w:color="auto"/>
              <w:right w:val="single" w:sz="8" w:space="0" w:color="auto"/>
            </w:tcBorders>
            <w:shd w:val="clear" w:color="auto" w:fill="D6F2CC"/>
            <w:tcMar>
              <w:top w:w="0" w:type="dxa"/>
              <w:left w:w="108" w:type="dxa"/>
              <w:bottom w:w="0" w:type="dxa"/>
              <w:right w:w="108" w:type="dxa"/>
            </w:tcMar>
            <w:hideMark/>
          </w:tcPr>
          <w:p w14:paraId="7F8DE8D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Предполагаемый результат</w:t>
            </w:r>
          </w:p>
        </w:tc>
      </w:tr>
      <w:tr w:rsidR="005E41AF" w:rsidRPr="005E41AF" w14:paraId="18B3040C" w14:textId="77777777" w:rsidTr="00090060">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488E365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Интеллектуальное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2C7D11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 Развивать познавательную активность и учебные навыки учащихся</w:t>
            </w:r>
            <w:r w:rsidRPr="005E41AF">
              <w:rPr>
                <w:rFonts w:ascii="Times New Roman" w:hAnsi="Times New Roman" w:cs="Times New Roman"/>
                <w:sz w:val="24"/>
                <w:szCs w:val="24"/>
              </w:rPr>
              <w:br/>
              <w:t>2. Формировать положительное отношение к учебе, знаниям, науке,</w:t>
            </w:r>
          </w:p>
          <w:p w14:paraId="16AD719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3. Развивать индивидуальные, особенности учащихся</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6EC837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w:t>
            </w:r>
            <w:proofErr w:type="spellStart"/>
            <w:r w:rsidRPr="005E41AF">
              <w:rPr>
                <w:rFonts w:ascii="Times New Roman" w:hAnsi="Times New Roman" w:cs="Times New Roman"/>
                <w:sz w:val="24"/>
                <w:szCs w:val="24"/>
              </w:rPr>
              <w:t>внутриклассные</w:t>
            </w:r>
            <w:proofErr w:type="spellEnd"/>
            <w:r w:rsidRPr="005E41AF">
              <w:rPr>
                <w:rFonts w:ascii="Times New Roman" w:hAnsi="Times New Roman" w:cs="Times New Roman"/>
                <w:sz w:val="24"/>
                <w:szCs w:val="24"/>
              </w:rPr>
              <w:t xml:space="preserve"> конкурсы по развитию внимания, памяти, читательских умений младших школьников;</w:t>
            </w:r>
          </w:p>
          <w:p w14:paraId="0A7BD6C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-интеллектуальные марафоны;</w:t>
            </w:r>
          </w:p>
          <w:p w14:paraId="4BEC524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-конкурсы научно-исследовательских работ;</w:t>
            </w:r>
          </w:p>
          <w:p w14:paraId="441C9B5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-предметные олимпиады.</w:t>
            </w:r>
          </w:p>
          <w:p w14:paraId="18816CD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индивидуальные занятия с детьми</w:t>
            </w:r>
            <w:r w:rsidRPr="005E41AF">
              <w:rPr>
                <w:rFonts w:ascii="Times New Roman" w:hAnsi="Times New Roman" w:cs="Times New Roman"/>
                <w:sz w:val="24"/>
                <w:szCs w:val="24"/>
              </w:rPr>
              <w:br/>
              <w:t>- экскурсии,</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3839726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Развитие способностей</w:t>
            </w:r>
          </w:p>
          <w:p w14:paraId="0EE7EF9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личности ученика;</w:t>
            </w:r>
          </w:p>
          <w:p w14:paraId="72DFDAA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самостоятельное мышление;</w:t>
            </w:r>
          </w:p>
          <w:p w14:paraId="10D3641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4E0E8EE9" w14:textId="77777777" w:rsidTr="00090060">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26AEFD5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Гражданско-патриотическое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223A39F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1.Прививать чувства справедливости, любви с семье, школе, городу, краю, Родине.</w:t>
            </w:r>
            <w:r w:rsidRPr="005E41AF">
              <w:rPr>
                <w:rFonts w:ascii="Times New Roman" w:hAnsi="Times New Roman" w:cs="Times New Roman"/>
                <w:sz w:val="24"/>
                <w:szCs w:val="24"/>
              </w:rPr>
              <w:br/>
              <w:t>2. Развивать гражданско-патриотические и нравственные качества учащихся; скромность, личную порядочность. </w:t>
            </w:r>
            <w:r w:rsidRPr="005E41AF">
              <w:rPr>
                <w:rFonts w:ascii="Times New Roman" w:hAnsi="Times New Roman" w:cs="Times New Roman"/>
                <w:sz w:val="24"/>
                <w:szCs w:val="24"/>
              </w:rPr>
              <w:br/>
              <w:t xml:space="preserve">3. Воспитывать и развивать первоначальные представления о </w:t>
            </w:r>
            <w:r w:rsidRPr="005E41AF">
              <w:rPr>
                <w:rFonts w:ascii="Times New Roman" w:hAnsi="Times New Roman" w:cs="Times New Roman"/>
                <w:sz w:val="24"/>
                <w:szCs w:val="24"/>
              </w:rPr>
              <w:lastRenderedPageBreak/>
              <w:t>правилах поведения в школе, дома, на улице, в населенном пункте, на природе</w:t>
            </w:r>
          </w:p>
          <w:p w14:paraId="2ECF860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4.Формировать. отрицательное отношение к нарушениям порядка в классе, дома, на улице, к невыполнению человеком своих обязанностей.</w:t>
            </w:r>
            <w:r w:rsidRPr="005E41AF">
              <w:rPr>
                <w:rFonts w:ascii="Times New Roman" w:hAnsi="Times New Roman" w:cs="Times New Roman"/>
                <w:sz w:val="24"/>
                <w:szCs w:val="24"/>
              </w:rPr>
              <w:br/>
              <w:t>5. Создавать атмосферу дружбы, взаимопонимания и сотрудничества.</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A54F88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 День защитников Отечества,</w:t>
            </w:r>
            <w:r w:rsidRPr="005E41AF">
              <w:rPr>
                <w:rFonts w:ascii="Times New Roman" w:hAnsi="Times New Roman" w:cs="Times New Roman"/>
                <w:sz w:val="24"/>
                <w:szCs w:val="24"/>
              </w:rPr>
              <w:br/>
              <w:t>- мероприятия, посвященные Дню Победы, Дню России, дню Конституции и др.,</w:t>
            </w:r>
            <w:r w:rsidRPr="005E41AF">
              <w:rPr>
                <w:rFonts w:ascii="Times New Roman" w:hAnsi="Times New Roman" w:cs="Times New Roman"/>
                <w:sz w:val="24"/>
                <w:szCs w:val="24"/>
              </w:rPr>
              <w:br/>
              <w:t>- тематические конкурсы детского рисунка</w:t>
            </w:r>
          </w:p>
          <w:p w14:paraId="58CF524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-Неделя пожилого </w:t>
            </w:r>
            <w:proofErr w:type="gramStart"/>
            <w:r w:rsidRPr="005E41AF">
              <w:rPr>
                <w:rFonts w:ascii="Times New Roman" w:hAnsi="Times New Roman" w:cs="Times New Roman"/>
                <w:sz w:val="24"/>
                <w:szCs w:val="24"/>
              </w:rPr>
              <w:t>человека ,</w:t>
            </w:r>
            <w:proofErr w:type="gramEnd"/>
          </w:p>
          <w:p w14:paraId="24940B3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-тематические классные часы по </w:t>
            </w:r>
            <w:r w:rsidRPr="005E41AF">
              <w:rPr>
                <w:rFonts w:ascii="Times New Roman" w:hAnsi="Times New Roman" w:cs="Times New Roman"/>
                <w:sz w:val="24"/>
                <w:szCs w:val="24"/>
              </w:rPr>
              <w:lastRenderedPageBreak/>
              <w:t>нравственной тематике;</w:t>
            </w:r>
          </w:p>
          <w:p w14:paraId="5E800BC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-читательские конференции;</w:t>
            </w:r>
          </w:p>
          <w:p w14:paraId="7150013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цикл  бесед «Уроки нравственности»;</w:t>
            </w:r>
          </w:p>
          <w:p w14:paraId="254AAE5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-праздники, конкурсы;</w:t>
            </w:r>
          </w:p>
          <w:p w14:paraId="3D0EE4B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-экскурсии, поездки;</w:t>
            </w:r>
          </w:p>
          <w:p w14:paraId="7F68572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0E37E5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-Формирование</w:t>
            </w:r>
          </w:p>
          <w:p w14:paraId="12733C2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гражданско-нравственной</w:t>
            </w:r>
          </w:p>
          <w:p w14:paraId="69D78ED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позиции.</w:t>
            </w:r>
          </w:p>
          <w:p w14:paraId="0D90A74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-Развитое чувство собственного</w:t>
            </w:r>
          </w:p>
          <w:p w14:paraId="016F07D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достоинства,</w:t>
            </w:r>
          </w:p>
          <w:p w14:paraId="1B8CBF4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самодисциплина.</w:t>
            </w:r>
          </w:p>
          <w:p w14:paraId="0192465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-Осознание учащимися</w:t>
            </w:r>
          </w:p>
          <w:p w14:paraId="63A1EE4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судьбы Отечества, его</w:t>
            </w:r>
          </w:p>
          <w:p w14:paraId="5640155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прошлому,</w:t>
            </w:r>
          </w:p>
          <w:p w14:paraId="737FA6F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настоящему</w:t>
            </w:r>
          </w:p>
          <w:p w14:paraId="0335FF7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и будущему.</w:t>
            </w:r>
          </w:p>
          <w:p w14:paraId="4996640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-Настоящий гражданин любит</w:t>
            </w:r>
          </w:p>
          <w:p w14:paraId="29892F2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и бережет природу,</w:t>
            </w:r>
          </w:p>
          <w:p w14:paraId="0EE3A3C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0F14EEE2" w14:textId="77777777" w:rsidTr="00090060">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1F8D726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Нравственное и духовное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06A0F7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 Воспитание цельной, целомудренной личности, понимающей и принимающей свои обязанности; </w:t>
            </w:r>
            <w:r w:rsidRPr="005E41AF">
              <w:rPr>
                <w:rFonts w:ascii="Times New Roman" w:hAnsi="Times New Roman" w:cs="Times New Roman"/>
                <w:sz w:val="24"/>
                <w:szCs w:val="24"/>
              </w:rPr>
              <w:br/>
              <w:t>– формирование традиционного миропонимания и мировоззрения, познание окружающего мира во всем его многообразии, сложности, противоречивости и неоднозначности; </w:t>
            </w:r>
            <w:r w:rsidRPr="005E41AF">
              <w:rPr>
                <w:rFonts w:ascii="Times New Roman" w:hAnsi="Times New Roman" w:cs="Times New Roman"/>
                <w:sz w:val="24"/>
                <w:szCs w:val="24"/>
              </w:rPr>
              <w:br/>
              <w:t>– осознание ценности человеческой жизни и уникальности каждого человека, воспитание бережного отношения к собственной жизни; </w:t>
            </w:r>
            <w:r w:rsidRPr="005E41AF">
              <w:rPr>
                <w:rFonts w:ascii="Times New Roman" w:hAnsi="Times New Roman" w:cs="Times New Roman"/>
                <w:sz w:val="24"/>
                <w:szCs w:val="24"/>
              </w:rPr>
              <w:br/>
            </w:r>
            <w:r w:rsidRPr="005E41AF">
              <w:rPr>
                <w:rFonts w:ascii="Times New Roman" w:hAnsi="Times New Roman" w:cs="Times New Roman"/>
                <w:sz w:val="24"/>
                <w:szCs w:val="24"/>
              </w:rPr>
              <w:br/>
            </w:r>
            <w:r w:rsidRPr="005E41AF">
              <w:rPr>
                <w:rFonts w:ascii="Times New Roman" w:hAnsi="Times New Roman" w:cs="Times New Roman"/>
                <w:sz w:val="24"/>
                <w:szCs w:val="24"/>
              </w:rPr>
              <w:br/>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4FE0175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уроки,</w:t>
            </w:r>
            <w:r w:rsidRPr="005E41AF">
              <w:rPr>
                <w:rFonts w:ascii="Times New Roman" w:hAnsi="Times New Roman" w:cs="Times New Roman"/>
                <w:sz w:val="24"/>
                <w:szCs w:val="24"/>
              </w:rPr>
              <w:br/>
              <w:t>- конкурсы детских творческих работ,</w:t>
            </w:r>
            <w:r w:rsidRPr="005E41AF">
              <w:rPr>
                <w:rFonts w:ascii="Times New Roman" w:hAnsi="Times New Roman" w:cs="Times New Roman"/>
                <w:sz w:val="24"/>
                <w:szCs w:val="24"/>
              </w:rPr>
              <w:br/>
              <w:t>- праздники народного календаря,</w:t>
            </w:r>
            <w:r w:rsidRPr="005E41AF">
              <w:rPr>
                <w:rFonts w:ascii="Times New Roman" w:hAnsi="Times New Roman" w:cs="Times New Roman"/>
                <w:sz w:val="24"/>
                <w:szCs w:val="24"/>
              </w:rPr>
              <w:br/>
              <w:t>- участие в смотрах и конкурсах.</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2ECD0B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p>
          <w:p w14:paraId="320F70A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-нравственно-этический опыт взаимодействия со сверстниками, старшими и младшими детьми,</w:t>
            </w:r>
          </w:p>
          <w:p w14:paraId="156128F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взрослыми в соответствии с общепринятыми нравственными нормами;</w:t>
            </w:r>
          </w:p>
          <w:p w14:paraId="4B6D0FA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-уважительное отношение к традиционным религиям;</w:t>
            </w:r>
          </w:p>
          <w:p w14:paraId="31FD580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14:paraId="5F27A5E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способность</w:t>
            </w:r>
          </w:p>
        </w:tc>
      </w:tr>
      <w:tr w:rsidR="005E41AF" w:rsidRPr="005E41AF" w14:paraId="301C4825" w14:textId="77777777" w:rsidTr="00090060">
        <w:trPr>
          <w:trHeight w:val="1335"/>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311D04A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Воспитание положительного отношения к труду и творческой деятельности</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41486F7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12E9A25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2.Уважение к труду и творчеству старших и сверстников;</w:t>
            </w:r>
          </w:p>
          <w:p w14:paraId="2805C99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3.Элементарные представления об основных профессиях;</w:t>
            </w:r>
          </w:p>
          <w:p w14:paraId="01133B2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4.Ценностное отношение к учебе как виду творческой деятельности;</w:t>
            </w:r>
          </w:p>
          <w:p w14:paraId="59D077A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5.Первоначальные навыки коллективной работы, в том числе при разработке и реализации учебных и учебно-трудовых проектов;</w:t>
            </w:r>
          </w:p>
          <w:p w14:paraId="2D8BBFA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6.Умение соблюдать порядок на рабочем месте;</w:t>
            </w:r>
          </w:p>
          <w:p w14:paraId="65452C0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7.Бережное отношение к результатам своего труда, труда других людей, к школьному имуществу, учебникам, личным вещам.</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29B6329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экскурсии,</w:t>
            </w:r>
          </w:p>
          <w:p w14:paraId="4DC00AA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узнают о профессиях своих родителей, бабушек и дедушек, участвуют в организации и проведении презентаций «Труд наших родных»</w:t>
            </w:r>
          </w:p>
          <w:p w14:paraId="5B66425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w:t>
            </w:r>
          </w:p>
          <w:p w14:paraId="7D0B3BD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 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w:t>
            </w:r>
            <w:r w:rsidRPr="005E41AF">
              <w:rPr>
                <w:rFonts w:ascii="Times New Roman" w:hAnsi="Times New Roman" w:cs="Times New Roman"/>
                <w:sz w:val="24"/>
                <w:szCs w:val="24"/>
              </w:rPr>
              <w:lastRenderedPageBreak/>
              <w:t>время);</w:t>
            </w:r>
          </w:p>
          <w:p w14:paraId="3302E70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-приобретают умения и навыки самообслуживания в школе и дома.</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1665F4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-ценностное отношение к труду и творчеству, человеку труда, трудовым достижениям России и человечества, трудолюбие;</w:t>
            </w:r>
          </w:p>
          <w:p w14:paraId="1F62B95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-ценностное и творческое отношение к учебному труду;</w:t>
            </w:r>
          </w:p>
          <w:p w14:paraId="296CB9B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-элементарные представления о различных профессиях;</w:t>
            </w:r>
          </w:p>
          <w:p w14:paraId="4B1E428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-первоначальные навыки трудового творческого сотрудничества со сверстниками и взрослыми;</w:t>
            </w:r>
          </w:p>
          <w:p w14:paraId="62EC129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-осознание приоритета нравственных основ труда, творчества, создания нового;</w:t>
            </w:r>
          </w:p>
          <w:p w14:paraId="1591C58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14:paraId="1453BF5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6BE0F4C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r>
      <w:tr w:rsidR="005E41AF" w:rsidRPr="005E41AF" w14:paraId="46BA5B1E" w14:textId="77777777" w:rsidTr="00090060">
        <w:trPr>
          <w:trHeight w:val="495"/>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48088E0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Воспитание семейных ценностей</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0B3D938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ценностных представлений об институте</w:t>
            </w:r>
          </w:p>
          <w:p w14:paraId="5451C55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семьи, о семейных ценностях, традициях, культуре семейной жизни;</w:t>
            </w:r>
          </w:p>
          <w:p w14:paraId="600B600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знаний в сфере этики и психологии семейных</w:t>
            </w:r>
          </w:p>
          <w:p w14:paraId="2F70082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отношений.</w:t>
            </w:r>
          </w:p>
          <w:p w14:paraId="77F63DB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3CAAD5D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14:paraId="00D9BD9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3C4C388E" w14:textId="77777777" w:rsidR="005E41AF" w:rsidRPr="005E41AF" w:rsidRDefault="005E41AF" w:rsidP="005E41AF">
            <w:pPr>
              <w:rPr>
                <w:rFonts w:ascii="Times New Roman" w:hAnsi="Times New Roman" w:cs="Times New Roman"/>
                <w:sz w:val="24"/>
                <w:szCs w:val="24"/>
              </w:rPr>
            </w:pPr>
            <w:proofErr w:type="spellStart"/>
            <w:r w:rsidRPr="005E41AF">
              <w:rPr>
                <w:rFonts w:ascii="Times New Roman" w:hAnsi="Times New Roman" w:cs="Times New Roman"/>
                <w:sz w:val="24"/>
                <w:szCs w:val="24"/>
              </w:rPr>
              <w:t>сформированые</w:t>
            </w:r>
            <w:proofErr w:type="spellEnd"/>
            <w:r w:rsidRPr="005E41AF">
              <w:rPr>
                <w:rFonts w:ascii="Times New Roman" w:hAnsi="Times New Roman" w:cs="Times New Roman"/>
                <w:sz w:val="24"/>
                <w:szCs w:val="24"/>
              </w:rPr>
              <w:t xml:space="preserve"> у обучающихся ценностные представления о</w:t>
            </w:r>
          </w:p>
          <w:p w14:paraId="5322777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семье, о семейных ценностях, традициях, культуре семейной жизни;</w:t>
            </w:r>
          </w:p>
          <w:p w14:paraId="6C4E6B1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сформированные знания в сфере этики и психологии семейных</w:t>
            </w:r>
          </w:p>
          <w:p w14:paraId="176F678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отношений.</w:t>
            </w:r>
          </w:p>
          <w:p w14:paraId="27E2E6B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185F8179" w14:textId="77777777" w:rsidTr="00090060">
        <w:trPr>
          <w:trHeight w:val="495"/>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764656C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Экологическое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037CEC9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1.Развитие интереса к природе, природным явлениям и формам жизни, понимание активной роли человека в природе;</w:t>
            </w:r>
          </w:p>
          <w:p w14:paraId="6A8C0DF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2.Ценностное отношение к природе и всем формам жизни;</w:t>
            </w:r>
          </w:p>
          <w:p w14:paraId="1A011C7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3.Элементарный опыт природоохранительной деятельности;</w:t>
            </w:r>
          </w:p>
          <w:p w14:paraId="37ADE99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4.Бережное отношение к растениям и животным.</w:t>
            </w:r>
          </w:p>
          <w:p w14:paraId="25E7BA2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45DC16C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-тематические классные часы по экологической тематике;</w:t>
            </w:r>
          </w:p>
          <w:p w14:paraId="27635A4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-читательские конференции;</w:t>
            </w:r>
          </w:p>
          <w:p w14:paraId="298B9BF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цикл бесед «Уроки экологии»;</w:t>
            </w:r>
          </w:p>
          <w:p w14:paraId="6BEBB08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-праздники, конкурсы;</w:t>
            </w:r>
          </w:p>
          <w:p w14:paraId="4BDFAAF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-экскурсии, поездки;</w:t>
            </w:r>
          </w:p>
          <w:p w14:paraId="5EAEBF0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70E3BF6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Правильное использование</w:t>
            </w:r>
          </w:p>
          <w:p w14:paraId="6C325A9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учащимися</w:t>
            </w:r>
          </w:p>
          <w:p w14:paraId="62C9FEB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экологических знаний в</w:t>
            </w:r>
          </w:p>
          <w:p w14:paraId="7A3C89D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процессе деятельности.</w:t>
            </w:r>
          </w:p>
          <w:p w14:paraId="7F7FF5A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Настоящий гражданин любит</w:t>
            </w:r>
          </w:p>
          <w:p w14:paraId="6AFF387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и бережет природу, занимает</w:t>
            </w:r>
          </w:p>
          <w:p w14:paraId="5C262DB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активную позицию в борьбе за</w:t>
            </w:r>
          </w:p>
          <w:p w14:paraId="3FB54C8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сохранение мира на Земле.</w:t>
            </w:r>
          </w:p>
          <w:p w14:paraId="2946B37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7C2BE726" w14:textId="77777777" w:rsidTr="00090060">
        <w:trPr>
          <w:trHeight w:val="540"/>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22F6BD0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Здоровьесберегающее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EBD6BC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1.Ценностное отношение к своему здоровью, здоровью родителей, членов своей семьи, педагогов, сверстников;</w:t>
            </w:r>
          </w:p>
          <w:p w14:paraId="73DBEB9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2.Понимание важности физической культуры и спорта для здоровья человека, его образования, труда и творчества;</w:t>
            </w:r>
          </w:p>
          <w:p w14:paraId="56EA9C8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3.Знание и выполнение санитарно-гигиенических правил, соблюдение </w:t>
            </w:r>
            <w:proofErr w:type="spellStart"/>
            <w:r w:rsidRPr="005E41AF">
              <w:rPr>
                <w:rFonts w:ascii="Times New Roman" w:hAnsi="Times New Roman" w:cs="Times New Roman"/>
                <w:sz w:val="24"/>
                <w:szCs w:val="24"/>
              </w:rPr>
              <w:t>здоровьесберегающе-го</w:t>
            </w:r>
            <w:proofErr w:type="spellEnd"/>
            <w:r w:rsidRPr="005E41AF">
              <w:rPr>
                <w:rFonts w:ascii="Times New Roman" w:hAnsi="Times New Roman" w:cs="Times New Roman"/>
                <w:sz w:val="24"/>
                <w:szCs w:val="24"/>
              </w:rPr>
              <w:t xml:space="preserve"> режима дня;</w:t>
            </w:r>
          </w:p>
          <w:p w14:paraId="0183032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4.Интерес к прогулкам на природе, подвижным играм, участию в спортивных соревнованиях;</w:t>
            </w:r>
          </w:p>
          <w:p w14:paraId="1A1D373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5.Первоначальные представления об оздоровительном влиянии природы на человека;</w:t>
            </w:r>
          </w:p>
          <w:p w14:paraId="6DDC852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6.Первоначальные представления о возможном негативном влиянии компьютерных игр, телевидения, рекламы на здоровье человека;</w:t>
            </w:r>
          </w:p>
          <w:p w14:paraId="3FED5A1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7.Отрицательное отношение к невыполнению правил личной гигиены и санитарии, уклонению от занятий физкультурой.</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0FA6CF1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  представителями профессий, предъявляющих высокие требования к здоровью);</w:t>
            </w:r>
          </w:p>
          <w:p w14:paraId="0D63AD4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14:paraId="43FB434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5E41AF">
              <w:rPr>
                <w:rFonts w:ascii="Times New Roman" w:hAnsi="Times New Roman" w:cs="Times New Roman"/>
                <w:sz w:val="24"/>
                <w:szCs w:val="24"/>
              </w:rPr>
              <w:t>здоровьесберегающими</w:t>
            </w:r>
            <w:proofErr w:type="spellEnd"/>
            <w:r w:rsidRPr="005E41AF">
              <w:rPr>
                <w:rFonts w:ascii="Times New Roman" w:hAnsi="Times New Roman" w:cs="Times New Roman"/>
                <w:sz w:val="24"/>
                <w:szCs w:val="24"/>
              </w:rPr>
              <w:t xml:space="preserve"> формами досуговой деятельности в </w:t>
            </w:r>
            <w:r w:rsidRPr="005E41AF">
              <w:rPr>
                <w:rFonts w:ascii="Times New Roman" w:hAnsi="Times New Roman" w:cs="Times New Roman"/>
                <w:sz w:val="24"/>
                <w:szCs w:val="24"/>
              </w:rPr>
              <w:lastRenderedPageBreak/>
              <w:t>процессе бесед, просмотра учебных фильмов, игровых программ);</w:t>
            </w:r>
          </w:p>
          <w:p w14:paraId="1951B7E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родителями).</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F08744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-ценностное отношение к своему здоровью, здоровью близких и окружающих людей;</w:t>
            </w:r>
          </w:p>
          <w:p w14:paraId="3261A87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14:paraId="678829E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-первоначальный личный опыт </w:t>
            </w:r>
            <w:proofErr w:type="spellStart"/>
            <w:r w:rsidRPr="005E41AF">
              <w:rPr>
                <w:rFonts w:ascii="Times New Roman" w:hAnsi="Times New Roman" w:cs="Times New Roman"/>
                <w:sz w:val="24"/>
                <w:szCs w:val="24"/>
              </w:rPr>
              <w:t>здоровьесберегающей</w:t>
            </w:r>
            <w:proofErr w:type="spellEnd"/>
            <w:r w:rsidRPr="005E41AF">
              <w:rPr>
                <w:rFonts w:ascii="Times New Roman" w:hAnsi="Times New Roman" w:cs="Times New Roman"/>
                <w:sz w:val="24"/>
                <w:szCs w:val="24"/>
              </w:rPr>
              <w:t xml:space="preserve"> деятельности;</w:t>
            </w:r>
          </w:p>
          <w:p w14:paraId="6DBC72D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14:paraId="718F49F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14:paraId="2116A10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65964A6C" w14:textId="77777777" w:rsidTr="00090060">
        <w:trPr>
          <w:trHeight w:val="795"/>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3B4F8EB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 xml:space="preserve">Социокультурное и </w:t>
            </w:r>
            <w:proofErr w:type="spellStart"/>
            <w:r w:rsidRPr="005E41AF">
              <w:rPr>
                <w:rFonts w:ascii="Times New Roman" w:hAnsi="Times New Roman" w:cs="Times New Roman"/>
                <w:sz w:val="24"/>
                <w:szCs w:val="24"/>
              </w:rPr>
              <w:t>медиакультурное</w:t>
            </w:r>
            <w:proofErr w:type="spellEnd"/>
            <w:r w:rsidRPr="005E41AF">
              <w:rPr>
                <w:rFonts w:ascii="Times New Roman" w:hAnsi="Times New Roman" w:cs="Times New Roman"/>
                <w:sz w:val="24"/>
                <w:szCs w:val="24"/>
              </w:rPr>
              <w:t xml:space="preserve">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7622201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общеобразовательных учреждений</w:t>
            </w:r>
          </w:p>
          <w:p w14:paraId="16364C5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представлений о таких понятиях как «толерантность», «миролюбие»,</w:t>
            </w:r>
          </w:p>
          <w:p w14:paraId="3C1B061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14:paraId="73C45B9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условий для проявления и развития индивидуальных</w:t>
            </w:r>
          </w:p>
          <w:p w14:paraId="4EFAB08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творческих способностей;</w:t>
            </w:r>
          </w:p>
          <w:p w14:paraId="0252406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представлений об эстетических идеалах и ценностях,</w:t>
            </w:r>
          </w:p>
          <w:p w14:paraId="287E36D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собственных эстетических предпочтений и освоение </w:t>
            </w:r>
            <w:r w:rsidRPr="005E41AF">
              <w:rPr>
                <w:rFonts w:ascii="Times New Roman" w:hAnsi="Times New Roman" w:cs="Times New Roman"/>
                <w:sz w:val="24"/>
                <w:szCs w:val="24"/>
              </w:rPr>
              <w:lastRenderedPageBreak/>
              <w:t>существующих эстетических</w:t>
            </w:r>
          </w:p>
          <w:p w14:paraId="0D0BAF0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эталонов различных культур и эпох, развитие индивидуальных эстетических</w:t>
            </w:r>
          </w:p>
          <w:p w14:paraId="1445875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предпочтений в области культуры;</w:t>
            </w:r>
          </w:p>
          <w:p w14:paraId="4A66D7F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основ для восприятия диалога культур и диалога цивилизаций</w:t>
            </w:r>
          </w:p>
          <w:p w14:paraId="667929F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 основе восприятия уникальных и универсальных эстетических ценностей;</w:t>
            </w:r>
          </w:p>
          <w:p w14:paraId="514C3B9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дополнительных условий для повышения интереса</w:t>
            </w:r>
          </w:p>
          <w:p w14:paraId="74967BD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обучающихся к мировой и отечественной культуре, к русской и зарубежной</w:t>
            </w:r>
          </w:p>
          <w:p w14:paraId="4C1A20E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литературе, театру и кинематографу, для воспитания культуры зрителя.</w:t>
            </w:r>
          </w:p>
          <w:p w14:paraId="216E0FE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66592D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Выставка рисунков «Мой край родной, как ты многообразен»</w:t>
            </w:r>
          </w:p>
          <w:p w14:paraId="51BE641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Экологическое мероприятие</w:t>
            </w:r>
          </w:p>
          <w:p w14:paraId="1011E1F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Устный журнал, рубрика в школьной газете «Вежливость и доброта»</w:t>
            </w:r>
          </w:p>
          <w:p w14:paraId="1916183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Диспут</w:t>
            </w:r>
          </w:p>
          <w:p w14:paraId="7FAB05B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Урок добра</w:t>
            </w:r>
          </w:p>
          <w:p w14:paraId="5F07F9C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Турпоход</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50052FB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развитые индивидуальные</w:t>
            </w:r>
          </w:p>
          <w:p w14:paraId="720447B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творческие способности;</w:t>
            </w:r>
          </w:p>
          <w:p w14:paraId="293FEED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развитое представление о своей роли и практического опыта в производстве культуры и культурного продукта</w:t>
            </w:r>
          </w:p>
          <w:p w14:paraId="14BB040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77C6A487" w14:textId="77777777" w:rsidTr="00090060">
        <w:trPr>
          <w:trHeight w:val="795"/>
        </w:trPr>
        <w:tc>
          <w:tcPr>
            <w:tcW w:w="2602"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51B1EED2" w14:textId="77777777" w:rsidR="005E41AF" w:rsidRPr="005E41AF" w:rsidRDefault="005E41AF" w:rsidP="005E41AF">
            <w:pPr>
              <w:rPr>
                <w:rFonts w:ascii="Times New Roman" w:hAnsi="Times New Roman" w:cs="Times New Roman"/>
                <w:sz w:val="24"/>
                <w:szCs w:val="24"/>
              </w:rPr>
            </w:pPr>
            <w:proofErr w:type="spellStart"/>
            <w:r w:rsidRPr="005E41AF">
              <w:rPr>
                <w:rFonts w:ascii="Times New Roman" w:hAnsi="Times New Roman" w:cs="Times New Roman"/>
                <w:sz w:val="24"/>
                <w:szCs w:val="24"/>
              </w:rPr>
              <w:t>Культуроведческое</w:t>
            </w:r>
            <w:proofErr w:type="spellEnd"/>
            <w:r w:rsidRPr="005E41AF">
              <w:rPr>
                <w:rFonts w:ascii="Times New Roman" w:hAnsi="Times New Roman" w:cs="Times New Roman"/>
                <w:sz w:val="24"/>
                <w:szCs w:val="24"/>
              </w:rPr>
              <w:t xml:space="preserve"> и эстетическое воспитание</w:t>
            </w:r>
          </w:p>
        </w:tc>
        <w:tc>
          <w:tcPr>
            <w:tcW w:w="250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3223C31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-формирование у обучающихся навыков </w:t>
            </w:r>
            <w:proofErr w:type="spellStart"/>
            <w:r w:rsidRPr="005E41AF">
              <w:rPr>
                <w:rFonts w:ascii="Times New Roman" w:hAnsi="Times New Roman" w:cs="Times New Roman"/>
                <w:sz w:val="24"/>
                <w:szCs w:val="24"/>
              </w:rPr>
              <w:t>культуроосвоения</w:t>
            </w:r>
            <w:proofErr w:type="spellEnd"/>
            <w:r w:rsidRPr="005E41AF">
              <w:rPr>
                <w:rFonts w:ascii="Times New Roman" w:hAnsi="Times New Roman" w:cs="Times New Roman"/>
                <w:sz w:val="24"/>
                <w:szCs w:val="24"/>
              </w:rPr>
              <w:t xml:space="preserve"> и</w:t>
            </w:r>
          </w:p>
          <w:p w14:paraId="2100D454" w14:textId="77777777" w:rsidR="005E41AF" w:rsidRPr="005E41AF" w:rsidRDefault="005E41AF" w:rsidP="005E41AF">
            <w:pPr>
              <w:rPr>
                <w:rFonts w:ascii="Times New Roman" w:hAnsi="Times New Roman" w:cs="Times New Roman"/>
                <w:sz w:val="24"/>
                <w:szCs w:val="24"/>
              </w:rPr>
            </w:pPr>
            <w:proofErr w:type="spellStart"/>
            <w:r w:rsidRPr="005E41AF">
              <w:rPr>
                <w:rFonts w:ascii="Times New Roman" w:hAnsi="Times New Roman" w:cs="Times New Roman"/>
                <w:sz w:val="24"/>
                <w:szCs w:val="24"/>
              </w:rPr>
              <w:t>культуросозидания</w:t>
            </w:r>
            <w:proofErr w:type="spellEnd"/>
            <w:r w:rsidRPr="005E41AF">
              <w:rPr>
                <w:rFonts w:ascii="Times New Roman" w:hAnsi="Times New Roman" w:cs="Times New Roman"/>
                <w:sz w:val="24"/>
                <w:szCs w:val="24"/>
              </w:rPr>
              <w:t>, направленных на активизацию их приобщения к достижениям</w:t>
            </w:r>
          </w:p>
          <w:p w14:paraId="37DE551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общечеловеческой и </w:t>
            </w:r>
            <w:r w:rsidRPr="005E41AF">
              <w:rPr>
                <w:rFonts w:ascii="Times New Roman" w:hAnsi="Times New Roman" w:cs="Times New Roman"/>
                <w:sz w:val="24"/>
                <w:szCs w:val="24"/>
              </w:rPr>
              <w:lastRenderedPageBreak/>
              <w:t>национальной культуры;</w:t>
            </w:r>
          </w:p>
          <w:p w14:paraId="6773EEA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представлений о своей роли и практического опыта в производстве культуры и культурного продукта;</w:t>
            </w:r>
          </w:p>
          <w:p w14:paraId="65979AE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условий для проявления и развития индивидуальных</w:t>
            </w:r>
          </w:p>
          <w:p w14:paraId="041EF4D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творческих способностей;</w:t>
            </w:r>
          </w:p>
          <w:p w14:paraId="32A3191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представлений об эстетических идеалах и ценностях,</w:t>
            </w:r>
          </w:p>
          <w:p w14:paraId="3607854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собственных эстетических предпочтений и освоение существующих эстетических</w:t>
            </w:r>
          </w:p>
          <w:p w14:paraId="599054B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эталонов различных культур и эпох, развитие индивидуальных эстетических</w:t>
            </w:r>
          </w:p>
          <w:p w14:paraId="110F20F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предпочтений в области культуры;</w:t>
            </w:r>
          </w:p>
          <w:p w14:paraId="0C6F67F7"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основ для восприятия диалога культур и диалога цивилизаций</w:t>
            </w:r>
          </w:p>
          <w:p w14:paraId="28F41AD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на основе восприятия уникальных и универсальных эстетических ценностей;</w:t>
            </w:r>
          </w:p>
          <w:p w14:paraId="37B7699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-формирование дополнительных условий для повышения интереса</w:t>
            </w:r>
          </w:p>
          <w:p w14:paraId="125B003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обучающихся к мировой и отечественной культуре, к русской и зарубежной</w:t>
            </w:r>
          </w:p>
          <w:p w14:paraId="48239AC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литературе, театру и кинематографу, для воспитания культуры зрителя.</w:t>
            </w:r>
          </w:p>
          <w:p w14:paraId="18F51CC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p w14:paraId="0E5EEF3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58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vAlign w:val="center"/>
            <w:hideMark/>
          </w:tcPr>
          <w:p w14:paraId="6B0CE048"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уроки</w:t>
            </w:r>
            <w:r w:rsidRPr="005E41AF">
              <w:rPr>
                <w:rFonts w:ascii="Times New Roman" w:hAnsi="Times New Roman" w:cs="Times New Roman"/>
                <w:sz w:val="24"/>
                <w:szCs w:val="24"/>
              </w:rPr>
              <w:br/>
              <w:t>- конкурсы детских творческих работ,</w:t>
            </w:r>
            <w:r w:rsidRPr="005E41AF">
              <w:rPr>
                <w:rFonts w:ascii="Times New Roman" w:hAnsi="Times New Roman" w:cs="Times New Roman"/>
                <w:sz w:val="24"/>
                <w:szCs w:val="24"/>
              </w:rPr>
              <w:br/>
              <w:t>- праздники народного календаря,</w:t>
            </w:r>
            <w:r w:rsidRPr="005E41AF">
              <w:rPr>
                <w:rFonts w:ascii="Times New Roman" w:hAnsi="Times New Roman" w:cs="Times New Roman"/>
                <w:sz w:val="24"/>
                <w:szCs w:val="24"/>
              </w:rPr>
              <w:br/>
              <w:t>- участие в смотрах и конкурсах.</w:t>
            </w:r>
          </w:p>
        </w:tc>
        <w:tc>
          <w:tcPr>
            <w:tcW w:w="2625"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6805244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w:t>
            </w:r>
          </w:p>
          <w:p w14:paraId="284E07B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эстетические качеств,</w:t>
            </w:r>
          </w:p>
          <w:p w14:paraId="548AF9B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способствующих</w:t>
            </w:r>
          </w:p>
          <w:p w14:paraId="729A62C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успешной адаптации в жизни</w:t>
            </w:r>
          </w:p>
          <w:p w14:paraId="27CB635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p w14:paraId="40AE3F7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7D0D0488" w14:textId="77777777" w:rsidTr="00090060">
        <w:trPr>
          <w:trHeight w:val="870"/>
        </w:trPr>
        <w:tc>
          <w:tcPr>
            <w:tcW w:w="2569"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1AA2D47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Правовое воспитание и культура безопасности</w:t>
            </w:r>
          </w:p>
        </w:tc>
        <w:tc>
          <w:tcPr>
            <w:tcW w:w="258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73BEAC9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-формирования у обучающихся правовой культуры, представлений об</w:t>
            </w:r>
          </w:p>
          <w:p w14:paraId="74EF9C8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основных правах и обязанностях, о принципах демократии, об уважении к правам</w:t>
            </w:r>
          </w:p>
          <w:p w14:paraId="2755D7E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человека и свободе личности, формирование электоральной культуры;</w:t>
            </w:r>
          </w:p>
          <w:p w14:paraId="23490E3E"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развитие навыков безопасности и формирования безопасной среды в школе,</w:t>
            </w:r>
          </w:p>
          <w:p w14:paraId="44B4190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 быту, на отдыхе;</w:t>
            </w:r>
          </w:p>
          <w:p w14:paraId="4C30AD0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представлений</w:t>
            </w:r>
          </w:p>
          <w:p w14:paraId="0269F78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о влиянии на безопасность молодых</w:t>
            </w:r>
          </w:p>
          <w:p w14:paraId="364A9D3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людей отдельных молодёжных </w:t>
            </w:r>
            <w:r w:rsidRPr="005E41AF">
              <w:rPr>
                <w:rFonts w:ascii="Times New Roman" w:hAnsi="Times New Roman" w:cs="Times New Roman"/>
                <w:sz w:val="24"/>
                <w:szCs w:val="24"/>
              </w:rPr>
              <w:lastRenderedPageBreak/>
              <w:t>субкультур.</w:t>
            </w:r>
          </w:p>
          <w:p w14:paraId="677D006C"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c>
          <w:tcPr>
            <w:tcW w:w="2707"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418612B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lastRenderedPageBreak/>
              <w:t>-организация участия обучающихся в социальных проектах</w:t>
            </w:r>
          </w:p>
          <w:p w14:paraId="4F89BEE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Организация участия обучающихся в мероприятиях гражданско-правовой направленности (акциях, конкурсах, фестивалях)</w:t>
            </w:r>
          </w:p>
          <w:p w14:paraId="726D0FA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Проведение тематических классных часов по охране жизни и здоровья учащихся</w:t>
            </w:r>
          </w:p>
        </w:tc>
        <w:tc>
          <w:tcPr>
            <w:tcW w:w="2456"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5CFFAB20"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-развитые навыки безопасности в школе, в быту, на отдыхе;</w:t>
            </w:r>
          </w:p>
          <w:p w14:paraId="5754E2E2"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сформированная у обучающихся правовая культура,</w:t>
            </w:r>
          </w:p>
          <w:p w14:paraId="6E90E66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культура уважения к правам</w:t>
            </w:r>
          </w:p>
          <w:p w14:paraId="47E398EB"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человека и свободе личности, сформированная электоральная культура;</w:t>
            </w:r>
          </w:p>
          <w:p w14:paraId="016E3C5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w:t>
            </w:r>
          </w:p>
        </w:tc>
      </w:tr>
      <w:tr w:rsidR="005E41AF" w:rsidRPr="005E41AF" w14:paraId="1075274C" w14:textId="77777777" w:rsidTr="00090060">
        <w:trPr>
          <w:trHeight w:val="945"/>
        </w:trPr>
        <w:tc>
          <w:tcPr>
            <w:tcW w:w="2569" w:type="dxa"/>
            <w:tcBorders>
              <w:top w:val="nil"/>
              <w:left w:val="single" w:sz="8" w:space="0" w:color="auto"/>
              <w:bottom w:val="single" w:sz="8" w:space="0" w:color="auto"/>
              <w:right w:val="single" w:sz="8" w:space="0" w:color="auto"/>
            </w:tcBorders>
            <w:shd w:val="clear" w:color="auto" w:fill="D6F2CC"/>
            <w:tcMar>
              <w:top w:w="0" w:type="dxa"/>
              <w:left w:w="108" w:type="dxa"/>
              <w:bottom w:w="0" w:type="dxa"/>
              <w:right w:w="108" w:type="dxa"/>
            </w:tcMar>
            <w:hideMark/>
          </w:tcPr>
          <w:p w14:paraId="7773C114"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коммуникативной культуры.</w:t>
            </w:r>
          </w:p>
        </w:tc>
        <w:tc>
          <w:tcPr>
            <w:tcW w:w="2582"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2EC3026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-формирование у обучающихся дополнительных навыков коммуникации,</w:t>
            </w:r>
          </w:p>
          <w:p w14:paraId="0A3FA659"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включая межличностную коммуникацию, межкультурную коммуникацию;</w:t>
            </w:r>
          </w:p>
          <w:p w14:paraId="46DD6D03"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ответственного отношения к слову как к поступку;</w:t>
            </w:r>
          </w:p>
          <w:p w14:paraId="37ABED4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знаний в области современных средств</w:t>
            </w:r>
          </w:p>
          <w:p w14:paraId="59BA607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коммуникации и безопасности общения;</w:t>
            </w:r>
          </w:p>
          <w:p w14:paraId="5E135406"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формирование у обучающихся ценностных представлений о родном языке,</w:t>
            </w:r>
          </w:p>
          <w:p w14:paraId="268B5D1F"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его особенностях и месте в мире</w:t>
            </w:r>
          </w:p>
        </w:tc>
        <w:tc>
          <w:tcPr>
            <w:tcW w:w="2707"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4B803A2A"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-Участие в краевых и районных олимпиадах, соревнованиях, конкурсах.</w:t>
            </w:r>
          </w:p>
        </w:tc>
        <w:tc>
          <w:tcPr>
            <w:tcW w:w="2456" w:type="dxa"/>
            <w:tcBorders>
              <w:top w:val="nil"/>
              <w:left w:val="nil"/>
              <w:bottom w:val="single" w:sz="8" w:space="0" w:color="auto"/>
              <w:right w:val="single" w:sz="8" w:space="0" w:color="auto"/>
            </w:tcBorders>
            <w:shd w:val="clear" w:color="auto" w:fill="D6F2CC"/>
            <w:tcMar>
              <w:top w:w="0" w:type="dxa"/>
              <w:left w:w="108" w:type="dxa"/>
              <w:bottom w:w="0" w:type="dxa"/>
              <w:right w:w="108" w:type="dxa"/>
            </w:tcMar>
            <w:hideMark/>
          </w:tcPr>
          <w:p w14:paraId="1144372D"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xml:space="preserve">- </w:t>
            </w:r>
            <w:proofErr w:type="gramStart"/>
            <w:r w:rsidRPr="005E41AF">
              <w:rPr>
                <w:rFonts w:ascii="Times New Roman" w:hAnsi="Times New Roman" w:cs="Times New Roman"/>
                <w:sz w:val="24"/>
                <w:szCs w:val="24"/>
              </w:rPr>
              <w:t>сформированное  у</w:t>
            </w:r>
            <w:proofErr w:type="gramEnd"/>
            <w:r w:rsidRPr="005E41AF">
              <w:rPr>
                <w:rFonts w:ascii="Times New Roman" w:hAnsi="Times New Roman" w:cs="Times New Roman"/>
                <w:sz w:val="24"/>
                <w:szCs w:val="24"/>
              </w:rPr>
              <w:t xml:space="preserve"> обучающихся ответственное отношение к слову как к поступку;</w:t>
            </w:r>
          </w:p>
          <w:p w14:paraId="01056BA1"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 сформированное у обучающихся ценностного представления о родном языке,</w:t>
            </w:r>
          </w:p>
          <w:p w14:paraId="47FEAE65" w14:textId="77777777" w:rsidR="005E41AF" w:rsidRPr="005E41AF" w:rsidRDefault="005E41AF" w:rsidP="005E41AF">
            <w:pPr>
              <w:rPr>
                <w:rFonts w:ascii="Times New Roman" w:hAnsi="Times New Roman" w:cs="Times New Roman"/>
                <w:sz w:val="24"/>
                <w:szCs w:val="24"/>
              </w:rPr>
            </w:pPr>
            <w:r w:rsidRPr="005E41AF">
              <w:rPr>
                <w:rFonts w:ascii="Times New Roman" w:hAnsi="Times New Roman" w:cs="Times New Roman"/>
                <w:sz w:val="24"/>
                <w:szCs w:val="24"/>
              </w:rPr>
              <w:t>его особенностях и месте в мире</w:t>
            </w:r>
          </w:p>
        </w:tc>
      </w:tr>
    </w:tbl>
    <w:p w14:paraId="79713BF0" w14:textId="77777777" w:rsidR="009705D0" w:rsidRDefault="009705D0" w:rsidP="005E41AF">
      <w:pPr>
        <w:rPr>
          <w:rFonts w:ascii="Times New Roman" w:hAnsi="Times New Roman" w:cs="Times New Roman"/>
          <w:sz w:val="24"/>
          <w:szCs w:val="24"/>
        </w:rPr>
      </w:pPr>
    </w:p>
    <w:p w14:paraId="08156246" w14:textId="77777777" w:rsidR="005E41AF" w:rsidRDefault="005E41AF" w:rsidP="005E41AF">
      <w:pPr>
        <w:rPr>
          <w:rFonts w:ascii="Times New Roman" w:hAnsi="Times New Roman" w:cs="Times New Roman"/>
          <w:sz w:val="24"/>
          <w:szCs w:val="24"/>
        </w:rPr>
      </w:pPr>
    </w:p>
    <w:p w14:paraId="3767C31D" w14:textId="77777777" w:rsidR="005E41AF" w:rsidRDefault="005E41AF" w:rsidP="005E41AF">
      <w:pPr>
        <w:rPr>
          <w:rFonts w:ascii="Times New Roman" w:hAnsi="Times New Roman" w:cs="Times New Roman"/>
          <w:sz w:val="24"/>
          <w:szCs w:val="24"/>
        </w:rPr>
      </w:pPr>
    </w:p>
    <w:p w14:paraId="22B50568" w14:textId="77777777" w:rsidR="00C376E3" w:rsidRDefault="00C376E3" w:rsidP="005E41AF">
      <w:pPr>
        <w:rPr>
          <w:rFonts w:ascii="Times New Roman" w:hAnsi="Times New Roman" w:cs="Times New Roman"/>
          <w:sz w:val="24"/>
          <w:szCs w:val="24"/>
        </w:rPr>
      </w:pPr>
    </w:p>
    <w:p w14:paraId="159D2067" w14:textId="77777777" w:rsidR="00C376E3" w:rsidRDefault="00C376E3" w:rsidP="005E41AF">
      <w:pPr>
        <w:rPr>
          <w:rFonts w:ascii="Times New Roman" w:hAnsi="Times New Roman" w:cs="Times New Roman"/>
          <w:sz w:val="24"/>
          <w:szCs w:val="24"/>
        </w:rPr>
      </w:pPr>
    </w:p>
    <w:p w14:paraId="47F0DD0B" w14:textId="77777777" w:rsidR="00C376E3" w:rsidRDefault="00C376E3" w:rsidP="005E41AF">
      <w:pPr>
        <w:rPr>
          <w:rFonts w:ascii="Times New Roman" w:hAnsi="Times New Roman" w:cs="Times New Roman"/>
          <w:sz w:val="24"/>
          <w:szCs w:val="24"/>
        </w:rPr>
      </w:pPr>
    </w:p>
    <w:p w14:paraId="7E5CCFBA" w14:textId="77777777" w:rsidR="00C376E3" w:rsidRDefault="00C376E3" w:rsidP="005E41AF">
      <w:pPr>
        <w:rPr>
          <w:rFonts w:ascii="Times New Roman" w:hAnsi="Times New Roman" w:cs="Times New Roman"/>
          <w:sz w:val="24"/>
          <w:szCs w:val="24"/>
        </w:rPr>
      </w:pPr>
    </w:p>
    <w:p w14:paraId="4999FF84" w14:textId="77777777" w:rsidR="00C376E3" w:rsidRDefault="00C376E3" w:rsidP="005E41AF">
      <w:pPr>
        <w:rPr>
          <w:rFonts w:ascii="Times New Roman" w:hAnsi="Times New Roman" w:cs="Times New Roman"/>
          <w:sz w:val="24"/>
          <w:szCs w:val="24"/>
        </w:rPr>
      </w:pPr>
    </w:p>
    <w:sectPr w:rsidR="00C376E3" w:rsidSect="000900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41AF"/>
    <w:rsid w:val="00090060"/>
    <w:rsid w:val="001D000B"/>
    <w:rsid w:val="00206F14"/>
    <w:rsid w:val="0027782F"/>
    <w:rsid w:val="00372701"/>
    <w:rsid w:val="00420017"/>
    <w:rsid w:val="00496AEF"/>
    <w:rsid w:val="005E41AF"/>
    <w:rsid w:val="007D531E"/>
    <w:rsid w:val="007F253E"/>
    <w:rsid w:val="00836AE2"/>
    <w:rsid w:val="008B645A"/>
    <w:rsid w:val="009705D0"/>
    <w:rsid w:val="00C376E3"/>
    <w:rsid w:val="00CE2295"/>
    <w:rsid w:val="00DD1087"/>
    <w:rsid w:val="00F47910"/>
    <w:rsid w:val="00FA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EA2E"/>
  <w15:docId w15:val="{97588A37-1619-4D1E-BF61-30AB3F74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1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1AF"/>
    <w:rPr>
      <w:color w:val="0000FF"/>
      <w:u w:val="single"/>
    </w:rPr>
  </w:style>
  <w:style w:type="paragraph" w:styleId="a4">
    <w:name w:val="No Spacing"/>
    <w:uiPriority w:val="1"/>
    <w:qFormat/>
    <w:rsid w:val="005E41AF"/>
    <w:pPr>
      <w:spacing w:after="0" w:line="240" w:lineRule="auto"/>
    </w:pPr>
  </w:style>
  <w:style w:type="table" w:styleId="a5">
    <w:name w:val="Table Grid"/>
    <w:basedOn w:val="a1"/>
    <w:uiPriority w:val="39"/>
    <w:rsid w:val="005E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
    <w:name w:val="rub"/>
    <w:basedOn w:val="a0"/>
    <w:rsid w:val="00CE2295"/>
  </w:style>
  <w:style w:type="character" w:customStyle="1" w:styleId="valignb">
    <w:name w:val="v_align_b"/>
    <w:basedOn w:val="a0"/>
    <w:rsid w:val="00DD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515">
      <w:bodyDiv w:val="1"/>
      <w:marLeft w:val="0"/>
      <w:marRight w:val="0"/>
      <w:marTop w:val="0"/>
      <w:marBottom w:val="0"/>
      <w:divBdr>
        <w:top w:val="none" w:sz="0" w:space="0" w:color="auto"/>
        <w:left w:val="none" w:sz="0" w:space="0" w:color="auto"/>
        <w:bottom w:val="none" w:sz="0" w:space="0" w:color="auto"/>
        <w:right w:val="none" w:sz="0" w:space="0" w:color="auto"/>
      </w:divBdr>
    </w:div>
    <w:div w:id="707220796">
      <w:bodyDiv w:val="1"/>
      <w:marLeft w:val="0"/>
      <w:marRight w:val="0"/>
      <w:marTop w:val="0"/>
      <w:marBottom w:val="0"/>
      <w:divBdr>
        <w:top w:val="none" w:sz="0" w:space="0" w:color="auto"/>
        <w:left w:val="none" w:sz="0" w:space="0" w:color="auto"/>
        <w:bottom w:val="none" w:sz="0" w:space="0" w:color="auto"/>
        <w:right w:val="none" w:sz="0" w:space="0" w:color="auto"/>
      </w:divBdr>
      <w:divsChild>
        <w:div w:id="1726484238">
          <w:marLeft w:val="0"/>
          <w:marRight w:val="0"/>
          <w:marTop w:val="0"/>
          <w:marBottom w:val="0"/>
          <w:divBdr>
            <w:top w:val="none" w:sz="0" w:space="0" w:color="auto"/>
            <w:left w:val="none" w:sz="0" w:space="0" w:color="auto"/>
            <w:bottom w:val="none" w:sz="0" w:space="0" w:color="auto"/>
            <w:right w:val="none" w:sz="0" w:space="0" w:color="auto"/>
          </w:divBdr>
        </w:div>
      </w:divsChild>
    </w:div>
    <w:div w:id="952054751">
      <w:bodyDiv w:val="1"/>
      <w:marLeft w:val="0"/>
      <w:marRight w:val="0"/>
      <w:marTop w:val="0"/>
      <w:marBottom w:val="0"/>
      <w:divBdr>
        <w:top w:val="none" w:sz="0" w:space="0" w:color="auto"/>
        <w:left w:val="none" w:sz="0" w:space="0" w:color="auto"/>
        <w:bottom w:val="none" w:sz="0" w:space="0" w:color="auto"/>
        <w:right w:val="none" w:sz="0" w:space="0" w:color="auto"/>
      </w:divBdr>
    </w:div>
    <w:div w:id="1469664632">
      <w:bodyDiv w:val="1"/>
      <w:marLeft w:val="0"/>
      <w:marRight w:val="0"/>
      <w:marTop w:val="0"/>
      <w:marBottom w:val="0"/>
      <w:divBdr>
        <w:top w:val="none" w:sz="0" w:space="0" w:color="auto"/>
        <w:left w:val="none" w:sz="0" w:space="0" w:color="auto"/>
        <w:bottom w:val="none" w:sz="0" w:space="0" w:color="auto"/>
        <w:right w:val="none" w:sz="0" w:space="0" w:color="auto"/>
      </w:divBdr>
    </w:div>
    <w:div w:id="1560020621">
      <w:bodyDiv w:val="1"/>
      <w:marLeft w:val="0"/>
      <w:marRight w:val="0"/>
      <w:marTop w:val="0"/>
      <w:marBottom w:val="0"/>
      <w:divBdr>
        <w:top w:val="none" w:sz="0" w:space="0" w:color="auto"/>
        <w:left w:val="none" w:sz="0" w:space="0" w:color="auto"/>
        <w:bottom w:val="none" w:sz="0" w:space="0" w:color="auto"/>
        <w:right w:val="none" w:sz="0" w:space="0" w:color="auto"/>
      </w:divBdr>
    </w:div>
    <w:div w:id="20013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purevdorzhbn@mail.ru</cp:lastModifiedBy>
  <cp:revision>7</cp:revision>
  <dcterms:created xsi:type="dcterms:W3CDTF">2020-01-27T01:05:00Z</dcterms:created>
  <dcterms:modified xsi:type="dcterms:W3CDTF">2020-02-26T08:41:00Z</dcterms:modified>
</cp:coreProperties>
</file>