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A11" w:rsidRDefault="00453A11" w:rsidP="00580433">
      <w:pPr>
        <w:tabs>
          <w:tab w:val="left" w:pos="6115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453A11" w:rsidRDefault="00453A11" w:rsidP="00580433">
      <w:pPr>
        <w:tabs>
          <w:tab w:val="left" w:pos="611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6.75pt;height:730.5pt">
            <v:imagedata r:id="rId8" o:title="Карачева1"/>
          </v:shape>
        </w:pict>
      </w:r>
    </w:p>
    <w:p w:rsidR="00453A11" w:rsidRDefault="00453A11" w:rsidP="00580433">
      <w:pPr>
        <w:tabs>
          <w:tab w:val="left" w:pos="6115"/>
        </w:tabs>
        <w:jc w:val="center"/>
        <w:rPr>
          <w:rFonts w:ascii="Times New Roman" w:hAnsi="Times New Roman"/>
          <w:b/>
          <w:sz w:val="28"/>
          <w:szCs w:val="28"/>
        </w:rPr>
        <w:sectPr w:rsidR="00453A11" w:rsidSect="00453A11">
          <w:footerReference w:type="default" r:id="rId9"/>
          <w:pgSz w:w="11906" w:h="16838"/>
          <w:pgMar w:top="397" w:right="567" w:bottom="992" w:left="992" w:header="709" w:footer="0" w:gutter="0"/>
          <w:cols w:space="708"/>
          <w:docGrid w:linePitch="360"/>
        </w:sectPr>
      </w:pPr>
    </w:p>
    <w:p w:rsidR="003E0A6D" w:rsidRDefault="00580433" w:rsidP="00580433">
      <w:pPr>
        <w:tabs>
          <w:tab w:val="left" w:pos="6115"/>
        </w:tabs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580433">
        <w:rPr>
          <w:rFonts w:ascii="Times New Roman" w:hAnsi="Times New Roman"/>
          <w:b/>
          <w:sz w:val="28"/>
          <w:szCs w:val="28"/>
        </w:rPr>
        <w:lastRenderedPageBreak/>
        <w:t>ПОЯСНИТЕЛЬНАЯ ЗАПИСКА</w:t>
      </w:r>
    </w:p>
    <w:p w:rsidR="007E63B2" w:rsidRPr="007E63B2" w:rsidRDefault="007E63B2" w:rsidP="006128FD">
      <w:pPr>
        <w:tabs>
          <w:tab w:val="left" w:pos="6115"/>
        </w:tabs>
        <w:ind w:firstLine="540"/>
        <w:rPr>
          <w:rFonts w:ascii="Times New Roman" w:hAnsi="Times New Roman"/>
          <w:b/>
          <w:sz w:val="24"/>
          <w:szCs w:val="24"/>
        </w:rPr>
      </w:pPr>
      <w:r w:rsidRPr="007E63B2">
        <w:rPr>
          <w:rFonts w:ascii="Times New Roman" w:hAnsi="Times New Roman"/>
          <w:b/>
          <w:sz w:val="24"/>
          <w:szCs w:val="24"/>
        </w:rPr>
        <w:t xml:space="preserve">В соответствии с п.19.5 ФГОС НОО (в редакции   Приказа  </w:t>
      </w:r>
      <w:proofErr w:type="spellStart"/>
      <w:r w:rsidRPr="007E63B2">
        <w:rPr>
          <w:rFonts w:ascii="Times New Roman" w:hAnsi="Times New Roman"/>
          <w:b/>
          <w:sz w:val="24"/>
          <w:szCs w:val="24"/>
        </w:rPr>
        <w:t>Минобрнауки</w:t>
      </w:r>
      <w:proofErr w:type="spellEnd"/>
      <w:r w:rsidRPr="007E63B2">
        <w:rPr>
          <w:rFonts w:ascii="Times New Roman" w:hAnsi="Times New Roman"/>
          <w:b/>
          <w:sz w:val="24"/>
          <w:szCs w:val="24"/>
        </w:rPr>
        <w:t xml:space="preserve"> России от 29.12.2014 г. №1643)  рабочая программа включает восемь разделов:</w:t>
      </w:r>
    </w:p>
    <w:p w:rsidR="007E63B2" w:rsidRPr="007E63B2" w:rsidRDefault="007E63B2" w:rsidP="007E63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3B2">
        <w:rPr>
          <w:rFonts w:ascii="Times New Roman" w:hAnsi="Times New Roman"/>
          <w:sz w:val="24"/>
          <w:szCs w:val="24"/>
        </w:rPr>
        <w:t>пояснительную записку, в которой  конкретизируются общие цели начального общего образования с учетом специфики  учебного предмета</w:t>
      </w:r>
    </w:p>
    <w:p w:rsidR="007E63B2" w:rsidRPr="007E63B2" w:rsidRDefault="007E63B2" w:rsidP="007E63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3B2">
        <w:rPr>
          <w:rFonts w:ascii="Times New Roman" w:hAnsi="Times New Roman"/>
          <w:bCs/>
          <w:sz w:val="24"/>
          <w:szCs w:val="24"/>
        </w:rPr>
        <w:t xml:space="preserve">общую характеристику учебного предмета </w:t>
      </w:r>
    </w:p>
    <w:p w:rsidR="007E63B2" w:rsidRPr="007E63B2" w:rsidRDefault="007E63B2" w:rsidP="007E63B2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E63B2">
        <w:rPr>
          <w:rFonts w:ascii="Times New Roman" w:hAnsi="Times New Roman"/>
          <w:bCs/>
          <w:sz w:val="24"/>
          <w:szCs w:val="24"/>
        </w:rPr>
        <w:t>описание места учебного предмета в учебном плане</w:t>
      </w:r>
    </w:p>
    <w:p w:rsidR="007E63B2" w:rsidRPr="007E63B2" w:rsidRDefault="007E63B2" w:rsidP="007E63B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7E63B2">
        <w:rPr>
          <w:rFonts w:ascii="Times New Roman" w:hAnsi="Times New Roman"/>
          <w:bCs/>
          <w:sz w:val="24"/>
          <w:szCs w:val="24"/>
        </w:rPr>
        <w:t>описание ценностных ориентиров  содержания учебного предмета</w:t>
      </w:r>
    </w:p>
    <w:p w:rsidR="007E63B2" w:rsidRPr="007E63B2" w:rsidRDefault="007E63B2" w:rsidP="007E63B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63B2">
        <w:rPr>
          <w:rFonts w:ascii="Times New Roman" w:hAnsi="Times New Roman"/>
          <w:bCs/>
          <w:sz w:val="24"/>
          <w:szCs w:val="24"/>
        </w:rPr>
        <w:t xml:space="preserve">личностные, </w:t>
      </w:r>
      <w:proofErr w:type="spellStart"/>
      <w:r w:rsidRPr="007E63B2">
        <w:rPr>
          <w:rFonts w:ascii="Times New Roman" w:hAnsi="Times New Roman"/>
          <w:bCs/>
          <w:sz w:val="24"/>
          <w:szCs w:val="24"/>
        </w:rPr>
        <w:t>метапредметные</w:t>
      </w:r>
      <w:proofErr w:type="spellEnd"/>
      <w:r w:rsidRPr="007E63B2">
        <w:rPr>
          <w:rFonts w:ascii="Times New Roman" w:hAnsi="Times New Roman"/>
          <w:bCs/>
          <w:sz w:val="24"/>
          <w:szCs w:val="24"/>
        </w:rPr>
        <w:t xml:space="preserve"> и предметные результаты освоения учебного предмета </w:t>
      </w:r>
    </w:p>
    <w:p w:rsidR="007E63B2" w:rsidRPr="007E63B2" w:rsidRDefault="007E63B2" w:rsidP="007E63B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63B2">
        <w:rPr>
          <w:rFonts w:ascii="Times New Roman" w:hAnsi="Times New Roman"/>
          <w:bCs/>
          <w:sz w:val="24"/>
          <w:szCs w:val="24"/>
        </w:rPr>
        <w:t xml:space="preserve">содержание учебного предмета </w:t>
      </w:r>
    </w:p>
    <w:p w:rsidR="007E63B2" w:rsidRPr="007E63B2" w:rsidRDefault="007E63B2" w:rsidP="007E63B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7E63B2">
        <w:rPr>
          <w:rFonts w:ascii="Times New Roman" w:hAnsi="Times New Roman"/>
          <w:sz w:val="24"/>
          <w:szCs w:val="24"/>
        </w:rPr>
        <w:t>тематическое планирование с определением основных видов деятельности обучающихся</w:t>
      </w:r>
    </w:p>
    <w:p w:rsidR="007E63B2" w:rsidRPr="007E63B2" w:rsidRDefault="007E63B2" w:rsidP="007E63B2">
      <w:pPr>
        <w:numPr>
          <w:ilvl w:val="0"/>
          <w:numId w:val="14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7E63B2">
        <w:rPr>
          <w:rFonts w:ascii="Times New Roman" w:hAnsi="Times New Roman"/>
          <w:sz w:val="24"/>
          <w:szCs w:val="24"/>
        </w:rPr>
        <w:t>описание  материально – технического  обеспечения  образовательной деятельности</w:t>
      </w:r>
    </w:p>
    <w:p w:rsidR="004C50B5" w:rsidRPr="004C50B5" w:rsidRDefault="004C50B5" w:rsidP="00580433">
      <w:pPr>
        <w:tabs>
          <w:tab w:val="left" w:pos="6115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3E0A6D" w:rsidRDefault="003E0A6D" w:rsidP="003E0A6D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Рабочая программа по учебному  предмету  «Изобр</w:t>
      </w:r>
      <w:r w:rsidR="00F10B0F">
        <w:rPr>
          <w:rFonts w:ascii="Times New Roman" w:hAnsi="Times New Roman"/>
          <w:sz w:val="24"/>
          <w:szCs w:val="24"/>
        </w:rPr>
        <w:t>азительное искусство»  для  1 «Г</w:t>
      </w:r>
      <w:r w:rsidRPr="00580433">
        <w:rPr>
          <w:rFonts w:ascii="Times New Roman" w:hAnsi="Times New Roman"/>
          <w:sz w:val="24"/>
          <w:szCs w:val="24"/>
        </w:rPr>
        <w:t>» класса  р</w:t>
      </w:r>
      <w:r w:rsidR="008866E8">
        <w:rPr>
          <w:rFonts w:ascii="Times New Roman" w:hAnsi="Times New Roman"/>
          <w:sz w:val="24"/>
          <w:szCs w:val="24"/>
        </w:rPr>
        <w:t xml:space="preserve">азработана  на основе следующих </w:t>
      </w:r>
      <w:r w:rsidRPr="00580433">
        <w:rPr>
          <w:rFonts w:ascii="Times New Roman" w:hAnsi="Times New Roman"/>
          <w:bCs/>
          <w:sz w:val="24"/>
          <w:szCs w:val="24"/>
        </w:rPr>
        <w:t>нормативных</w:t>
      </w:r>
      <w:r w:rsidRPr="00580433">
        <w:rPr>
          <w:rFonts w:ascii="Times New Roman" w:hAnsi="Times New Roman"/>
          <w:sz w:val="24"/>
          <w:szCs w:val="24"/>
        </w:rPr>
        <w:t xml:space="preserve"> документов: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"/>
        <w:gridCol w:w="14124"/>
      </w:tblGrid>
      <w:tr w:rsidR="007E63B2" w:rsidRPr="007E63B2" w:rsidTr="007E63B2">
        <w:trPr>
          <w:trHeight w:val="139"/>
          <w:jc w:val="center"/>
        </w:trPr>
        <w:tc>
          <w:tcPr>
            <w:tcW w:w="670" w:type="dxa"/>
          </w:tcPr>
          <w:p w:rsidR="007E63B2" w:rsidRPr="007E63B2" w:rsidRDefault="007E63B2" w:rsidP="007E6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E63B2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7E63B2" w:rsidRPr="007E63B2" w:rsidRDefault="007E63B2" w:rsidP="007E63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7E63B2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7E63B2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24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E63B2">
              <w:rPr>
                <w:rFonts w:ascii="Times New Roman" w:hAnsi="Times New Roman"/>
                <w:b/>
                <w:sz w:val="24"/>
                <w:szCs w:val="24"/>
              </w:rPr>
              <w:t>Нормативные     документы</w:t>
            </w:r>
          </w:p>
        </w:tc>
      </w:tr>
      <w:tr w:rsidR="007E63B2" w:rsidRPr="007E63B2" w:rsidTr="007E63B2">
        <w:trPr>
          <w:trHeight w:val="139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keepNext/>
              <w:shd w:val="clear" w:color="auto" w:fill="FFFFFF"/>
              <w:spacing w:after="0" w:line="240" w:lineRule="auto"/>
              <w:outlineLvl w:val="3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 w:rsidRPr="007E63B2">
              <w:rPr>
                <w:rFonts w:ascii="Times New Roman" w:hAnsi="Times New Roman"/>
                <w:bCs/>
                <w:sz w:val="24"/>
                <w:szCs w:val="24"/>
              </w:rPr>
              <w:t xml:space="preserve">Федеральный  государственный образовательный стандарт начального общего образования (Приказ Министерства образования и науки Российской Федерации от 06 октября 2009 г. № 373 «Об утверждении и введении в действие федерального государственного  образовательного стандарта начального общего образования» (зарегистрирован  Министерством юстиции Российской Федерации 22 декабря 2009 г., регистрационный номер №15785)  </w:t>
            </w:r>
            <w:r w:rsidRPr="007E63B2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c</w:t>
            </w:r>
            <w:r w:rsidRPr="007E63B2">
              <w:rPr>
                <w:rFonts w:ascii="Times New Roman" w:hAnsi="Times New Roman"/>
                <w:bCs/>
                <w:sz w:val="24"/>
                <w:szCs w:val="24"/>
              </w:rPr>
              <w:t xml:space="preserve"> изменениями, внесёнными  приказами  Министерства  образования и науки  Российской Федерации  от </w:t>
            </w:r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26 ноября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7E63B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2010 г</w:t>
              </w:r>
            </w:smartTag>
            <w:proofErr w:type="gramEnd"/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</w:t>
            </w:r>
            <w:proofErr w:type="gramStart"/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1241 (зарегистрирован Министерством юстиции Российской Федерации 4 февраля 2011 г., регистрационный номер №19707), от 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E63B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2011 г</w:t>
              </w:r>
            </w:smartTag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. №2357 (зарегистрирован Министерством юстиции Российской Федерации 12 декабря 2011 г., регистрационный номер  №2 2540), от 18 декабря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7E63B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2012 г</w:t>
              </w:r>
            </w:smartTag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 №1060 (зарегистрирован Министерством юстиции Российской Федерации  11 февраля 2013 г., регистрационный номер №26993) , от 19 декабря 2014 г. (зарегистрирован Министерством юстиции Российской Федерации</w:t>
            </w:r>
            <w:proofErr w:type="gramEnd"/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06  февраля 2015 г., регистрационный номер №35916)</w:t>
            </w:r>
            <w:proofErr w:type="gramEnd"/>
          </w:p>
        </w:tc>
      </w:tr>
      <w:tr w:rsidR="007E63B2" w:rsidRPr="007E63B2" w:rsidTr="007E63B2">
        <w:trPr>
          <w:trHeight w:val="929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7E63B2">
              <w:rPr>
                <w:rFonts w:ascii="Times New Roman" w:hAnsi="Times New Roman"/>
                <w:bCs/>
                <w:sz w:val="24"/>
                <w:szCs w:val="24"/>
              </w:rPr>
              <w:t xml:space="preserve">Приказ Министерства образования и науки РФ от 26 ноября </w:t>
            </w:r>
            <w:smartTag w:uri="urn:schemas-microsoft-com:office:smarttags" w:element="metricconverter">
              <w:smartTagPr>
                <w:attr w:name="ProductID" w:val="2010 г"/>
              </w:smartTagPr>
              <w:r w:rsidRPr="007E63B2">
                <w:rPr>
                  <w:rFonts w:ascii="Times New Roman" w:hAnsi="Times New Roman"/>
                  <w:bCs/>
                  <w:sz w:val="24"/>
                  <w:szCs w:val="24"/>
                </w:rPr>
                <w:t>2010 г</w:t>
              </w:r>
            </w:smartTag>
            <w:r w:rsidRPr="007E63B2">
              <w:rPr>
                <w:rFonts w:ascii="Times New Roman" w:hAnsi="Times New Roman"/>
                <w:bCs/>
                <w:sz w:val="24"/>
                <w:szCs w:val="24"/>
              </w:rPr>
              <w:t xml:space="preserve">. N 1241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7E63B2">
                <w:rPr>
                  <w:rFonts w:ascii="Times New Roman" w:hAnsi="Times New Roman"/>
                  <w:bCs/>
                  <w:sz w:val="24"/>
                  <w:szCs w:val="24"/>
                </w:rPr>
                <w:t>2009 г</w:t>
              </w:r>
            </w:smartTag>
            <w:r w:rsidRPr="007E63B2">
              <w:rPr>
                <w:rFonts w:ascii="Times New Roman" w:hAnsi="Times New Roman"/>
                <w:bCs/>
                <w:sz w:val="24"/>
                <w:szCs w:val="24"/>
              </w:rPr>
              <w:t>. N 373</w:t>
            </w:r>
          </w:p>
        </w:tc>
      </w:tr>
      <w:tr w:rsidR="007E63B2" w:rsidRPr="007E63B2" w:rsidTr="007E63B2">
        <w:trPr>
          <w:trHeight w:val="1103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shd w:val="clear" w:color="auto" w:fill="FFFFFF"/>
              <w:spacing w:after="0" w:line="240" w:lineRule="auto"/>
              <w:outlineLvl w:val="1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kern w:val="36"/>
                <w:sz w:val="24"/>
                <w:szCs w:val="24"/>
              </w:rPr>
              <w:t xml:space="preserve">Приказ Министерства образования и науки Российской Федерации от 22 сентября </w:t>
            </w:r>
            <w:smartTag w:uri="urn:schemas-microsoft-com:office:smarttags" w:element="metricconverter">
              <w:smartTagPr>
                <w:attr w:name="ProductID" w:val="2011 г"/>
              </w:smartTagPr>
              <w:r w:rsidRPr="007E63B2">
                <w:rPr>
                  <w:rFonts w:ascii="Times New Roman" w:hAnsi="Times New Roman"/>
                  <w:kern w:val="36"/>
                  <w:sz w:val="24"/>
                  <w:szCs w:val="24"/>
                </w:rPr>
                <w:t>2011 г</w:t>
              </w:r>
            </w:smartTag>
            <w:r w:rsidRPr="007E63B2">
              <w:rPr>
                <w:rFonts w:ascii="Times New Roman" w:hAnsi="Times New Roman"/>
                <w:kern w:val="36"/>
                <w:sz w:val="24"/>
                <w:szCs w:val="24"/>
              </w:rPr>
              <w:t xml:space="preserve">. N 2357  </w:t>
            </w:r>
            <w:r w:rsidRPr="007E63B2">
              <w:rPr>
                <w:rFonts w:ascii="Times New Roman" w:hAnsi="Times New Roman"/>
                <w:sz w:val="24"/>
                <w:szCs w:val="24"/>
              </w:rPr>
              <w:t xml:space="preserve">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 г"/>
              </w:smartTagPr>
              <w:r w:rsidRPr="007E63B2">
                <w:rPr>
                  <w:rFonts w:ascii="Times New Roman" w:hAnsi="Times New Roman"/>
                  <w:sz w:val="24"/>
                  <w:szCs w:val="24"/>
                </w:rPr>
                <w:t>2009 г</w:t>
              </w:r>
            </w:smartTag>
            <w:r w:rsidRPr="007E63B2">
              <w:rPr>
                <w:rFonts w:ascii="Times New Roman" w:hAnsi="Times New Roman"/>
                <w:sz w:val="24"/>
                <w:szCs w:val="24"/>
              </w:rPr>
              <w:t>. N 373"</w:t>
            </w:r>
          </w:p>
        </w:tc>
      </w:tr>
      <w:tr w:rsidR="007E63B2" w:rsidRPr="007E63B2" w:rsidTr="007E63B2">
        <w:trPr>
          <w:trHeight w:val="861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kern w:val="36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 xml:space="preserve">Приказ Министерства образования и науки РФ от 18 декабря </w:t>
            </w:r>
            <w:smartTag w:uri="urn:schemas-microsoft-com:office:smarttags" w:element="metricconverter">
              <w:smartTagPr>
                <w:attr w:name="ProductID" w:val="2012 г"/>
              </w:smartTagPr>
              <w:r w:rsidRPr="007E63B2">
                <w:rPr>
                  <w:rFonts w:ascii="Times New Roman" w:hAnsi="Times New Roman"/>
                  <w:sz w:val="24"/>
                  <w:szCs w:val="24"/>
                </w:rPr>
                <w:t>2012 г</w:t>
              </w:r>
            </w:smartTag>
            <w:r w:rsidRPr="007E63B2">
              <w:rPr>
                <w:rFonts w:ascii="Times New Roman" w:hAnsi="Times New Roman"/>
                <w:sz w:val="24"/>
                <w:szCs w:val="24"/>
              </w:rPr>
              <w:t xml:space="preserve">. N 1060 "О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</w:t>
            </w:r>
            <w:smartTag w:uri="urn:schemas-microsoft-com:office:smarttags" w:element="metricconverter">
              <w:smartTagPr>
                <w:attr w:name="ProductID" w:val="2009 г"/>
              </w:smartTagPr>
              <w:r w:rsidRPr="007E63B2">
                <w:rPr>
                  <w:rFonts w:ascii="Times New Roman" w:hAnsi="Times New Roman"/>
                  <w:sz w:val="24"/>
                  <w:szCs w:val="24"/>
                </w:rPr>
                <w:t>2009 г</w:t>
              </w:r>
            </w:smartTag>
            <w:r w:rsidRPr="007E63B2">
              <w:rPr>
                <w:rFonts w:ascii="Times New Roman" w:hAnsi="Times New Roman"/>
                <w:sz w:val="24"/>
                <w:szCs w:val="24"/>
              </w:rPr>
              <w:t>. N 373"</w:t>
            </w:r>
          </w:p>
        </w:tc>
      </w:tr>
      <w:tr w:rsidR="007E63B2" w:rsidRPr="007E63B2" w:rsidTr="007E63B2">
        <w:trPr>
          <w:trHeight w:val="876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shd w:val="clear" w:color="auto" w:fill="FFFFFF"/>
              <w:spacing w:after="0" w:line="240" w:lineRule="auto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Приказ Министерства образования и науки Российской Федерации от 29 декабря 2014 г. «О внесении изменений в приказ Министерства образования и  науки Российской Федерации от  6 октября 2009 г. №373 «Об утверждении и введении в действие федерального государственного образовательного стандарта начального общего образования»</w:t>
            </w:r>
          </w:p>
        </w:tc>
      </w:tr>
      <w:tr w:rsidR="007E63B2" w:rsidRPr="007E63B2" w:rsidTr="007E63B2">
        <w:trPr>
          <w:trHeight w:val="325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Концепция духовно-нравственного развития  и воспитания  личности гражданина России</w:t>
            </w:r>
          </w:p>
        </w:tc>
      </w:tr>
      <w:tr w:rsidR="007E63B2" w:rsidRPr="007E63B2" w:rsidTr="007E63B2">
        <w:trPr>
          <w:trHeight w:val="795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4124" w:type="dxa"/>
          </w:tcPr>
          <w:p w:rsidR="007E63B2" w:rsidRPr="007E63B2" w:rsidRDefault="007E63B2" w:rsidP="007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Приказ Министерства образования и науки Российской Федерации  от 31 марта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7E63B2">
                <w:rPr>
                  <w:rFonts w:ascii="Times New Roman" w:hAnsi="Times New Roman"/>
                  <w:bCs/>
                  <w:color w:val="000000"/>
                  <w:sz w:val="24"/>
                  <w:szCs w:val="24"/>
                </w:rPr>
                <w:t>2014</w:t>
              </w:r>
              <w:r w:rsidRPr="007E63B2">
                <w:rPr>
                  <w:rFonts w:ascii="Times New Roman" w:hAnsi="Times New Roman"/>
                  <w:color w:val="000000"/>
                  <w:sz w:val="24"/>
                  <w:szCs w:val="24"/>
                </w:rPr>
                <w:t xml:space="preserve"> г</w:t>
              </w:r>
            </w:smartTag>
            <w:r w:rsidRPr="007E6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№ </w:t>
            </w:r>
            <w:r w:rsidRPr="007E63B2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253</w:t>
            </w:r>
            <w:r w:rsidRPr="007E6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7E63B2">
              <w:rPr>
                <w:rFonts w:ascii="Times New Roman" w:eastAsia="Andale Sans UI" w:hAnsi="Times New Roman"/>
                <w:bCs/>
                <w:kern w:val="2"/>
                <w:sz w:val="24"/>
                <w:szCs w:val="24"/>
              </w:rPr>
              <w:t>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</w:t>
            </w:r>
            <w:r w:rsidRPr="007E63B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7E63B2" w:rsidRPr="007E63B2" w:rsidTr="007E63B2">
        <w:trPr>
          <w:trHeight w:val="798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4124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Базисный учебный (образовательный) план образовательных учреждений Российской Федерации, реализующих основную образовательную программу начального общего образования </w:t>
            </w:r>
          </w:p>
        </w:tc>
      </w:tr>
      <w:tr w:rsidR="007E63B2" w:rsidRPr="007E63B2" w:rsidTr="007E63B2">
        <w:trPr>
          <w:trHeight w:val="279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4124" w:type="dxa"/>
          </w:tcPr>
          <w:p w:rsidR="007E63B2" w:rsidRPr="007E63B2" w:rsidRDefault="00F10B0F" w:rsidP="00F10B0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Учебный план  МА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>ОУ  «Средняя  общеобразовательная  школа  №6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>»  г.</w:t>
            </w:r>
            <w:r w:rsidR="00430E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 xml:space="preserve">  на </w:t>
            </w:r>
            <w:r>
              <w:rPr>
                <w:rFonts w:ascii="Times New Roman" w:hAnsi="Times New Roman"/>
                <w:sz w:val="24"/>
                <w:szCs w:val="24"/>
              </w:rPr>
              <w:t>2021/2022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 xml:space="preserve"> учебный год</w:t>
            </w:r>
          </w:p>
        </w:tc>
      </w:tr>
      <w:tr w:rsidR="007E63B2" w:rsidRPr="007E63B2" w:rsidTr="007E63B2">
        <w:trPr>
          <w:trHeight w:val="567"/>
          <w:jc w:val="center"/>
        </w:trPr>
        <w:tc>
          <w:tcPr>
            <w:tcW w:w="670" w:type="dxa"/>
            <w:vAlign w:val="center"/>
          </w:tcPr>
          <w:p w:rsidR="007E63B2" w:rsidRPr="007E63B2" w:rsidRDefault="007E63B2" w:rsidP="007E63B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63B2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4124" w:type="dxa"/>
          </w:tcPr>
          <w:p w:rsidR="007E63B2" w:rsidRPr="007E63B2" w:rsidRDefault="00430EB9" w:rsidP="00430EB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Локальный акт МА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>ОУ  «Средняя  общеобразовательная  школа  №6</w:t>
            </w:r>
            <w:r>
              <w:rPr>
                <w:rFonts w:ascii="Times New Roman" w:hAnsi="Times New Roman"/>
                <w:sz w:val="24"/>
                <w:szCs w:val="24"/>
              </w:rPr>
              <w:t>4»</w:t>
            </w:r>
            <w:r w:rsidRPr="007E63B2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 w:rsidR="00DF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Pr="007E63B2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 xml:space="preserve">«Положение о рабочей программе учебных курсов, предметов, дисциплин (модулей)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МА</w:t>
            </w:r>
            <w:r w:rsidR="007E63B2" w:rsidRPr="007E63B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ОУ  «Средняя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общеобразовательная школа №64»  </w:t>
            </w:r>
            <w:r w:rsidRPr="007E63B2">
              <w:rPr>
                <w:rFonts w:ascii="Times New Roman" w:hAnsi="Times New Roman"/>
                <w:sz w:val="24"/>
                <w:szCs w:val="24"/>
              </w:rPr>
              <w:t>г.</w:t>
            </w:r>
            <w:r w:rsidR="00DF08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Улан-Удэ</w:t>
            </w:r>
            <w:r w:rsidR="007E63B2" w:rsidRPr="007E63B2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7E63B2" w:rsidRPr="00580433" w:rsidRDefault="007E63B2" w:rsidP="003E0A6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7E63B2" w:rsidRDefault="007E63B2" w:rsidP="007E63B2">
      <w:pPr>
        <w:jc w:val="both"/>
        <w:rPr>
          <w:rFonts w:ascii="Times New Roman" w:hAnsi="Times New Roman"/>
          <w:sz w:val="24"/>
          <w:szCs w:val="24"/>
        </w:rPr>
      </w:pPr>
      <w:r w:rsidRPr="007E63B2">
        <w:rPr>
          <w:rFonts w:ascii="Times New Roman" w:hAnsi="Times New Roman"/>
          <w:sz w:val="24"/>
          <w:szCs w:val="24"/>
        </w:rPr>
        <w:t xml:space="preserve">Рабочая программа составлена на основе примерной  программы по изобразительному искусству </w:t>
      </w:r>
      <w:r w:rsidRPr="007E63B2">
        <w:rPr>
          <w:rFonts w:ascii="Times New Roman" w:hAnsi="Times New Roman"/>
          <w:b/>
          <w:sz w:val="24"/>
          <w:szCs w:val="24"/>
        </w:rPr>
        <w:t>(</w:t>
      </w:r>
      <w:r w:rsidRPr="007E63B2">
        <w:rPr>
          <w:rFonts w:ascii="Times New Roman" w:hAnsi="Times New Roman"/>
          <w:sz w:val="24"/>
          <w:szCs w:val="24"/>
        </w:rPr>
        <w:t>Примерные   программы начального общего образования. М.: Просвещение.) и авторской программы (</w:t>
      </w:r>
      <w:proofErr w:type="spellStart"/>
      <w:r w:rsidRPr="007E63B2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7E63B2">
        <w:rPr>
          <w:rFonts w:ascii="Times New Roman" w:hAnsi="Times New Roman"/>
          <w:sz w:val="24"/>
          <w:szCs w:val="24"/>
        </w:rPr>
        <w:t xml:space="preserve"> Т.Я., Ершова Л.В. </w:t>
      </w:r>
      <w:r w:rsidRPr="007E63B2">
        <w:rPr>
          <w:rStyle w:val="a4"/>
          <w:rFonts w:ascii="Times New Roman" w:hAnsi="Times New Roman"/>
          <w:sz w:val="24"/>
          <w:szCs w:val="24"/>
        </w:rPr>
        <w:t xml:space="preserve"> </w:t>
      </w:r>
      <w:hyperlink r:id="rId10" w:history="1">
        <w:r w:rsidRPr="007E63B2">
          <w:rPr>
            <w:rFonts w:ascii="Times New Roman" w:hAnsi="Times New Roman"/>
            <w:sz w:val="24"/>
            <w:szCs w:val="24"/>
          </w:rPr>
          <w:t>Изобразительное</w:t>
        </w:r>
      </w:hyperlink>
      <w:r w:rsidRPr="007E63B2">
        <w:rPr>
          <w:rStyle w:val="a4"/>
          <w:rFonts w:ascii="Times New Roman" w:hAnsi="Times New Roman"/>
          <w:b w:val="0"/>
          <w:sz w:val="24"/>
          <w:szCs w:val="24"/>
        </w:rPr>
        <w:t xml:space="preserve"> искусство</w:t>
      </w:r>
      <w:hyperlink r:id="rId11" w:history="1">
        <w:r w:rsidR="00AA6B2F">
          <w:rPr>
            <w:rStyle w:val="ac"/>
            <w:rFonts w:ascii="Times New Roman" w:hAnsi="Times New Roman"/>
            <w:b/>
            <w:sz w:val="24"/>
            <w:szCs w:val="24"/>
          </w:rPr>
          <w:t xml:space="preserve">. </w:t>
        </w:r>
        <w:r w:rsidRPr="007E63B2">
          <w:rPr>
            <w:rStyle w:val="a4"/>
            <w:rFonts w:ascii="Times New Roman" w:hAnsi="Times New Roman"/>
            <w:b w:val="0"/>
            <w:sz w:val="24"/>
            <w:szCs w:val="24"/>
          </w:rPr>
          <w:t>Рабочие программы. Предметная линия учебников системы «Перспектива». 1-4 классы.</w:t>
        </w:r>
      </w:hyperlink>
      <w:r w:rsidRPr="007E63B2">
        <w:rPr>
          <w:rFonts w:ascii="Times New Roman" w:hAnsi="Times New Roman"/>
          <w:b/>
          <w:sz w:val="24"/>
          <w:szCs w:val="24"/>
        </w:rPr>
        <w:t xml:space="preserve"> </w:t>
      </w:r>
      <w:r w:rsidRPr="007E63B2">
        <w:rPr>
          <w:rFonts w:ascii="Times New Roman" w:hAnsi="Times New Roman"/>
          <w:sz w:val="24"/>
          <w:szCs w:val="24"/>
        </w:rPr>
        <w:t xml:space="preserve"> М.:  Просвещение. </w:t>
      </w:r>
      <w:smartTag w:uri="urn:schemas-microsoft-com:office:smarttags" w:element="metricconverter">
        <w:smartTagPr>
          <w:attr w:name="ProductID" w:val="2011 г"/>
        </w:smartTagPr>
        <w:r w:rsidRPr="007E63B2">
          <w:rPr>
            <w:rFonts w:ascii="Times New Roman" w:hAnsi="Times New Roman"/>
            <w:sz w:val="24"/>
            <w:szCs w:val="24"/>
          </w:rPr>
          <w:t>2011 г</w:t>
        </w:r>
      </w:smartTag>
      <w:r w:rsidRPr="007E63B2">
        <w:rPr>
          <w:rFonts w:ascii="Times New Roman" w:hAnsi="Times New Roman"/>
          <w:sz w:val="24"/>
          <w:szCs w:val="24"/>
        </w:rPr>
        <w:t>.), а также планируемых результатов начального общего образования.</w:t>
      </w:r>
    </w:p>
    <w:p w:rsidR="00E95382" w:rsidRPr="00580433" w:rsidRDefault="00E95382" w:rsidP="00E95382">
      <w:pPr>
        <w:shd w:val="clear" w:color="auto" w:fill="FFFFFF"/>
        <w:spacing w:line="274" w:lineRule="exact"/>
        <w:ind w:firstLine="360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Рабочая программа ориентирована на использование учебно - методического комплекса: </w:t>
      </w:r>
    </w:p>
    <w:p w:rsidR="00E95382" w:rsidRPr="00580433" w:rsidRDefault="00E95382" w:rsidP="00E953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0433">
        <w:rPr>
          <w:rStyle w:val="a4"/>
          <w:rFonts w:ascii="Times New Roman" w:hAnsi="Times New Roman"/>
          <w:sz w:val="24"/>
          <w:szCs w:val="24"/>
        </w:rPr>
        <w:t xml:space="preserve">Т.Я. </w:t>
      </w:r>
      <w:proofErr w:type="spellStart"/>
      <w:r w:rsidRPr="00580433">
        <w:rPr>
          <w:rStyle w:val="a4"/>
          <w:rFonts w:ascii="Times New Roman" w:hAnsi="Times New Roman"/>
          <w:sz w:val="24"/>
          <w:szCs w:val="24"/>
        </w:rPr>
        <w:t>Шпикалова</w:t>
      </w:r>
      <w:proofErr w:type="spellEnd"/>
      <w:r w:rsidRPr="00580433">
        <w:rPr>
          <w:rStyle w:val="a4"/>
          <w:rFonts w:ascii="Times New Roman" w:hAnsi="Times New Roman"/>
          <w:sz w:val="24"/>
          <w:szCs w:val="24"/>
        </w:rPr>
        <w:t xml:space="preserve">, Л.В. Ершова. Изобразительное искусство. Учебник.  1 класс. </w:t>
      </w:r>
      <w:r w:rsidRPr="00580433">
        <w:rPr>
          <w:rFonts w:ascii="Times New Roman" w:hAnsi="Times New Roman"/>
          <w:sz w:val="24"/>
          <w:szCs w:val="24"/>
        </w:rPr>
        <w:t xml:space="preserve">М.: Просвещение. </w:t>
      </w:r>
      <w:smartTag w:uri="urn:schemas-microsoft-com:office:smarttags" w:element="metricconverter">
        <w:smartTagPr>
          <w:attr w:name="ProductID" w:val="2013 г"/>
        </w:smartTagPr>
        <w:r w:rsidRPr="00580433">
          <w:rPr>
            <w:rFonts w:ascii="Times New Roman" w:hAnsi="Times New Roman"/>
            <w:sz w:val="24"/>
            <w:szCs w:val="24"/>
          </w:rPr>
          <w:t>2013 г</w:t>
        </w:r>
      </w:smartTag>
      <w:r w:rsidRPr="00580433">
        <w:rPr>
          <w:rFonts w:ascii="Times New Roman" w:hAnsi="Times New Roman"/>
          <w:sz w:val="24"/>
          <w:szCs w:val="24"/>
        </w:rPr>
        <w:t>.</w:t>
      </w:r>
    </w:p>
    <w:p w:rsidR="00E95382" w:rsidRPr="00580433" w:rsidRDefault="00E95382" w:rsidP="00E95382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0433">
        <w:rPr>
          <w:rStyle w:val="a4"/>
          <w:rFonts w:ascii="Times New Roman" w:hAnsi="Times New Roman"/>
          <w:sz w:val="24"/>
          <w:szCs w:val="24"/>
        </w:rPr>
        <w:t xml:space="preserve">Т.Я. </w:t>
      </w:r>
      <w:proofErr w:type="spellStart"/>
      <w:r w:rsidRPr="00580433">
        <w:rPr>
          <w:rStyle w:val="a4"/>
          <w:rFonts w:ascii="Times New Roman" w:hAnsi="Times New Roman"/>
          <w:sz w:val="24"/>
          <w:szCs w:val="24"/>
        </w:rPr>
        <w:t>Шпикалова</w:t>
      </w:r>
      <w:proofErr w:type="spellEnd"/>
      <w:r w:rsidRPr="00580433">
        <w:rPr>
          <w:rStyle w:val="a4"/>
          <w:rFonts w:ascii="Times New Roman" w:hAnsi="Times New Roman"/>
          <w:sz w:val="24"/>
          <w:szCs w:val="24"/>
        </w:rPr>
        <w:t>, Л.В. Ершова. Изобразительное искусство. Творческая тетрадь.  1 класс.</w:t>
      </w:r>
      <w:r w:rsidRPr="00580433">
        <w:rPr>
          <w:rFonts w:ascii="Times New Roman" w:hAnsi="Times New Roman"/>
          <w:sz w:val="24"/>
          <w:szCs w:val="24"/>
        </w:rPr>
        <w:t xml:space="preserve"> М.: Просвещение. </w:t>
      </w:r>
      <w:smartTag w:uri="urn:schemas-microsoft-com:office:smarttags" w:element="metricconverter">
        <w:smartTagPr>
          <w:attr w:name="ProductID" w:val="2014 г"/>
        </w:smartTagPr>
        <w:r w:rsidRPr="00580433">
          <w:rPr>
            <w:rFonts w:ascii="Times New Roman" w:hAnsi="Times New Roman"/>
            <w:sz w:val="24"/>
            <w:szCs w:val="24"/>
          </w:rPr>
          <w:t>2014 г</w:t>
        </w:r>
      </w:smartTag>
      <w:r w:rsidRPr="00580433">
        <w:rPr>
          <w:rFonts w:ascii="Times New Roman" w:hAnsi="Times New Roman"/>
          <w:sz w:val="24"/>
          <w:szCs w:val="24"/>
        </w:rPr>
        <w:t>.</w:t>
      </w:r>
    </w:p>
    <w:p w:rsidR="007E63B2" w:rsidRDefault="00E95382" w:rsidP="003D3FBF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bCs/>
          <w:sz w:val="24"/>
          <w:szCs w:val="24"/>
        </w:rPr>
        <w:t>Т. Я. </w:t>
      </w:r>
      <w:proofErr w:type="spellStart"/>
      <w:r w:rsidRPr="00580433">
        <w:rPr>
          <w:rFonts w:ascii="Times New Roman" w:hAnsi="Times New Roman"/>
          <w:bCs/>
          <w:sz w:val="24"/>
          <w:szCs w:val="24"/>
        </w:rPr>
        <w:t>Шпикалова</w:t>
      </w:r>
      <w:proofErr w:type="spellEnd"/>
      <w:r w:rsidRPr="00580433">
        <w:rPr>
          <w:rFonts w:ascii="Times New Roman" w:hAnsi="Times New Roman"/>
          <w:bCs/>
          <w:sz w:val="24"/>
          <w:szCs w:val="24"/>
        </w:rPr>
        <w:t>. Методическое пособие к учебнику «Изобразительное искусство. 1 класс».</w:t>
      </w:r>
      <w:r w:rsidRPr="00580433"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580433">
        <w:rPr>
          <w:rFonts w:ascii="Times New Roman" w:hAnsi="Times New Roman"/>
          <w:sz w:val="24"/>
          <w:szCs w:val="24"/>
        </w:rPr>
        <w:t xml:space="preserve">М.: Просвещение. </w:t>
      </w:r>
      <w:smartTag w:uri="urn:schemas-microsoft-com:office:smarttags" w:element="metricconverter">
        <w:smartTagPr>
          <w:attr w:name="ProductID" w:val="2013 г"/>
        </w:smartTagPr>
        <w:r w:rsidRPr="00580433">
          <w:rPr>
            <w:rFonts w:ascii="Times New Roman" w:hAnsi="Times New Roman"/>
            <w:sz w:val="24"/>
            <w:szCs w:val="24"/>
          </w:rPr>
          <w:t>2013 г</w:t>
        </w:r>
      </w:smartTag>
      <w:r w:rsidRPr="00580433">
        <w:rPr>
          <w:rFonts w:ascii="Times New Roman" w:hAnsi="Times New Roman"/>
          <w:sz w:val="24"/>
          <w:szCs w:val="24"/>
        </w:rPr>
        <w:t>.</w:t>
      </w:r>
    </w:p>
    <w:p w:rsidR="003D3FBF" w:rsidRDefault="003D3FBF" w:rsidP="003D3F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D3FBF" w:rsidRPr="003D3FBF" w:rsidRDefault="003D3FBF" w:rsidP="003D3FB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0A6D" w:rsidRPr="00580433" w:rsidRDefault="003E0A6D" w:rsidP="003D3FBF">
      <w:pPr>
        <w:tabs>
          <w:tab w:val="left" w:pos="3410"/>
          <w:tab w:val="center" w:pos="4677"/>
        </w:tabs>
        <w:ind w:firstLine="426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Цели и задачи курса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воспитание эстетических чувств, интереса к изобразительному  искусству;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 xml:space="preserve">обогащение нравственного опыта, представлений о добре и зле; 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 xml:space="preserve">воспитание нравственных чувств, уважения к культуре народов многонациональной России и других стран; 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готовность и способность выражать и отстаивать свою общественную позицию в искусстве и через искусство;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lastRenderedPageBreak/>
        <w:t>развитие воображения, желания и умения подходить к любой  своей деятельности творчески, способности к восприятию искусства и окружающего мира, умений и навыков сотрудничества в художественной деятельности.</w:t>
      </w:r>
    </w:p>
    <w:p w:rsidR="003E0A6D" w:rsidRPr="006128FD" w:rsidRDefault="003E0A6D" w:rsidP="006128FD">
      <w:pPr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6128FD">
        <w:rPr>
          <w:rFonts w:ascii="Times New Roman" w:hAnsi="Times New Roman"/>
          <w:b/>
          <w:sz w:val="24"/>
          <w:szCs w:val="24"/>
        </w:rPr>
        <w:t>Перечисленные цели реализуются в конкретных задачах обучения: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развитие способностей к художественно-образному, эмоционально-ценностному восприятию произведений изобразительного искусства, выражению в творческих работах своего отношения к окружающему миру;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совершенствование эмоционально-образного восприятия произведений искусства и окружающего мира;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развитие способности видеть проявление художественной культуры в реальной жизни (музеи, архитектура, дизайн, скульптура и др.);</w:t>
      </w:r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освоение первоначальных знаний   о пластических искусствах:  изобразительных, декоративно-прикладных, архитектуре и дизайне— их роли в жизни человека и общества;</w:t>
      </w:r>
      <w:bookmarkStart w:id="1" w:name="3"/>
      <w:bookmarkEnd w:id="1"/>
    </w:p>
    <w:p w:rsidR="003E0A6D" w:rsidRPr="006128FD" w:rsidRDefault="003E0A6D" w:rsidP="006128FD">
      <w:pPr>
        <w:pStyle w:val="a3"/>
        <w:numPr>
          <w:ilvl w:val="0"/>
          <w:numId w:val="16"/>
        </w:numPr>
        <w:jc w:val="both"/>
      </w:pPr>
      <w:r w:rsidRPr="006128FD">
        <w:t>овладение элементарной художественной грамотой; формирование художественного кругозора и приобретение опыта работы в различных  видах художественно-творческой деятельности, разными художественными материалами; совершенствование эстетического вкуса.</w:t>
      </w:r>
    </w:p>
    <w:p w:rsidR="003E0A6D" w:rsidRPr="00580433" w:rsidRDefault="003E0A6D" w:rsidP="003E0A6D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 xml:space="preserve">Задачи  </w:t>
      </w:r>
      <w:r w:rsidRPr="00580433">
        <w:rPr>
          <w:rFonts w:ascii="Times New Roman" w:hAnsi="Times New Roman"/>
          <w:sz w:val="24"/>
          <w:szCs w:val="24"/>
        </w:rPr>
        <w:t>курса:</w:t>
      </w:r>
    </w:p>
    <w:p w:rsidR="003E0A6D" w:rsidRPr="00580433" w:rsidRDefault="003E0A6D" w:rsidP="003E0A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i/>
          <w:sz w:val="24"/>
          <w:szCs w:val="24"/>
        </w:rPr>
        <w:t>совершенствование</w:t>
      </w:r>
      <w:r w:rsidRPr="00580433">
        <w:rPr>
          <w:rFonts w:ascii="Times New Roman" w:hAnsi="Times New Roman"/>
          <w:sz w:val="24"/>
          <w:szCs w:val="24"/>
        </w:rPr>
        <w:t xml:space="preserve"> эмоционально – образного восприятия искусства и окружающего мира;</w:t>
      </w:r>
    </w:p>
    <w:p w:rsidR="003E0A6D" w:rsidRPr="00580433" w:rsidRDefault="003E0A6D" w:rsidP="003E0A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i/>
          <w:sz w:val="24"/>
          <w:szCs w:val="24"/>
        </w:rPr>
        <w:t>развитие</w:t>
      </w:r>
      <w:r w:rsidRPr="00580433">
        <w:rPr>
          <w:rFonts w:ascii="Times New Roman" w:hAnsi="Times New Roman"/>
          <w:sz w:val="24"/>
          <w:szCs w:val="24"/>
        </w:rPr>
        <w:t xml:space="preserve"> способности видеть проявление художественной культуры в реальной жизни (музеи, архитектура, дизайн и </w:t>
      </w:r>
      <w:proofErr w:type="spellStart"/>
      <w:r w:rsidRPr="00580433">
        <w:rPr>
          <w:rFonts w:ascii="Times New Roman" w:hAnsi="Times New Roman"/>
          <w:sz w:val="24"/>
          <w:szCs w:val="24"/>
        </w:rPr>
        <w:t>др</w:t>
      </w:r>
      <w:proofErr w:type="spellEnd"/>
      <w:r w:rsidRPr="00580433">
        <w:rPr>
          <w:rFonts w:ascii="Times New Roman" w:hAnsi="Times New Roman"/>
          <w:sz w:val="24"/>
          <w:szCs w:val="24"/>
        </w:rPr>
        <w:t>);</w:t>
      </w:r>
    </w:p>
    <w:p w:rsidR="003E0A6D" w:rsidRPr="00580433" w:rsidRDefault="003E0A6D" w:rsidP="003E0A6D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  <w:r w:rsidRPr="00580433">
        <w:rPr>
          <w:rFonts w:ascii="Times New Roman" w:hAnsi="Times New Roman"/>
          <w:i/>
          <w:sz w:val="24"/>
          <w:szCs w:val="24"/>
        </w:rPr>
        <w:t>формирование</w:t>
      </w:r>
      <w:r w:rsidRPr="00580433">
        <w:rPr>
          <w:rFonts w:ascii="Times New Roman" w:hAnsi="Times New Roman"/>
          <w:sz w:val="24"/>
          <w:szCs w:val="24"/>
        </w:rPr>
        <w:t xml:space="preserve"> навыков работы с различными художественными материалами.</w:t>
      </w:r>
    </w:p>
    <w:p w:rsidR="003E0A6D" w:rsidRPr="00580433" w:rsidRDefault="003E0A6D" w:rsidP="003E0A6D">
      <w:pPr>
        <w:rPr>
          <w:rStyle w:val="s5"/>
          <w:b/>
          <w:sz w:val="24"/>
          <w:szCs w:val="24"/>
        </w:rPr>
      </w:pPr>
    </w:p>
    <w:p w:rsidR="00E95382" w:rsidRDefault="00580433" w:rsidP="004C50B5">
      <w:pPr>
        <w:jc w:val="center"/>
        <w:rPr>
          <w:rStyle w:val="s5"/>
          <w:b/>
          <w:sz w:val="28"/>
          <w:szCs w:val="28"/>
        </w:rPr>
      </w:pPr>
      <w:r w:rsidRPr="00580433">
        <w:rPr>
          <w:rStyle w:val="s5"/>
          <w:b/>
          <w:sz w:val="28"/>
          <w:szCs w:val="28"/>
        </w:rPr>
        <w:t>ОБЩАЯ ХАРАКТЕРИСТИКА УЧЕБНОГО ПРЕДМЕТА</w:t>
      </w:r>
    </w:p>
    <w:p w:rsidR="00E047FE" w:rsidRPr="00E047FE" w:rsidRDefault="00E047FE" w:rsidP="00E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Цель </w:t>
      </w: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</w:t>
      </w:r>
      <w:proofErr w:type="spellStart"/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мироотношений</w:t>
      </w:r>
      <w:proofErr w:type="spellEnd"/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E047FE" w:rsidRPr="00E047FE" w:rsidRDefault="00E047FE" w:rsidP="00E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основу программы положены идеи и положения Федерального государственного образовательного стандарта начального общего образования и Концепции духовно-нравственного развития и воспитания личности гражданина России.</w:t>
      </w:r>
    </w:p>
    <w:p w:rsidR="00E047FE" w:rsidRPr="00E047FE" w:rsidRDefault="00E047FE" w:rsidP="00E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Курс разработан как </w:t>
      </w:r>
      <w:r w:rsidRPr="00E047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целостная система введения в художественную культуру </w:t>
      </w: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  —   традиционного крестьянского и народных промыслов, а также постижение роли художника в синтетических (экранных) искусствах — искусстве книги, театре, кино и т.д. Они изучаются в контексте взаимодействия с другими искусствами, а также в контексте конкретных связей с жизнью общества и человека.</w:t>
      </w:r>
    </w:p>
    <w:p w:rsidR="00E047FE" w:rsidRPr="00E047FE" w:rsidRDefault="00E047FE" w:rsidP="00E047F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Систематизирующим методом является </w:t>
      </w:r>
      <w:r w:rsidRPr="00E047FE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выделение трех основных видов художественной деятельности</w:t>
      </w:r>
      <w:r w:rsidR="00AA6B2F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для визуальных про</w:t>
      </w: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softHyphen/>
        <w:t>странственных искусств:</w:t>
      </w:r>
    </w:p>
    <w:p w:rsidR="00D141F8" w:rsidRPr="00E047FE" w:rsidRDefault="00E047FE" w:rsidP="00E047FE">
      <w:pPr>
        <w:shd w:val="clear" w:color="auto" w:fill="FFFFFF"/>
        <w:spacing w:before="100" w:beforeAutospacing="1" w:after="100" w:afterAutospacing="1" w:line="240" w:lineRule="auto"/>
        <w:rPr>
          <w:rStyle w:val="s5"/>
          <w:rFonts w:eastAsia="Times New Roman"/>
          <w:color w:val="000000"/>
          <w:sz w:val="24"/>
          <w:szCs w:val="24"/>
          <w:lang w:eastAsia="ru-RU"/>
        </w:rPr>
      </w:pPr>
      <w:r w:rsidRPr="00E047FE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—  </w:t>
      </w:r>
      <w:r w:rsidRPr="00E047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изобразительная художественная деятельность;</w:t>
      </w:r>
      <w:r w:rsidRPr="00E047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—  декоративная художественная деятельность;</w:t>
      </w:r>
      <w:r w:rsidRPr="00E047FE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br/>
        <w:t>—  конструктивная художественная деятельность.</w:t>
      </w:r>
    </w:p>
    <w:p w:rsidR="003E0A6D" w:rsidRPr="00580433" w:rsidRDefault="00580433" w:rsidP="004C50B5">
      <w:pPr>
        <w:jc w:val="center"/>
        <w:rPr>
          <w:rStyle w:val="s5"/>
          <w:b/>
          <w:sz w:val="28"/>
          <w:szCs w:val="28"/>
        </w:rPr>
      </w:pPr>
      <w:r w:rsidRPr="00580433">
        <w:rPr>
          <w:rStyle w:val="s5"/>
          <w:b/>
          <w:sz w:val="28"/>
          <w:szCs w:val="28"/>
        </w:rPr>
        <w:t>ОПИСАНИЕ МЕСТА УЧЕБНОГО ПРЕДМЕТА</w:t>
      </w:r>
    </w:p>
    <w:p w:rsidR="003E0A6D" w:rsidRPr="00580433" w:rsidRDefault="003E0A6D" w:rsidP="003E0A6D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государственного образовательного стандарта начального общего образования учебный предмет «Изобразительное  искусство» изучается с 1-го по 4-й класс.  «Изобразительное искусство» относится  к предметной области «Искусство» и реализуется за счет часов, предусмотренных обязательной частью учебного плана начального общего образования.  В </w:t>
      </w:r>
      <w:r w:rsidR="00ED542D">
        <w:rPr>
          <w:rFonts w:ascii="Times New Roman" w:hAnsi="Times New Roman"/>
          <w:sz w:val="24"/>
          <w:szCs w:val="24"/>
        </w:rPr>
        <w:t>соответствии с учебным планом МА</w:t>
      </w:r>
      <w:r w:rsidRPr="00580433">
        <w:rPr>
          <w:rFonts w:ascii="Times New Roman" w:hAnsi="Times New Roman"/>
          <w:sz w:val="24"/>
          <w:szCs w:val="24"/>
        </w:rPr>
        <w:t>ОУ «Средняя общеобразовательная школа №6</w:t>
      </w:r>
      <w:r w:rsidR="00ED542D">
        <w:rPr>
          <w:rFonts w:ascii="Times New Roman" w:hAnsi="Times New Roman"/>
          <w:sz w:val="24"/>
          <w:szCs w:val="24"/>
        </w:rPr>
        <w:t>4»</w:t>
      </w:r>
      <w:r w:rsidRPr="00580433">
        <w:rPr>
          <w:rFonts w:ascii="Times New Roman" w:hAnsi="Times New Roman"/>
          <w:sz w:val="24"/>
          <w:szCs w:val="24"/>
        </w:rPr>
        <w:t xml:space="preserve"> </w:t>
      </w:r>
      <w:r w:rsidR="00ED542D" w:rsidRPr="007E63B2">
        <w:rPr>
          <w:rFonts w:ascii="Times New Roman" w:hAnsi="Times New Roman"/>
          <w:sz w:val="24"/>
          <w:szCs w:val="24"/>
        </w:rPr>
        <w:t>г.</w:t>
      </w:r>
      <w:r w:rsidR="004713D4">
        <w:rPr>
          <w:rFonts w:ascii="Times New Roman" w:hAnsi="Times New Roman"/>
          <w:sz w:val="24"/>
          <w:szCs w:val="24"/>
        </w:rPr>
        <w:t xml:space="preserve"> </w:t>
      </w:r>
      <w:r w:rsidR="00ED542D">
        <w:rPr>
          <w:rFonts w:ascii="Times New Roman" w:hAnsi="Times New Roman"/>
          <w:sz w:val="24"/>
          <w:szCs w:val="24"/>
        </w:rPr>
        <w:t xml:space="preserve">Улан-Удэ </w:t>
      </w:r>
      <w:r w:rsidRPr="00580433">
        <w:rPr>
          <w:rFonts w:ascii="Times New Roman" w:hAnsi="Times New Roman"/>
          <w:sz w:val="24"/>
          <w:szCs w:val="24"/>
        </w:rPr>
        <w:t>на предмет «Изобразительное искусство» в 1 классе отводится 1 час в неделю при 33-х учебных неделях. Рабочей программой запланировано 33 ч, что соответствует учебному плану</w:t>
      </w:r>
      <w:r w:rsidRPr="00580433">
        <w:rPr>
          <w:rFonts w:ascii="Times New Roman" w:hAnsi="Times New Roman"/>
          <w:b/>
          <w:sz w:val="24"/>
          <w:szCs w:val="24"/>
        </w:rPr>
        <w:t>.</w:t>
      </w:r>
    </w:p>
    <w:p w:rsidR="00292749" w:rsidRPr="00580433" w:rsidRDefault="00580433" w:rsidP="004C50B5">
      <w:pPr>
        <w:jc w:val="center"/>
        <w:rPr>
          <w:rFonts w:ascii="Times New Roman" w:hAnsi="Times New Roman"/>
          <w:b/>
          <w:sz w:val="28"/>
          <w:szCs w:val="28"/>
        </w:rPr>
      </w:pPr>
      <w:r w:rsidRPr="00580433">
        <w:rPr>
          <w:rFonts w:ascii="Times New Roman" w:hAnsi="Times New Roman"/>
          <w:b/>
          <w:sz w:val="28"/>
          <w:szCs w:val="28"/>
        </w:rPr>
        <w:t>ОПИСАНИЕ ЦЕННОСТНЫХ ОРИЕНТИРОВ СОДЕРЖАНИЯ УЧЕБНОГО ПРЕДМЕТА</w:t>
      </w:r>
    </w:p>
    <w:p w:rsidR="00292749" w:rsidRPr="00580433" w:rsidRDefault="00270D44" w:rsidP="0029274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 xml:space="preserve"> </w:t>
      </w:r>
      <w:r w:rsidR="00292749" w:rsidRPr="00580433">
        <w:rPr>
          <w:rFonts w:ascii="Times New Roman" w:hAnsi="Times New Roman"/>
          <w:sz w:val="24"/>
          <w:szCs w:val="24"/>
        </w:rPr>
        <w:t>Уникальность и значимость учебного курса определяются нацеленностью на духовно-нравственное воспитание и развитие способностей и творческого потенциала ребёнка, формирование ассоциативно-образного пространственного мышления, интуиции. У младших школьников развивается способность восприятия сложных объектов и явлений, их эмоционального оценивания.</w:t>
      </w:r>
    </w:p>
    <w:p w:rsidR="00292749" w:rsidRPr="00580433" w:rsidRDefault="00292749" w:rsidP="0029274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Доминирующее значение имеет направленность курса на развитие эмоционально-ценностного отношения ребёнка к миру, его духовно-нравственное воспитание.</w:t>
      </w:r>
    </w:p>
    <w:p w:rsidR="00292749" w:rsidRPr="00580433" w:rsidRDefault="00292749" w:rsidP="0029274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Овладение основами художественного языка, получение эмоционально-ценностного опыта, эстетического восприятия мира и художественно-творческой деятельности помогут младшим школьникам при освоении смежных дисциплин, а в дальнейшем станут основой отношения растущего человека к себе, окружающим людям, природе, науке, искусству и культуре в целом.</w:t>
      </w:r>
    </w:p>
    <w:p w:rsidR="003E0A6D" w:rsidRPr="00580433" w:rsidRDefault="00292749" w:rsidP="00292749">
      <w:pPr>
        <w:autoSpaceDE w:val="0"/>
        <w:autoSpaceDN w:val="0"/>
        <w:adjustRightInd w:val="0"/>
        <w:spacing w:after="0"/>
        <w:ind w:firstLine="708"/>
        <w:rPr>
          <w:rStyle w:val="s5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Направленность на </w:t>
      </w:r>
      <w:proofErr w:type="spellStart"/>
      <w:r w:rsidRPr="00580433">
        <w:rPr>
          <w:rFonts w:ascii="Times New Roman" w:hAnsi="Times New Roman"/>
          <w:sz w:val="24"/>
          <w:szCs w:val="24"/>
        </w:rPr>
        <w:t>деятельностный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и проблемный подходы в обучении искусству диктует необходимость для ребёнка экспериментирования с разными художественными материалами, понимания их свойств и возможностей для создания выразительного образа. Разнообразие художественных материалов и техник, используемых на уроках, поддерживает интерес учащихся к художественному творчеству.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жизни</w:t>
      </w:r>
      <w:r w:rsidRPr="00580433">
        <w:t xml:space="preserve"> – признание человеческой жизни и существования живого в природе и материальном мире в целом как величайшей ценности, как основы для подлинного художественно-эстетического, эколого-технологического сознания.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природы</w:t>
      </w:r>
      <w:r w:rsidRPr="00580433">
        <w:t xml:space="preserve"> основывается на общечеловеческой ценности жизни, на осознании себя частью природного мира частью живой и неживой природы. Любовь к природе </w:t>
      </w:r>
      <w:r w:rsidR="00031879" w:rsidRPr="00580433">
        <w:t>означает,</w:t>
      </w:r>
      <w:r w:rsidRPr="00580433">
        <w:t xml:space="preserve"> прежде всего бережное отношение к ней как к среде обитания и выживания человека, а также переживание чувства красоты, гармонии, е</w:t>
      </w:r>
      <w:r w:rsidR="00031879" w:rsidRPr="00580433">
        <w:t>ё</w:t>
      </w:r>
      <w:r w:rsidRPr="00580433">
        <w:t xml:space="preserve"> совершенства, сохранение и приумножение е</w:t>
      </w:r>
      <w:r w:rsidR="00031879" w:rsidRPr="00580433">
        <w:t>ё</w:t>
      </w:r>
      <w:r w:rsidRPr="00580433">
        <w:t xml:space="preserve"> богатства, отражение в художественных произведениях, предметах декоративно-прикладного искусства.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человека</w:t>
      </w:r>
      <w:r w:rsidRPr="00580433">
        <w:t xml:space="preserve"> как разумного существа, стремящегося к добру, самосовершенствованию и самореализации, важность и необходимость соблюдения здорового образа жизни в единстве его составляющих: физическом, психическом и социально-нравственном здоровье.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добра</w:t>
      </w:r>
      <w:r w:rsidRPr="00580433">
        <w:t xml:space="preserve"> – направленность человека на развитие и сохранение жизни, через сострадание и милосердие, стремление помочь ближнему, как проявление высшей человеческой способности любви.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lastRenderedPageBreak/>
        <w:t>Ценность истины</w:t>
      </w:r>
      <w:r w:rsidRPr="00580433">
        <w:t xml:space="preserve"> – это ценность научного познания как части культуры человечества, разума, понимани</w:t>
      </w:r>
      <w:r w:rsidR="00031879" w:rsidRPr="00580433">
        <w:t xml:space="preserve">я сущности бытия, мироздания.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семьи</w:t>
      </w:r>
      <w:r w:rsidR="00031879" w:rsidRPr="00580433">
        <w:rPr>
          <w:b/>
        </w:rPr>
        <w:t xml:space="preserve"> </w:t>
      </w:r>
      <w:r w:rsidRPr="00580433">
        <w:t>как</w:t>
      </w:r>
      <w:r w:rsidR="00031879" w:rsidRPr="00580433">
        <w:t xml:space="preserve"> </w:t>
      </w:r>
      <w:r w:rsidRPr="00580433">
        <w:t>первой и самой значимой для развития реб</w:t>
      </w:r>
      <w:r w:rsidR="00031879" w:rsidRPr="00580433">
        <w:t>ё</w:t>
      </w:r>
      <w:r w:rsidRPr="00580433">
        <w:t xml:space="preserve">нка социальной и образовательной среды, обеспечивающей преемственность художественно-культурных, этнических традиций народов России от поколения к поколению и тем самым жизнеспособность российского общества.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труда</w:t>
      </w:r>
      <w:r w:rsidRPr="00580433">
        <w:t xml:space="preserve"> и творчества как естественного условия человеческой жизни, потребности творческой самореализации, состояния нормального человеческого существования.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свободы</w:t>
      </w:r>
      <w:r w:rsidRPr="00580433">
        <w:t xml:space="preserve"> как свободы выбора человеком своих мыслей и поступков, но свободы естественно ограниченной нормами, правилами, законами общества, членом которого всегда по всей социальной сути является человек.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социальной солидарности</w:t>
      </w:r>
      <w:r w:rsidR="00031879" w:rsidRPr="00580433">
        <w:rPr>
          <w:b/>
        </w:rPr>
        <w:t xml:space="preserve"> </w:t>
      </w:r>
      <w:r w:rsidRPr="00580433">
        <w:t xml:space="preserve">как признание прав и свобод человека, обладание чувствами справедливости, милосердия, чести, достоинства по отношению к себе и к другим людям.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гражданственности–</w:t>
      </w:r>
      <w:r w:rsidRPr="00580433">
        <w:t xml:space="preserve"> осознание человеком себя как члена общества, народа, представителя страны и государства. </w:t>
      </w:r>
    </w:p>
    <w:p w:rsidR="00031879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патриотизма</w:t>
      </w:r>
      <w:r w:rsidR="00031879" w:rsidRPr="00580433">
        <w:rPr>
          <w:b/>
        </w:rPr>
        <w:t xml:space="preserve"> </w:t>
      </w:r>
      <w:r w:rsidRPr="00580433">
        <w:t>-</w:t>
      </w:r>
      <w:r w:rsidR="00031879" w:rsidRPr="00580433">
        <w:t xml:space="preserve"> </w:t>
      </w:r>
      <w:r w:rsidRPr="00580433">
        <w:t xml:space="preserve">одно из проявлений духовной зрелости человека, выражающееся в любви к России, народу, малой родине, в осознанном желании служить Отечеству. </w:t>
      </w:r>
    </w:p>
    <w:p w:rsidR="006E1828" w:rsidRPr="00580433" w:rsidRDefault="00270D44" w:rsidP="00292749">
      <w:pPr>
        <w:pStyle w:val="a3"/>
        <w:ind w:left="0"/>
        <w:jc w:val="both"/>
      </w:pPr>
      <w:r w:rsidRPr="00580433">
        <w:rPr>
          <w:b/>
        </w:rPr>
        <w:t>Ценность человечества</w:t>
      </w:r>
      <w:r w:rsidR="00031879" w:rsidRPr="00580433">
        <w:rPr>
          <w:b/>
        </w:rPr>
        <w:t xml:space="preserve"> </w:t>
      </w:r>
      <w:r w:rsidRPr="00580433">
        <w:rPr>
          <w:b/>
        </w:rPr>
        <w:t>как</w:t>
      </w:r>
      <w:r w:rsidRPr="00580433">
        <w:t xml:space="preserve"> части мирового сообщества, для существования и прогресса которого необходимы мир, сотрудничество народов и уважение к многообразию их культур.</w:t>
      </w:r>
    </w:p>
    <w:p w:rsidR="00031879" w:rsidRPr="00580433" w:rsidRDefault="00031879" w:rsidP="00292749">
      <w:pPr>
        <w:pStyle w:val="a3"/>
        <w:ind w:left="0"/>
        <w:jc w:val="both"/>
        <w:rPr>
          <w:rStyle w:val="s5"/>
          <w:b/>
        </w:rPr>
      </w:pPr>
    </w:p>
    <w:p w:rsidR="003E0A6D" w:rsidRPr="00580433" w:rsidRDefault="00580433" w:rsidP="004C50B5">
      <w:pPr>
        <w:jc w:val="center"/>
        <w:rPr>
          <w:rFonts w:ascii="Times New Roman" w:hAnsi="Times New Roman"/>
          <w:b/>
          <w:sz w:val="28"/>
          <w:szCs w:val="28"/>
        </w:rPr>
      </w:pPr>
      <w:r w:rsidRPr="00580433">
        <w:rPr>
          <w:rStyle w:val="s5"/>
          <w:b/>
          <w:sz w:val="28"/>
          <w:szCs w:val="28"/>
        </w:rPr>
        <w:t>ЛИЧНОСТНЫЕ, МЕТАПРЕДМЕТНЫЕ И ПРЕДМЕТНЫЕ РЕЗУЛЬТАТЫ ОСВОЕНИЯ УЧЕБНОГО ПРЕДМЕТА</w:t>
      </w:r>
    </w:p>
    <w:p w:rsidR="004B5DAE" w:rsidRPr="00580433" w:rsidRDefault="004B5DAE" w:rsidP="004B5DAE">
      <w:pPr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Представленная программа обеспечивает достижение  личностных,  </w:t>
      </w:r>
      <w:proofErr w:type="spellStart"/>
      <w:r w:rsidRPr="00580433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4B5DAE" w:rsidRPr="00580433" w:rsidRDefault="004B5DAE" w:rsidP="00AA6B2F">
      <w:pPr>
        <w:jc w:val="center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Личностные  результаты: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1) 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демократических ценностных ориентаций;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2) формирование целостного, социально ориентированного  взгляда на мир в его органическом единстве и разнообразии природы, народов, культур и религий;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3) формирование уважительного отношения к иному мнению, истории и культуре других народов;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4) овладение начальными навыками адаптации в динамично  изменяющемся и развивающемся мире;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5) принятие и освоение социальной роли обучающегося, развитие  мотивов учебной деятельности и формирование личностного смысла учения;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6) формирование эстетических потребностей, ценностей и чувств;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7) развитие этических чувств, доброжелательности и эмоционально- нравственной отзывчивости, понимания и сопереживания чувствам других людей;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8)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4B5DAE" w:rsidRDefault="004B5DAE" w:rsidP="00AA6B2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9) формирование установки на безопасный, здоровый образ  жизни, наличие мотивации к творческому труду, работе на результат, бережному отношению к материальным и духовным ценностям.</w:t>
      </w:r>
    </w:p>
    <w:p w:rsidR="00AA6B2F" w:rsidRPr="00580433" w:rsidRDefault="00AA6B2F" w:rsidP="00AA6B2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B5DAE" w:rsidRPr="00580433" w:rsidRDefault="004B5DAE" w:rsidP="00AA6B2F">
      <w:pPr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580433">
        <w:rPr>
          <w:rFonts w:ascii="Times New Roman" w:hAnsi="Times New Roman"/>
          <w:b/>
          <w:sz w:val="24"/>
          <w:szCs w:val="24"/>
        </w:rPr>
        <w:lastRenderedPageBreak/>
        <w:t>Метапредметные</w:t>
      </w:r>
      <w:proofErr w:type="spellEnd"/>
      <w:r w:rsidRPr="00580433">
        <w:rPr>
          <w:rFonts w:ascii="Times New Roman" w:hAnsi="Times New Roman"/>
          <w:b/>
          <w:sz w:val="24"/>
          <w:szCs w:val="24"/>
        </w:rPr>
        <w:t xml:space="preserve"> результаты: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 оценивать учебные действия в соответствии с поставленной задачей и  условиями её реализации; определять наиболее эффективные способы достижения результата;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5) использование знаково-символических средств представления  информации для создания моделей изучаемых объектов и процессов, схем решения учебных и практических задач;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5"/>
      <w:bookmarkEnd w:id="2"/>
      <w:r w:rsidRPr="00580433">
        <w:rPr>
          <w:rFonts w:ascii="Times New Roman" w:hAnsi="Times New Roman"/>
          <w:sz w:val="24"/>
          <w:szCs w:val="24"/>
        </w:rPr>
        <w:t>6) активное использование речевых средств информации и коммуникационных технологий (далее—ИКТ) для решения коммуникативных и познавательных задач;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7) использование различных способов поиска (в справочных  источниках и открытом учебном информационном пространстве сети  Интернет), сбора, обработки, анализа, организации, передачи и  интерпретации информации в соответствии с коммуникативными и 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своё выступление и выступать с аудио, видео  и графическим сопровождением; соблюдать нормы информационной избирательности, этики и этикета;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8) овладение навыками смыслового чтения текстов различных стилей и жанров в соответствии с целями и задачами;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9)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10) готовность слушать собеседника и вести диалог; готовность  признавать возможность существования различных точек зрения и права к</w:t>
      </w:r>
      <w:r w:rsidR="000847A9" w:rsidRPr="00580433">
        <w:rPr>
          <w:rFonts w:ascii="Times New Roman" w:hAnsi="Times New Roman"/>
          <w:sz w:val="24"/>
          <w:szCs w:val="24"/>
        </w:rPr>
        <w:t>аждого иметь свою; излагать своё</w:t>
      </w:r>
      <w:r w:rsidRPr="00580433">
        <w:rPr>
          <w:rFonts w:ascii="Times New Roman" w:hAnsi="Times New Roman"/>
          <w:sz w:val="24"/>
          <w:szCs w:val="24"/>
        </w:rPr>
        <w:t xml:space="preserve"> мнение и аргументировать свою точку зрения и оценку событий;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12) овладение базовыми предметными и </w:t>
      </w:r>
      <w:proofErr w:type="spellStart"/>
      <w:r w:rsidRPr="00580433">
        <w:rPr>
          <w:rFonts w:ascii="Times New Roman" w:hAnsi="Times New Roman"/>
          <w:sz w:val="24"/>
          <w:szCs w:val="24"/>
        </w:rPr>
        <w:t>межпредметными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понятиями, отражающими существенные связи и отношения между объектами и  процессами.</w:t>
      </w:r>
    </w:p>
    <w:p w:rsidR="004B5DAE" w:rsidRPr="00580433" w:rsidRDefault="004B5DAE" w:rsidP="00AA6B2F">
      <w:pPr>
        <w:jc w:val="center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Предметные результаты: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1) </w:t>
      </w:r>
      <w:proofErr w:type="spellStart"/>
      <w:r w:rsidRPr="005804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первоначальных представлений о роли изобразительного искусства в жизни человека, его роли в духовно- нравственном развитии человека;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2) </w:t>
      </w:r>
      <w:proofErr w:type="spellStart"/>
      <w:r w:rsidRPr="00580433">
        <w:rPr>
          <w:rFonts w:ascii="Times New Roman" w:hAnsi="Times New Roman"/>
          <w:sz w:val="24"/>
          <w:szCs w:val="24"/>
        </w:rPr>
        <w:t>сформированность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основ художественной культуры, в том числе  на материале художественной культуры родного края, эстетического  отношения к миру; понимание красоты как ценности; потребности в  художественном творчестве и в общении с искусством;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3) овладение практическими умениями и навыками в восприятии, анализе и оценке произведений искусства;</w:t>
      </w:r>
    </w:p>
    <w:p w:rsidR="004B5DAE" w:rsidRPr="00580433" w:rsidRDefault="004B5DAE" w:rsidP="00AA6B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4) овладение элементарными практическими умениями и навыками  в различных видах художественной деятельности (рисунке, живописи,  скульптуре, декоративно-прикладной деятельности, художественном  конструировании), а также в специфических формах художественной  деятельности, базирующихся на ИКТ (цифровая фотография, видеозапись, элементы мультипликации и пр.).</w:t>
      </w:r>
    </w:p>
    <w:p w:rsidR="004B5DAE" w:rsidRPr="00580433" w:rsidRDefault="004B5DAE" w:rsidP="00AA6B2F">
      <w:pPr>
        <w:pStyle w:val="a7"/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</w:p>
    <w:p w:rsidR="004B5DAE" w:rsidRPr="00580433" w:rsidRDefault="004B5DAE" w:rsidP="00AA6B2F">
      <w:pPr>
        <w:spacing w:after="0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lastRenderedPageBreak/>
        <w:t>Уровни освоения  программ начального общего образования.</w:t>
      </w:r>
    </w:p>
    <w:p w:rsidR="004B5DAE" w:rsidRPr="00580433" w:rsidRDefault="004B5DAE" w:rsidP="00AA6B2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80433">
        <w:rPr>
          <w:rFonts w:ascii="Times New Roman" w:hAnsi="Times New Roman"/>
          <w:b/>
          <w:i/>
          <w:sz w:val="24"/>
          <w:szCs w:val="24"/>
        </w:rPr>
        <w:t>Базовый уровень (обучающийся научится):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различать виды художественной деятельности (рисунок, живопись, скульптура, художественное конструирование и дизайн, декоративно - прикладное искусство) и участвовать в художественно - творческой деятельности, используя различные художественные материалы и приемы работы с ними для передачи собственного замысла;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различать основные виды и жанры пластических искусств;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эмоционально - ценностно относиться к природе, человеку, обществу; различать и передавать в художественно – творческой деятельности характер, эмоциональные состояния и свое отношение к ним средствами художественного языка;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узнавать, воспринимать, описывать и эмоционально оценивать шедевры русского и мирового искусства, изображающие  природу, человека, различные стороны (разнообразие, красоту, трагизм и т. д.) окружающего мира и жизненных явлений;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называть ведущие художественные музеи России и художественные музеи своего региона;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создавать простые композиции на заданную тему на плоскости и в пространстве;</w:t>
      </w:r>
    </w:p>
    <w:p w:rsidR="00AA6B2F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 xml:space="preserve">использовать выразительные средства изобразительного искусства: композицию, форму, ритм, линию, цвет, объем, фактуру; 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различные художественные материалы для воплощения собственного художественно - творческого замысла;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различать основные и составные, теплые и холодные цвета; изменять их эмоциональную напряженность с помощью смешивания с белой и черной красками; использовать их для передачи художественного замысла в собственной учебно - творческой деятельности;</w:t>
      </w:r>
    </w:p>
    <w:p w:rsidR="00AA6B2F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 xml:space="preserve">создавать средствами живописи, графики, скульптуры, декоративно - прикладного искусства образ человека: передавать  на плоскости и в объеме пропорции лица, фигуры; 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передавать характерные черты внешнего облика, одежды, украшений человека;</w:t>
      </w:r>
    </w:p>
    <w:p w:rsidR="00AA6B2F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 xml:space="preserve">наблюдать, сравнивать, сопоставлять и анализировать геометрическую форму предмета; 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изображать предметы различной  формы; использовать простые формы для создания выразительных образов в живописи, скульптуре, графике, художественном конструировании;</w:t>
      </w:r>
    </w:p>
    <w:p w:rsidR="00AA6B2F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 xml:space="preserve">использовать декоративные элементы, геометрические, растительные узоры для украшения своих изделий и предметов  быта; 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 xml:space="preserve">использовать ритм и стилизацию форм для создания орнамента; передавать в собственной художественно </w:t>
      </w:r>
      <w:r w:rsidR="00AA6B2F" w:rsidRPr="00EE313B">
        <w:t>–</w:t>
      </w:r>
      <w:r w:rsidRPr="00EE313B">
        <w:t xml:space="preserve"> творческой</w:t>
      </w:r>
      <w:r w:rsidR="00AA6B2F" w:rsidRPr="00EE313B">
        <w:t xml:space="preserve"> </w:t>
      </w:r>
      <w:r w:rsidRPr="00EE313B">
        <w:t>деятельности специфику стилистики произведений народных художественных промыслов в России (с учетом местных условий);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осознавать главные темы искусства и отражать их в собственной художественно - творческой деятельности;</w:t>
      </w:r>
    </w:p>
    <w:p w:rsidR="00AA6B2F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 xml:space="preserve">решать художественные задачи с опорой на правила перспективы, </w:t>
      </w:r>
      <w:proofErr w:type="spellStart"/>
      <w:r w:rsidRPr="00EE313B">
        <w:t>цветоведения</w:t>
      </w:r>
      <w:proofErr w:type="spellEnd"/>
      <w:r w:rsidRPr="00EE313B">
        <w:t>, усвоенные способы действия;</w:t>
      </w:r>
    </w:p>
    <w:p w:rsidR="004B5DAE" w:rsidRPr="00EE313B" w:rsidRDefault="004B5DAE" w:rsidP="00EE313B">
      <w:pPr>
        <w:pStyle w:val="a3"/>
        <w:numPr>
          <w:ilvl w:val="0"/>
          <w:numId w:val="19"/>
        </w:numPr>
        <w:autoSpaceDE w:val="0"/>
        <w:autoSpaceDN w:val="0"/>
        <w:adjustRightInd w:val="0"/>
      </w:pPr>
      <w:r w:rsidRPr="00EE313B">
        <w:t>передавать характер и намерения объекта (природы, человека, сказочного героя, предмета, явления и т. д.) в живописи,</w:t>
      </w:r>
      <w:r w:rsidR="00AA6B2F" w:rsidRPr="00EE313B">
        <w:t xml:space="preserve"> </w:t>
      </w:r>
      <w:r w:rsidRPr="00EE313B">
        <w:t>графике и скульптуре, выражая свое отношение к качествам данного объекта.</w:t>
      </w:r>
    </w:p>
    <w:p w:rsidR="004B5DAE" w:rsidRPr="00580433" w:rsidRDefault="004B5DAE" w:rsidP="00AA6B2F">
      <w:pPr>
        <w:spacing w:after="0"/>
        <w:rPr>
          <w:rFonts w:ascii="Times New Roman" w:hAnsi="Times New Roman"/>
          <w:b/>
          <w:i/>
          <w:sz w:val="24"/>
          <w:szCs w:val="24"/>
        </w:rPr>
      </w:pPr>
      <w:r w:rsidRPr="00580433">
        <w:rPr>
          <w:rFonts w:ascii="Times New Roman" w:hAnsi="Times New Roman"/>
          <w:b/>
          <w:i/>
          <w:sz w:val="24"/>
          <w:szCs w:val="24"/>
        </w:rPr>
        <w:t>Возможный уровень (обучающийся получит возможность научиться):</w:t>
      </w:r>
    </w:p>
    <w:p w:rsidR="004B5DAE" w:rsidRPr="00580433" w:rsidRDefault="004B5DAE" w:rsidP="004B5DAE">
      <w:pPr>
        <w:numPr>
          <w:ilvl w:val="0"/>
          <w:numId w:val="5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ascii="Times New Roman" w:eastAsia="@Arial Unicode MS" w:hAnsi="Times New Roman"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воспринимать произведения изобразительного искусства, участвовать в обсуждении их содержания и выразительных средств, различать сюжет и содержание в знакомых произведениях;</w:t>
      </w:r>
    </w:p>
    <w:p w:rsidR="004B5DAE" w:rsidRPr="00580433" w:rsidRDefault="004B5DAE" w:rsidP="004B5DAE">
      <w:pPr>
        <w:numPr>
          <w:ilvl w:val="0"/>
          <w:numId w:val="5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видеть проявления прекрасного в произведениях искусства (картины, архитектура, скульптура и т.д. в природе, на улице, в быту);</w:t>
      </w:r>
    </w:p>
    <w:p w:rsidR="004B5DAE" w:rsidRPr="00580433" w:rsidRDefault="004B5DAE" w:rsidP="004B5DAE">
      <w:pPr>
        <w:pStyle w:val="Zag3"/>
        <w:numPr>
          <w:ilvl w:val="0"/>
          <w:numId w:val="5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580433">
        <w:rPr>
          <w:rStyle w:val="Zag11"/>
          <w:rFonts w:eastAsia="@Arial Unicode MS"/>
          <w:lang w:val="ru-RU"/>
        </w:rPr>
        <w:lastRenderedPageBreak/>
        <w:t>высказывать аргументированное суждение о художественных произведениях, изображающих природу и человека в различных эмоциональных состояниях;</w:t>
      </w:r>
    </w:p>
    <w:p w:rsidR="004B5DAE" w:rsidRPr="00580433" w:rsidRDefault="004B5DAE" w:rsidP="004B5DAE">
      <w:pPr>
        <w:numPr>
          <w:ilvl w:val="0"/>
          <w:numId w:val="6"/>
        </w:numPr>
        <w:spacing w:after="0" w:line="240" w:lineRule="auto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пользоваться средствами выразительности языка живописи, графики, скульптуры, декоративно-прикладного искусства, художественного конструирования в собственной художественно-творческой деятельности; передавать разнообразные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4B5DAE" w:rsidRPr="00580433" w:rsidRDefault="004B5DAE" w:rsidP="004B5DAE">
      <w:pPr>
        <w:numPr>
          <w:ilvl w:val="0"/>
          <w:numId w:val="7"/>
        </w:numPr>
        <w:tabs>
          <w:tab w:val="left" w:leader="dot" w:pos="540"/>
          <w:tab w:val="num" w:pos="720"/>
        </w:tabs>
        <w:spacing w:after="0" w:line="240" w:lineRule="auto"/>
        <w:ind w:left="54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4B5DAE" w:rsidRPr="00580433" w:rsidRDefault="004B5DAE" w:rsidP="004B5DAE">
      <w:pPr>
        <w:pStyle w:val="Zag3"/>
        <w:numPr>
          <w:ilvl w:val="0"/>
          <w:numId w:val="7"/>
        </w:numPr>
        <w:tabs>
          <w:tab w:val="left" w:leader="dot" w:pos="540"/>
          <w:tab w:val="num" w:pos="720"/>
        </w:tabs>
        <w:spacing w:after="0" w:line="240" w:lineRule="auto"/>
        <w:ind w:left="540"/>
        <w:jc w:val="both"/>
        <w:rPr>
          <w:rStyle w:val="Zag11"/>
          <w:rFonts w:eastAsia="@Arial Unicode MS"/>
          <w:i w:val="0"/>
          <w:iCs w:val="0"/>
          <w:lang w:val="ru-RU"/>
        </w:rPr>
      </w:pPr>
      <w:r w:rsidRPr="00580433">
        <w:rPr>
          <w:rStyle w:val="Zag11"/>
          <w:rFonts w:eastAsia="@Arial Unicode MS"/>
          <w:lang w:val="ru-RU"/>
        </w:rPr>
        <w:t xml:space="preserve">выполнять простые рисунки и орнаментальные композиции, используя язык компьютерной графики в программе </w:t>
      </w:r>
      <w:r w:rsidRPr="00580433">
        <w:rPr>
          <w:rStyle w:val="Zag11"/>
          <w:rFonts w:eastAsia="@Arial Unicode MS"/>
        </w:rPr>
        <w:t>Paint</w:t>
      </w:r>
      <w:r w:rsidRPr="00580433">
        <w:rPr>
          <w:rStyle w:val="Zag11"/>
          <w:rFonts w:eastAsia="@Arial Unicode MS"/>
          <w:lang w:val="ru-RU"/>
        </w:rPr>
        <w:t>.</w:t>
      </w:r>
    </w:p>
    <w:p w:rsidR="004B5DAE" w:rsidRPr="00580433" w:rsidRDefault="004B5DAE" w:rsidP="004B5DAE">
      <w:pPr>
        <w:numPr>
          <w:ilvl w:val="0"/>
          <w:numId w:val="8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видеть, чувствовать и изображать красоту и разнообразие природы, человека, зданий, предметов;</w:t>
      </w:r>
    </w:p>
    <w:p w:rsidR="004B5DAE" w:rsidRPr="00580433" w:rsidRDefault="004B5DAE" w:rsidP="004B5DAE">
      <w:pPr>
        <w:numPr>
          <w:ilvl w:val="0"/>
          <w:numId w:val="9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понимать и передавать в художественной работе разницу представлений о красоте человека в разных культурах мира, проявлять терпимость к другим вкусам и мнениям;</w:t>
      </w:r>
    </w:p>
    <w:p w:rsidR="004B5DAE" w:rsidRPr="00580433" w:rsidRDefault="004B5DAE" w:rsidP="004B5DAE">
      <w:pPr>
        <w:numPr>
          <w:ilvl w:val="0"/>
          <w:numId w:val="9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</w:pPr>
      <w:r w:rsidRPr="00580433">
        <w:rPr>
          <w:rStyle w:val="Zag11"/>
          <w:rFonts w:ascii="Times New Roman" w:eastAsia="@Arial Unicode MS" w:hAnsi="Times New Roman"/>
          <w:i/>
          <w:iCs/>
          <w:color w:val="000000"/>
          <w:sz w:val="24"/>
          <w:szCs w:val="24"/>
        </w:rPr>
        <w:t>изображать пейзажи, натюрморты, портреты, выражая к ним своё отношение;</w:t>
      </w:r>
    </w:p>
    <w:p w:rsidR="004B5DAE" w:rsidRPr="00580433" w:rsidRDefault="004B5DAE" w:rsidP="004B5DAE">
      <w:pPr>
        <w:pStyle w:val="Zag2"/>
        <w:numPr>
          <w:ilvl w:val="0"/>
          <w:numId w:val="9"/>
        </w:numPr>
        <w:tabs>
          <w:tab w:val="num" w:pos="540"/>
          <w:tab w:val="left" w:leader="dot" w:pos="624"/>
        </w:tabs>
        <w:spacing w:after="0" w:line="240" w:lineRule="auto"/>
        <w:ind w:left="540"/>
        <w:jc w:val="both"/>
        <w:rPr>
          <w:rFonts w:eastAsia="@Arial Unicode MS"/>
          <w:b w:val="0"/>
          <w:bCs w:val="0"/>
          <w:lang w:val="ru-RU"/>
        </w:rPr>
      </w:pPr>
      <w:r w:rsidRPr="00580433">
        <w:rPr>
          <w:rStyle w:val="Zag11"/>
          <w:rFonts w:eastAsia="@Arial Unicode MS"/>
          <w:b w:val="0"/>
          <w:bCs w:val="0"/>
          <w:i/>
          <w:iCs/>
          <w:lang w:val="ru-RU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E0A6D" w:rsidRPr="00580433" w:rsidRDefault="003E0A6D" w:rsidP="003E0A6D">
      <w:pPr>
        <w:rPr>
          <w:rStyle w:val="s5"/>
          <w:b/>
          <w:sz w:val="24"/>
          <w:szCs w:val="24"/>
        </w:rPr>
      </w:pPr>
    </w:p>
    <w:p w:rsidR="003E0A6D" w:rsidRPr="00580433" w:rsidRDefault="00FB158E" w:rsidP="004C50B5">
      <w:pPr>
        <w:jc w:val="center"/>
        <w:rPr>
          <w:rStyle w:val="s5"/>
          <w:b/>
          <w:sz w:val="28"/>
          <w:szCs w:val="28"/>
        </w:rPr>
      </w:pPr>
      <w:r w:rsidRPr="00580433">
        <w:rPr>
          <w:rStyle w:val="s5"/>
          <w:b/>
          <w:sz w:val="28"/>
          <w:szCs w:val="28"/>
        </w:rPr>
        <w:t>СОДЕРЖАНИЕ УЧЕБНОГО ПРЕДМЕТА</w:t>
      </w:r>
    </w:p>
    <w:p w:rsidR="004B5DAE" w:rsidRPr="00580433" w:rsidRDefault="004B5DAE" w:rsidP="004B5DAE">
      <w:pPr>
        <w:jc w:val="center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ВИДЫ ХУДОЖЕСТВЕННОЙ ДЕЯТЕЛЬНОСТИ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Восприятие произведений искусства.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Особенности художественного творчества: художник и зритель. Образная сущность искусства: художественный образ, его условность, передача общего через единичное. Отражение в произведениях пластических искусств  общечеловеческих идей о нравственности и эстетике: отношение к природе, человеку и обществу. Фотография и произведение изобразительного искусства: сходство и различия. Человек, мир природы в реальной жизни: образы человека, природы в искусстве.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Представления о богатстве и разнообразии художественной культуры  (на примере культуры народов России). Выдающиеся представители  изобразительного искусства народов России (по выбору). Ведущие  художественные музеи России (ГТГ, Русский музей, Эрмитаж) и  региональные музеи. Восприятие и эмоциональная оценка шедевров  русского и мирового искусства. Представление о роли изобразительных  (пластических) искусств в повседневной жизни человека, в организации  его материального окружения.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Рисунок.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Материалы для рисунка: карандаш, ручка, фломастер, уголь, пастель, мелки и т. д. 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Приёмы работы с различными графическими материалами.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lastRenderedPageBreak/>
        <w:t>Роль рисунка в искусстве: основная и вспомогательная. Красота и разнообразие природы, человека, зданий, предметов, выраженные средствами рисунка. Изображение деревьев, птиц, животных: общие и характерные черты.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Живопись.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Живописные материалы. Красота и разнообразие природы, человека, зданий, предметов, выраженные средствами живописи. Цвет—основа языка живописи. Выбор средств художественной выразительности для создания живописного образа в соответствии с поставленными задачами. Образы природы и человека в живописи.</w:t>
      </w:r>
    </w:p>
    <w:p w:rsidR="004B5DAE" w:rsidRPr="00580433" w:rsidRDefault="004B5DAE" w:rsidP="004B5DAE">
      <w:pPr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Скульптура.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Материалы скульптуры и их роль в создании выразительного образа. Элементарные приёмы работы с пластическими скульптурными материалами для создания выразительного образа (пластилин, глина—раскатывание, набор объёма, вытягивание формы).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Объём—основа языка скульптуры. Основные темы скульптуры.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Красота человека и животных, выраженная средствами скульптуры.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Художественное конструирование и дизайн.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Разнообразие материалов для художественного конструирования и моделирования (пластилин, бумага, картон и др.). Элементарные приёмы работы с различными материалами для создания выразительного образа (пластилин — раскатывание, набор объёма, вытягивание формы; бумага  и картон—сгибание, вырезание). Представление о возможностях использования навыков художественного конструирования и моделирования в жизни человека.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Декоративно-прикладное искусство.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Истоки декоративно-прикладного искусства и его роль в жизни человека. Понятие о</w:t>
      </w:r>
      <w:bookmarkStart w:id="3" w:name="7"/>
      <w:bookmarkEnd w:id="3"/>
      <w:r w:rsidRPr="00580433">
        <w:rPr>
          <w:rFonts w:ascii="Times New Roman" w:hAnsi="Times New Roman"/>
          <w:sz w:val="24"/>
          <w:szCs w:val="24"/>
        </w:rPr>
        <w:t xml:space="preserve"> синтетичном характере народной культуры (украшение жилища, предметов быта, орудий труда, костюма; музыка, песни, хороводы; былины, сказания, сказки). Образ человека в традиционной культуре.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Представления народа о мужской и женской красоте, отражённые в изобразительном искусстве, сказках, песнях. Сказочные образы в народной культуре и декоративно-прикладном искусстве.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на стекле и т. д.). Ознакомление с произведениями народных художественных промыслов в России (с учётом местных условий).</w:t>
      </w:r>
    </w:p>
    <w:p w:rsidR="004B5DAE" w:rsidRPr="00580433" w:rsidRDefault="004B5DAE" w:rsidP="004B5DAE">
      <w:pPr>
        <w:pStyle w:val="msolistparagraphbullet1gif"/>
        <w:spacing w:before="0" w:beforeAutospacing="0" w:after="0" w:afterAutospacing="0"/>
        <w:jc w:val="both"/>
        <w:rPr>
          <w:bCs/>
          <w:color w:val="555555"/>
        </w:rPr>
      </w:pPr>
      <w:r w:rsidRPr="00580433">
        <w:rPr>
          <w:i/>
        </w:rPr>
        <w:t xml:space="preserve">воспитание </w:t>
      </w:r>
      <w:r w:rsidRPr="00580433">
        <w:t>эстетических чувств, интереса к изобразительному искусству; обогащение нравственного опыта, представлений о добре и зле; воспитание нравственных чувств, уважения к культуре многонациональной России и других стран; готовность и способность выражать и отстаивать свою гражданскую позицию в искусстве и через искусство;</w:t>
      </w:r>
    </w:p>
    <w:p w:rsidR="004B5DAE" w:rsidRPr="00580433" w:rsidRDefault="004B5DAE" w:rsidP="004B5DAE">
      <w:pPr>
        <w:pStyle w:val="msolistparagraphbullet1gif"/>
        <w:spacing w:before="0" w:beforeAutospacing="0" w:after="0" w:afterAutospacing="0"/>
        <w:jc w:val="both"/>
        <w:rPr>
          <w:bCs/>
          <w:color w:val="555555"/>
        </w:rPr>
      </w:pPr>
      <w:r w:rsidRPr="00580433">
        <w:rPr>
          <w:i/>
        </w:rPr>
        <w:t xml:space="preserve">развитие </w:t>
      </w:r>
      <w:r w:rsidRPr="00580433">
        <w:t xml:space="preserve">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</w:r>
    </w:p>
    <w:p w:rsidR="004B5DAE" w:rsidRPr="00580433" w:rsidRDefault="004B5DAE" w:rsidP="004B5DAE">
      <w:pPr>
        <w:pStyle w:val="msolistparagraphbullet1gif"/>
        <w:spacing w:before="0" w:beforeAutospacing="0" w:after="0" w:afterAutospacing="0"/>
        <w:jc w:val="both"/>
        <w:rPr>
          <w:bCs/>
          <w:color w:val="555555"/>
        </w:rPr>
      </w:pPr>
      <w:r w:rsidRPr="00580433">
        <w:rPr>
          <w:i/>
        </w:rPr>
        <w:lastRenderedPageBreak/>
        <w:t>освоение</w:t>
      </w:r>
      <w:r w:rsidRPr="00580433">
        <w:t xml:space="preserve"> первоначальных знаний  о пластических искусствах: изобразительных, декоративно – прикладных, архитектуре и дизайне – их роли в жизни человека и общества;</w:t>
      </w:r>
    </w:p>
    <w:p w:rsidR="004B5DAE" w:rsidRDefault="004B5DAE" w:rsidP="004B5DAE">
      <w:pPr>
        <w:pStyle w:val="msolistparagraphbullet1gif"/>
        <w:spacing w:before="0" w:beforeAutospacing="0" w:after="0" w:afterAutospacing="0"/>
        <w:jc w:val="both"/>
      </w:pPr>
      <w:r w:rsidRPr="00580433">
        <w:rPr>
          <w:i/>
        </w:rPr>
        <w:t>овладение</w:t>
      </w:r>
      <w:r w:rsidRPr="00580433">
        <w:t xml:space="preserve"> элементарной художественной грамотой; формирование художественного кругозора и приобретение опыта работы в различных видах художественно – творческой деятельности, с разными художественными материалами; совершенствование эстетического вкуса.</w:t>
      </w:r>
    </w:p>
    <w:p w:rsidR="00EE313B" w:rsidRDefault="00EE313B" w:rsidP="004B5DAE">
      <w:pPr>
        <w:pStyle w:val="msolistparagraphbullet1gif"/>
        <w:spacing w:before="0" w:beforeAutospacing="0" w:after="0" w:afterAutospacing="0"/>
        <w:jc w:val="both"/>
      </w:pPr>
    </w:p>
    <w:p w:rsidR="00EE313B" w:rsidRPr="00580433" w:rsidRDefault="00EE313B" w:rsidP="004B5DAE">
      <w:pPr>
        <w:pStyle w:val="msolistparagraphbullet1gif"/>
        <w:spacing w:before="0" w:beforeAutospacing="0" w:after="0" w:afterAutospacing="0"/>
        <w:jc w:val="both"/>
        <w:rPr>
          <w:bCs/>
          <w:color w:val="555555"/>
        </w:rPr>
      </w:pPr>
    </w:p>
    <w:p w:rsidR="004B5DAE" w:rsidRPr="00580433" w:rsidRDefault="00132D28" w:rsidP="00132D2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80433">
        <w:rPr>
          <w:rFonts w:ascii="Times New Roman" w:hAnsi="Times New Roman"/>
          <w:b/>
          <w:sz w:val="24"/>
          <w:szCs w:val="24"/>
        </w:rPr>
        <w:t>СОДЕРЖАНИЕ УЧЕБНОГО КУРСА</w:t>
      </w:r>
      <w:r>
        <w:rPr>
          <w:rFonts w:ascii="Times New Roman" w:hAnsi="Times New Roman"/>
          <w:b/>
          <w:sz w:val="24"/>
          <w:szCs w:val="24"/>
        </w:rPr>
        <w:t xml:space="preserve"> ЗА 1 КЛАСС</w:t>
      </w:r>
    </w:p>
    <w:p w:rsidR="004B5DAE" w:rsidRPr="00580433" w:rsidRDefault="004B5DAE" w:rsidP="004B5DAE">
      <w:pPr>
        <w:autoSpaceDE w:val="0"/>
        <w:autoSpaceDN w:val="0"/>
        <w:adjustRightInd w:val="0"/>
        <w:spacing w:line="240" w:lineRule="auto"/>
        <w:ind w:right="-236"/>
        <w:jc w:val="both"/>
        <w:rPr>
          <w:rFonts w:ascii="Times New Roman" w:hAnsi="Times New Roman"/>
          <w:i/>
          <w:sz w:val="24"/>
          <w:szCs w:val="24"/>
        </w:rPr>
      </w:pPr>
      <w:r w:rsidRPr="00580433">
        <w:rPr>
          <w:rFonts w:ascii="Times New Roman" w:hAnsi="Times New Roman"/>
          <w:b/>
          <w:bCs/>
          <w:i/>
          <w:sz w:val="24"/>
          <w:szCs w:val="24"/>
        </w:rPr>
        <w:t xml:space="preserve">Восхитись красотой нарядной осени </w:t>
      </w:r>
      <w:r w:rsidRPr="00580433">
        <w:rPr>
          <w:rFonts w:ascii="Times New Roman" w:hAnsi="Times New Roman"/>
          <w:i/>
          <w:sz w:val="24"/>
          <w:szCs w:val="24"/>
        </w:rPr>
        <w:t>(</w:t>
      </w:r>
      <w:r w:rsidRPr="00580433">
        <w:rPr>
          <w:rFonts w:ascii="Times New Roman" w:hAnsi="Times New Roman"/>
          <w:i/>
          <w:iCs/>
          <w:sz w:val="24"/>
          <w:szCs w:val="24"/>
        </w:rPr>
        <w:t>8 ч</w:t>
      </w:r>
      <w:r w:rsidRPr="00580433">
        <w:rPr>
          <w:rFonts w:ascii="Times New Roman" w:hAnsi="Times New Roman"/>
          <w:i/>
          <w:sz w:val="24"/>
          <w:szCs w:val="24"/>
        </w:rPr>
        <w:t>)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1. Какого цвета осень. Живая природа: цвет. Пейзаж в живописи (1 ч). Восприятие осени в природе и в произведениях русских художников начала XX в. Наблюдение природы и природных явлений, различение их характера и эмоциональны состояний. Живопись. Изображение природы разных географических широт. Сходство и различие в создании образа осени в произведениях разных видов искусства.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2. Твой осенний букет. Декоративная композиция (1 ч). Основные содержательные линии. Разнообразие форм в природе как основа декоративных форм в прикладном искусстве. Композиция.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3. Осенние перемены в природе. Пейзаж: композиция, пространство, планы (1 ч). Наблюдение природы и природных явлений, различение их характера и эмоциональных состояний. Разница в изображении природы в разное время года, суток, в различную погоду. Образы природы и человека в живописи. Красота различных состояний осенней природы и художественные выразительные средства её передачи в живописи.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4. В сентябре у рябины именины. Декоративная композиция (1 ч). Красота и разнообразие природы, выраженные средствами живописи. Природные формы в декоративно-прикладном искусстве. Жанр пейзажа. Жанр натюрморта. Ознакомление с произведениями народных художественных промыслов в России (с учётом местных условий).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5. Щедрая осень. Живая природа: форма. Натюрморт: композиция (1 ч). Природные формы. Жанр натюрморта. Разнообразие форм предметного мира и передача их на плоскости с помощью цвета. Расположение предметов в натюрморте. Главное и второстепенное в композиции.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6. В гостях у народного мастера С. Веселова. Орнамент народов России (1 ч). Ознакомление с произведениями народных художественных промыслов в России (с учётом местных условий). Народный мастер-хранитель древних традиций кистевого письма, основные элементы и цветовая гамма хохломского травного узора.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7. Золотые травы России. Ритмы травного узора хохломы (1 ч). Представление о роли изобразительных (пластических) искусств в повседневной жизни человека, в организации его материальной среды. Ритм линий, пятен, цвета.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8. Наши достижения. Что я знаю и могу. Наш проект (1 ч). Демонстрация и обсуждение достигнутых результатов, чему научились: виды искусства (живопись, декоративная композиция), жанры (пейзаж, натюрморт), приёмы работы (кистевое письмо, раздельный мазок), художественные материалы и инструменты (кисть, тычок), средства выразительности (линия, цветовое пятно) в создании художественных образов.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580433">
        <w:rPr>
          <w:rFonts w:ascii="Times New Roman" w:hAnsi="Times New Roman"/>
          <w:b/>
          <w:i/>
          <w:sz w:val="24"/>
          <w:szCs w:val="24"/>
        </w:rPr>
        <w:t>Любуйся узорами красавицы зимы (7 ч)</w:t>
      </w:r>
    </w:p>
    <w:p w:rsidR="004B5DAE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lastRenderedPageBreak/>
        <w:t xml:space="preserve">1.О чём поведал </w:t>
      </w:r>
      <w:proofErr w:type="spellStart"/>
      <w:r w:rsidRPr="00580433">
        <w:rPr>
          <w:rFonts w:ascii="Times New Roman" w:hAnsi="Times New Roman"/>
          <w:sz w:val="24"/>
          <w:szCs w:val="24"/>
        </w:rPr>
        <w:t>каргопольский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узор. Орнамент народов России (1 ч). Истоки декоративно-прикладного искусства и его роль в жизни человека. Ознакомление с произведениями народных художественных промыслов в России (с учётом местных условий). Ритм линий, пятен, цвета.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2.В гостях у народной мастерицы </w:t>
      </w:r>
      <w:proofErr w:type="spellStart"/>
      <w:r w:rsidRPr="00580433">
        <w:rPr>
          <w:rFonts w:ascii="Times New Roman" w:hAnsi="Times New Roman"/>
          <w:sz w:val="24"/>
          <w:szCs w:val="24"/>
        </w:rPr>
        <w:t>У.Бабкиной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. Русская глиняная игрушка (1 ч). Сказочные образы в народной культуре и декоративно-прикладном искусстве. Представление о роли изобразительных (пластических) искусств в повседневной жизни человека, в организации его материального окружения. Связь изобразительного искусства с музыкой, песнями, танцами, былинами, сказаниями, сказками.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3. Зимнее дерево. Живая природа: пейзаж в графике (1 ч). Рисунок. Материалы для рисунка: карандаш, ручка, фломастер, уголь, пастель, мелки и т.д. Роль рисунка в искусстве: основная и вспомогательная. Красота и разнообразие природы, человека, зданий, предметов, выраженные средствами рисунка. Линия, штрих, пятно и художественный образ. Силуэт.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4.Зимний пейзаж: день и ночь. Зимний пейзаж в графике (1 ч). Наблюдение природы и природных явлений, различия их характера и эмоциональных состояний. Разница в изображении природы в разное время года, суток, в различную погоду. Пейзажи родной природы. Роль белой и чёрной краски в эмоциональном звучании и выразительности образа.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5.Белоснежные узоры. Вологодские кружева (1 ч). Изображение деревьев, птиц, животных: общие и характерные черты. Роль рисунка в искусстве: основная и вспомогательная. Многообразие линий (тонкие, толстые, прямые, волнистые, плавные, острые, закруглённые, спиралью, летящие). Передача с помощью линии эмоционального состояния природы.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6.Цвета радуги в новогодних игрушках. Декоративная композиция (1 ч). Жанр натюрморта. Понятия ближе — больше, дальше — меньше, загораживание. Способы передачи объёма на плоскости. Ритм линий, пятен, цвета. Ритм в расположении новогодних игрушек на ёлке и на таблице; ритм разнообразных форм игрушек (круглых, вытянутых, овальных...), чередование цветных пятен, ритм размеров (больших и маленьких), ритм в декоре ёлочных украшений.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7.Наши достижения. Я умею. Я могу. Наш проект (1 ч). Демонстрация достигнутых результатов в творческих работах первоклассников и обсуждение их по видам изобразительного искусства (живопись, графика, декоративно-прикладное искусство), жанрам (пейзаж, декоративная композиция), по видам народного искусства (орнамент, народная глиняная игрушка, кружево), средствам художественной выразительности (линии, цветные пятна) и приёмам (раздельный мазок, кистевое письмо, отпечаток тычком и др.); традиции празднования Нового года и Рождества в семье и в школе.</w:t>
      </w:r>
    </w:p>
    <w:p w:rsidR="004B5DAE" w:rsidRPr="00580433" w:rsidRDefault="004B5DAE" w:rsidP="004B5DAE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58043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Радуйся многоцветью весны и лета </w:t>
      </w:r>
      <w:r w:rsidRPr="00580433">
        <w:rPr>
          <w:rFonts w:ascii="Times New Roman" w:hAnsi="Times New Roman" w:cs="Times New Roman"/>
          <w:b/>
          <w:i/>
          <w:sz w:val="24"/>
          <w:szCs w:val="24"/>
        </w:rPr>
        <w:t>(</w:t>
      </w:r>
      <w:r w:rsidRPr="00580433">
        <w:rPr>
          <w:rFonts w:ascii="Times New Roman" w:hAnsi="Times New Roman" w:cs="Times New Roman"/>
          <w:b/>
          <w:i/>
          <w:iCs/>
          <w:sz w:val="24"/>
          <w:szCs w:val="24"/>
        </w:rPr>
        <w:t>15 ч</w:t>
      </w:r>
      <w:r w:rsidRPr="00580433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1. По следам зимней сказки. Декоративная композиция (1 ч). Сказочные образы в народной культуре и декоративно-прикладном искусстве. Важность ритма форм, цветных пятен, вертикальных и горизонтальных линий в декоративной композиции.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2. Зимние забавы. Сюжетная композиция (1 ч). Человек, мир природы в реальной жизни: образы человека, природы в искусстве. Главное и второстепенное в композиции. Композиционный центр (зрительный центр композиции). Образы человека и природы в живописи.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3. Защитники земли Русской. Образ богатыря (1 ч). Образ защитника Отечества. Представления народа о мужской красоте, отражённые в изобразительном искусстве, сказках, былинах, песнях. Жанр портрета. Композиция портрета. Средства художественной выразительности в передаче </w:t>
      </w:r>
      <w:r w:rsidRPr="00580433">
        <w:rPr>
          <w:rFonts w:ascii="Times New Roman" w:hAnsi="Times New Roman"/>
          <w:sz w:val="24"/>
          <w:szCs w:val="24"/>
        </w:rPr>
        <w:lastRenderedPageBreak/>
        <w:t>стойкости и храбрости русских богатырей, их доброты и красоты; разнообразие в изображении фигуры воина (в дозоре, накануне сражения, в бою и т. д.) в боевом снаряжении и движении.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4-5. Открой секреты Дымки. Русская глиняная игрушка (2 ч). Роль природных условий в характере традиционной культуры народов России. Представление о богатстве и разнообразии художественной культуры (на примере культуры народов России). Многообразие и особенности форм дымковской игрушки; многоцветность дымковского узора и его элементы.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6. Краски природы в наряде русской красавицы. Народный костюм (1 ч). Представления о богатстве и разнообразии художественной культуры (на примере культуры народов России). Образ человека в традиционной культуре. Представления человека о мужской и женской красоте, отражённые в изобразительном искусстве, сказках, песнях.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7. Вешние воды. Весенний пейзаж: цвет (1 ч). Образ природы и человека в живописи. Пейзажи разных географических широт. Разница в изображении природы в разное время года, суток, в различную погоду. Цвет.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8. Птицы — вестники весны. Декоративная композиция (1 ч). Пейзаж родной природы. Изображение деревьев, птиц, животных: общие и характерные черты. Использование различных художественных материалов и средств для создания выразительных образов природы. Особенности изображения весны в живописном пейзаже и декоративной композиции (плоскость, условность формы и цвета, ритм).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9. «У Лукоморья дуб зелёный…» Дерево — жизни украшение. Образ дерева в искусстве (1 ч)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Человек, мир природы в реальной жизни: образ человека, природы в искусстве. Природные формы.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10. О неразлучности доброты, красоты и фантазии. Образ сказочного героя (1 ч). Красота природы, человека, зданий, предметов, выраженные средствами рисунка. Изображение деревьев, птиц, животных: общие и характерные черты. Красота человека и животных, выраженная средствами скульптуры. Сказочные образы в народной культуре и декоративно-прикладном искусстве. 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11—12. В царстве радуги-дуги. Основные и составные цвета (2 ч). Эмоциональные возможности цвета. Тёплые и холодные цвета. Основные и составные цвета. Практическое овладение основами </w:t>
      </w:r>
      <w:proofErr w:type="spellStart"/>
      <w:r w:rsidRPr="00580433">
        <w:rPr>
          <w:rFonts w:ascii="Times New Roman" w:hAnsi="Times New Roman"/>
          <w:sz w:val="24"/>
          <w:szCs w:val="24"/>
        </w:rPr>
        <w:t>цветоведения</w:t>
      </w:r>
      <w:proofErr w:type="spellEnd"/>
      <w:r w:rsidRPr="00580433">
        <w:rPr>
          <w:rFonts w:ascii="Times New Roman" w:hAnsi="Times New Roman"/>
          <w:sz w:val="24"/>
          <w:szCs w:val="24"/>
        </w:rPr>
        <w:t>. Смешение цветов. Диалог об искусстве. Разнообразие цветов в природе и изобразительном искусстве.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13. Красуйся красота по цветам лазоревым. Цвет и оттенки (1 ч). Пейзажи разных географических широт. Жанр натюрморта. Особенности передачи с помощью цветов и их оттенков восхищения весенней природой в произведениях живописцев и народных мастеров; способы получения разнообразных неярких и чистых оттенков цвета.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14. Какого цвета страна родная. Пейзаж в живописи (1 ч). Пейзажи родной природы. Общность тематики, передаваемых чувств, отношения к природе в произведениях авторов - представителей разных культур, народов, стран.</w:t>
      </w:r>
    </w:p>
    <w:p w:rsidR="004B5DAE" w:rsidRPr="00580433" w:rsidRDefault="004B5DAE" w:rsidP="004B5DA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 xml:space="preserve">15. Наши достижения. Что я знаю и могу. Наши проекты (1 ч). Демонстрация и обсуждение достигнутых результатов, чему научились, с чем ознакомились: виды искусства (живопись, декоративная композиция), жанры (пейзаж, натюрморт, сюжетная картина), приёмы работы (кистевое </w:t>
      </w:r>
      <w:r w:rsidRPr="00580433">
        <w:rPr>
          <w:rFonts w:ascii="Times New Roman" w:hAnsi="Times New Roman"/>
          <w:sz w:val="24"/>
          <w:szCs w:val="24"/>
        </w:rPr>
        <w:lastRenderedPageBreak/>
        <w:t>письмо, раздельный мазок), художественные материалы, инструменты (кисть, тычок), средства выразительности (линия, цветовое пятно) в создании художественных образов.</w:t>
      </w:r>
    </w:p>
    <w:p w:rsidR="003E0A6D" w:rsidRPr="00580433" w:rsidRDefault="004B5DAE" w:rsidP="00292749">
      <w:pPr>
        <w:autoSpaceDE w:val="0"/>
        <w:autoSpaceDN w:val="0"/>
        <w:adjustRightInd w:val="0"/>
        <w:spacing w:line="240" w:lineRule="auto"/>
        <w:ind w:right="-108"/>
        <w:jc w:val="both"/>
        <w:rPr>
          <w:rStyle w:val="s5"/>
          <w:sz w:val="24"/>
          <w:szCs w:val="24"/>
        </w:rPr>
      </w:pPr>
      <w:r w:rsidRPr="00580433">
        <w:rPr>
          <w:rFonts w:ascii="Times New Roman" w:hAnsi="Times New Roman"/>
          <w:b/>
          <w:bCs/>
          <w:i/>
          <w:sz w:val="24"/>
          <w:szCs w:val="24"/>
        </w:rPr>
        <w:t xml:space="preserve">Резерв времени </w:t>
      </w:r>
      <w:r w:rsidRPr="00580433">
        <w:rPr>
          <w:rFonts w:ascii="Times New Roman" w:hAnsi="Times New Roman"/>
          <w:b/>
          <w:i/>
          <w:sz w:val="24"/>
          <w:szCs w:val="24"/>
        </w:rPr>
        <w:t xml:space="preserve">— </w:t>
      </w:r>
      <w:r w:rsidRPr="00580433">
        <w:rPr>
          <w:rFonts w:ascii="Times New Roman" w:hAnsi="Times New Roman"/>
          <w:b/>
          <w:i/>
          <w:iCs/>
          <w:sz w:val="24"/>
          <w:szCs w:val="24"/>
        </w:rPr>
        <w:t>3 ч</w:t>
      </w:r>
    </w:p>
    <w:p w:rsidR="003E0A6D" w:rsidRPr="00580433" w:rsidRDefault="00580433" w:rsidP="004C50B5">
      <w:pPr>
        <w:jc w:val="center"/>
        <w:rPr>
          <w:rStyle w:val="s5"/>
          <w:b/>
          <w:sz w:val="28"/>
          <w:szCs w:val="28"/>
        </w:rPr>
      </w:pPr>
      <w:r w:rsidRPr="00580433">
        <w:rPr>
          <w:rStyle w:val="s5"/>
          <w:b/>
          <w:sz w:val="28"/>
          <w:szCs w:val="28"/>
        </w:rPr>
        <w:t>ТЕМАТИЧЕСКОЕ ПЛАНИРОВАНИЕ С ОПРЕДЕЛЕНИЕМ ОСНОВНЫХ ВИДОВ ДЕЯТЕЛЬНОСТИ ОБУЧАЮЩИХСЯ ПО УЧЕБНОМУ ПРЕДМЕТУ</w:t>
      </w:r>
    </w:p>
    <w:p w:rsidR="00EE313B" w:rsidRPr="00580433" w:rsidRDefault="004B5DAE" w:rsidP="004B5DAE">
      <w:pPr>
        <w:spacing w:line="240" w:lineRule="auto"/>
        <w:rPr>
          <w:rFonts w:ascii="Times New Roman" w:hAnsi="Times New Roman"/>
          <w:sz w:val="24"/>
          <w:szCs w:val="24"/>
        </w:rPr>
      </w:pPr>
      <w:r w:rsidRPr="00580433">
        <w:rPr>
          <w:rFonts w:ascii="Times New Roman" w:hAnsi="Times New Roman"/>
          <w:sz w:val="24"/>
          <w:szCs w:val="24"/>
        </w:rPr>
        <w:t>Последовательность изучения тем определяется в соответствии с авторской рабочей  программой  по  изобразительному искусству (</w:t>
      </w:r>
      <w:proofErr w:type="spellStart"/>
      <w:r w:rsidRPr="00580433">
        <w:rPr>
          <w:rFonts w:ascii="Times New Roman" w:hAnsi="Times New Roman"/>
          <w:sz w:val="24"/>
          <w:szCs w:val="24"/>
        </w:rPr>
        <w:t>Шпикалова</w:t>
      </w:r>
      <w:proofErr w:type="spellEnd"/>
      <w:r w:rsidRPr="00580433">
        <w:rPr>
          <w:rFonts w:ascii="Times New Roman" w:hAnsi="Times New Roman"/>
          <w:sz w:val="24"/>
          <w:szCs w:val="24"/>
        </w:rPr>
        <w:t xml:space="preserve"> Т.Я., Л.В. Ершова. </w:t>
      </w:r>
      <w:hyperlink r:id="rId12" w:history="1">
        <w:r w:rsidRPr="00580433">
          <w:rPr>
            <w:rStyle w:val="a4"/>
            <w:rFonts w:ascii="Times New Roman" w:hAnsi="Times New Roman"/>
            <w:sz w:val="24"/>
            <w:szCs w:val="24"/>
          </w:rPr>
          <w:t>Рабочие программы. Изобразительное искусство. Предметная линия учебников системы «Перспектива». 1-4 классы.</w:t>
        </w:r>
      </w:hyperlink>
      <w:r w:rsidRPr="00580433">
        <w:rPr>
          <w:rFonts w:ascii="Times New Roman" w:hAnsi="Times New Roman"/>
          <w:sz w:val="24"/>
          <w:szCs w:val="24"/>
        </w:rPr>
        <w:t xml:space="preserve"> М.: Просвещение. 2011 г.) и выбранным УМК. 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"/>
        <w:gridCol w:w="4999"/>
        <w:gridCol w:w="2950"/>
        <w:gridCol w:w="2666"/>
        <w:gridCol w:w="3529"/>
      </w:tblGrid>
      <w:tr w:rsidR="004B5DAE" w:rsidRPr="00580433" w:rsidTr="008866E8">
        <w:trPr>
          <w:trHeight w:val="1706"/>
        </w:trPr>
        <w:tc>
          <w:tcPr>
            <w:tcW w:w="99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9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295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часов по</w:t>
            </w:r>
          </w:p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программе</w:t>
            </w:r>
          </w:p>
        </w:tc>
        <w:tc>
          <w:tcPr>
            <w:tcW w:w="2666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Коррекция часов</w:t>
            </w:r>
          </w:p>
        </w:tc>
        <w:tc>
          <w:tcPr>
            <w:tcW w:w="352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часов по тематическому</w:t>
            </w:r>
          </w:p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планированию</w:t>
            </w:r>
          </w:p>
        </w:tc>
      </w:tr>
      <w:tr w:rsidR="004B5DAE" w:rsidRPr="00580433" w:rsidTr="008866E8">
        <w:trPr>
          <w:trHeight w:val="420"/>
        </w:trPr>
        <w:tc>
          <w:tcPr>
            <w:tcW w:w="99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99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Cs/>
                <w:sz w:val="24"/>
                <w:szCs w:val="24"/>
              </w:rPr>
              <w:t>Восхитись красотой нарядной осени.</w:t>
            </w:r>
          </w:p>
        </w:tc>
        <w:tc>
          <w:tcPr>
            <w:tcW w:w="295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8 ч</w:t>
            </w:r>
          </w:p>
        </w:tc>
        <w:tc>
          <w:tcPr>
            <w:tcW w:w="2666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3 часа</w:t>
            </w:r>
          </w:p>
        </w:tc>
        <w:tc>
          <w:tcPr>
            <w:tcW w:w="352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11 ч</w:t>
            </w:r>
          </w:p>
        </w:tc>
      </w:tr>
      <w:tr w:rsidR="004B5DAE" w:rsidRPr="00580433" w:rsidTr="008866E8">
        <w:trPr>
          <w:trHeight w:val="554"/>
        </w:trPr>
        <w:tc>
          <w:tcPr>
            <w:tcW w:w="99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99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Cs/>
                <w:sz w:val="24"/>
                <w:szCs w:val="24"/>
              </w:rPr>
              <w:t>Любуйся узорами красавицы – зимы.</w:t>
            </w:r>
          </w:p>
        </w:tc>
        <w:tc>
          <w:tcPr>
            <w:tcW w:w="295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  <w:tc>
          <w:tcPr>
            <w:tcW w:w="2666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7 ч</w:t>
            </w:r>
          </w:p>
        </w:tc>
      </w:tr>
      <w:tr w:rsidR="004B5DAE" w:rsidRPr="00580433" w:rsidTr="008866E8">
        <w:trPr>
          <w:trHeight w:val="406"/>
        </w:trPr>
        <w:tc>
          <w:tcPr>
            <w:tcW w:w="99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99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Cs/>
                <w:sz w:val="24"/>
                <w:szCs w:val="24"/>
              </w:rPr>
              <w:t>Радуйся многоцветью весны и лета.</w:t>
            </w:r>
          </w:p>
        </w:tc>
        <w:tc>
          <w:tcPr>
            <w:tcW w:w="295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  <w:tc>
          <w:tcPr>
            <w:tcW w:w="2666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52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15 ч</w:t>
            </w:r>
          </w:p>
        </w:tc>
      </w:tr>
      <w:tr w:rsidR="004B5DAE" w:rsidRPr="00580433" w:rsidTr="008866E8">
        <w:trPr>
          <w:trHeight w:val="284"/>
        </w:trPr>
        <w:tc>
          <w:tcPr>
            <w:tcW w:w="99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99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Cs/>
                <w:sz w:val="24"/>
                <w:szCs w:val="24"/>
              </w:rPr>
              <w:t xml:space="preserve">Резерв времени </w:t>
            </w:r>
          </w:p>
        </w:tc>
        <w:tc>
          <w:tcPr>
            <w:tcW w:w="295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3 ч</w:t>
            </w:r>
          </w:p>
        </w:tc>
        <w:tc>
          <w:tcPr>
            <w:tcW w:w="2666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9" w:type="dxa"/>
            <w:vAlign w:val="center"/>
          </w:tcPr>
          <w:p w:rsidR="004B5DAE" w:rsidRPr="00580433" w:rsidRDefault="00580433" w:rsidP="0058043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ч.</w:t>
            </w:r>
          </w:p>
        </w:tc>
      </w:tr>
      <w:tr w:rsidR="004B5DAE" w:rsidRPr="00580433" w:rsidTr="008866E8">
        <w:trPr>
          <w:trHeight w:val="483"/>
        </w:trPr>
        <w:tc>
          <w:tcPr>
            <w:tcW w:w="5989" w:type="dxa"/>
            <w:gridSpan w:val="2"/>
            <w:vAlign w:val="center"/>
          </w:tcPr>
          <w:p w:rsidR="004B5DAE" w:rsidRPr="00580433" w:rsidRDefault="004B5DAE" w:rsidP="0058043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50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33 ч</w:t>
            </w:r>
          </w:p>
        </w:tc>
        <w:tc>
          <w:tcPr>
            <w:tcW w:w="2666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3 ч</w:t>
            </w:r>
          </w:p>
        </w:tc>
        <w:tc>
          <w:tcPr>
            <w:tcW w:w="3529" w:type="dxa"/>
            <w:vAlign w:val="center"/>
          </w:tcPr>
          <w:p w:rsidR="004B5DAE" w:rsidRPr="00580433" w:rsidRDefault="004B5DAE" w:rsidP="005804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33  ч</w:t>
            </w:r>
          </w:p>
        </w:tc>
      </w:tr>
    </w:tbl>
    <w:p w:rsidR="008866E8" w:rsidRDefault="008866E8" w:rsidP="007E63B2">
      <w:pPr>
        <w:rPr>
          <w:rStyle w:val="s5"/>
          <w:b/>
          <w:sz w:val="24"/>
          <w:szCs w:val="24"/>
        </w:rPr>
      </w:pPr>
    </w:p>
    <w:p w:rsidR="00780213" w:rsidRDefault="007E63B2" w:rsidP="0078021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E63B2">
        <w:rPr>
          <w:rFonts w:ascii="Times New Roman" w:hAnsi="Times New Roman"/>
          <w:sz w:val="24"/>
          <w:szCs w:val="24"/>
        </w:rPr>
        <w:t>Контроль и оценка результатов обучения осуществляетс</w:t>
      </w:r>
      <w:r w:rsidR="00780213">
        <w:rPr>
          <w:rFonts w:ascii="Times New Roman" w:hAnsi="Times New Roman"/>
          <w:sz w:val="24"/>
          <w:szCs w:val="24"/>
        </w:rPr>
        <w:t xml:space="preserve">я на основании локальных актов </w:t>
      </w:r>
      <w:r w:rsidR="00780213" w:rsidRPr="00780213">
        <w:rPr>
          <w:rFonts w:ascii="Times New Roman" w:hAnsi="Times New Roman"/>
          <w:sz w:val="24"/>
          <w:szCs w:val="24"/>
        </w:rPr>
        <w:t>МАОУ «Средняя общеобразов</w:t>
      </w:r>
      <w:r w:rsidR="00780213">
        <w:rPr>
          <w:rFonts w:ascii="Times New Roman" w:hAnsi="Times New Roman"/>
          <w:sz w:val="24"/>
          <w:szCs w:val="24"/>
        </w:rPr>
        <w:t>ательная школа №64» г. Улан-Удэ.</w:t>
      </w:r>
    </w:p>
    <w:p w:rsidR="007E63B2" w:rsidRPr="007E63B2" w:rsidRDefault="007E63B2" w:rsidP="0078021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7E63B2">
        <w:rPr>
          <w:rFonts w:ascii="Times New Roman" w:hAnsi="Times New Roman"/>
          <w:b/>
          <w:color w:val="000000"/>
          <w:sz w:val="24"/>
          <w:szCs w:val="24"/>
        </w:rPr>
        <w:t>Оценка предметных результатов</w:t>
      </w:r>
    </w:p>
    <w:p w:rsidR="007E63B2" w:rsidRPr="007E63B2" w:rsidRDefault="007E63B2" w:rsidP="007E63B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E63B2">
        <w:rPr>
          <w:rFonts w:ascii="Times New Roman" w:hAnsi="Times New Roman"/>
          <w:color w:val="000000"/>
          <w:sz w:val="24"/>
          <w:szCs w:val="24"/>
        </w:rPr>
        <w:t xml:space="preserve">Оценка предметных результатов ведётся как в ходе текущего  контроля и промежуточной аттестации. </w:t>
      </w:r>
      <w:r w:rsidRPr="007E63B2">
        <w:rPr>
          <w:rFonts w:ascii="Times New Roman" w:hAnsi="Times New Roman"/>
          <w:sz w:val="24"/>
          <w:szCs w:val="24"/>
        </w:rPr>
        <w:t xml:space="preserve">Измерители  качества выполнения  федерального государственного  образовательного стандарта начального общего образования: </w:t>
      </w:r>
    </w:p>
    <w:p w:rsidR="007E63B2" w:rsidRPr="00EE313B" w:rsidRDefault="007E63B2" w:rsidP="00EE313B">
      <w:pPr>
        <w:pStyle w:val="a3"/>
        <w:numPr>
          <w:ilvl w:val="0"/>
          <w:numId w:val="20"/>
        </w:numPr>
        <w:tabs>
          <w:tab w:val="left" w:pos="0"/>
        </w:tabs>
        <w:jc w:val="both"/>
      </w:pPr>
      <w:r w:rsidRPr="00EE313B">
        <w:t>устные ответы обучающихся,</w:t>
      </w:r>
    </w:p>
    <w:p w:rsidR="007E63B2" w:rsidRPr="00EE313B" w:rsidRDefault="007E63B2" w:rsidP="00EE313B">
      <w:pPr>
        <w:pStyle w:val="a3"/>
        <w:numPr>
          <w:ilvl w:val="0"/>
          <w:numId w:val="20"/>
        </w:numPr>
        <w:tabs>
          <w:tab w:val="left" w:pos="0"/>
        </w:tabs>
        <w:jc w:val="both"/>
      </w:pPr>
      <w:r w:rsidRPr="00EE313B">
        <w:t>рисунки обучающихся,</w:t>
      </w:r>
    </w:p>
    <w:p w:rsidR="007E63B2" w:rsidRPr="00EE313B" w:rsidRDefault="007E63B2" w:rsidP="00EE313B">
      <w:pPr>
        <w:pStyle w:val="a3"/>
        <w:numPr>
          <w:ilvl w:val="0"/>
          <w:numId w:val="20"/>
        </w:numPr>
        <w:tabs>
          <w:tab w:val="left" w:pos="0"/>
        </w:tabs>
        <w:jc w:val="both"/>
      </w:pPr>
      <w:r w:rsidRPr="00EE313B">
        <w:t>проектные работы обучающихся,</w:t>
      </w:r>
    </w:p>
    <w:p w:rsidR="007E63B2" w:rsidRPr="00EE313B" w:rsidRDefault="007E63B2" w:rsidP="00EE313B">
      <w:pPr>
        <w:pStyle w:val="a3"/>
        <w:numPr>
          <w:ilvl w:val="0"/>
          <w:numId w:val="20"/>
        </w:numPr>
        <w:tabs>
          <w:tab w:val="left" w:pos="0"/>
        </w:tabs>
        <w:jc w:val="both"/>
      </w:pPr>
      <w:r w:rsidRPr="00EE313B">
        <w:t xml:space="preserve">комплексная оценка результатов обучения, включающая </w:t>
      </w:r>
      <w:proofErr w:type="spellStart"/>
      <w:r w:rsidRPr="00EE313B">
        <w:t>сформированность</w:t>
      </w:r>
      <w:proofErr w:type="spellEnd"/>
      <w:r w:rsidRPr="00EE313B">
        <w:t xml:space="preserve"> УУД,</w:t>
      </w:r>
    </w:p>
    <w:p w:rsidR="007E63B2" w:rsidRPr="00EE313B" w:rsidRDefault="007E63B2" w:rsidP="00EE313B">
      <w:pPr>
        <w:pStyle w:val="a3"/>
        <w:numPr>
          <w:ilvl w:val="0"/>
          <w:numId w:val="20"/>
        </w:numPr>
        <w:tabs>
          <w:tab w:val="left" w:pos="0"/>
        </w:tabs>
        <w:jc w:val="both"/>
      </w:pPr>
      <w:r w:rsidRPr="00EE313B">
        <w:rPr>
          <w:color w:val="000000"/>
        </w:rPr>
        <w:lastRenderedPageBreak/>
        <w:t>портфель достижений</w:t>
      </w:r>
      <w:r w:rsidRPr="00EE313B">
        <w:t xml:space="preserve"> (накопительная </w:t>
      </w:r>
      <w:r w:rsidRPr="00EE313B">
        <w:rPr>
          <w:color w:val="000000"/>
        </w:rPr>
        <w:t>оценка, полученная в ходе текущего и промежуточного оценивания).</w:t>
      </w:r>
    </w:p>
    <w:p w:rsidR="007E63B2" w:rsidRPr="007E63B2" w:rsidRDefault="007E63B2" w:rsidP="007E63B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E63B2" w:rsidRDefault="007E63B2" w:rsidP="007E6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  <w:r w:rsidRPr="007E63B2">
        <w:rPr>
          <w:rFonts w:ascii="Times New Roman" w:hAnsi="Times New Roman"/>
          <w:b/>
          <w:i/>
          <w:color w:val="000000"/>
          <w:sz w:val="24"/>
          <w:szCs w:val="24"/>
        </w:rPr>
        <w:t xml:space="preserve">Оценка </w:t>
      </w:r>
      <w:proofErr w:type="spellStart"/>
      <w:r w:rsidRPr="007E63B2">
        <w:rPr>
          <w:rFonts w:ascii="Times New Roman" w:hAnsi="Times New Roman"/>
          <w:b/>
          <w:i/>
          <w:color w:val="000000"/>
          <w:sz w:val="24"/>
          <w:szCs w:val="24"/>
        </w:rPr>
        <w:t>метапредметных</w:t>
      </w:r>
      <w:proofErr w:type="spellEnd"/>
      <w:r w:rsidRPr="007E63B2">
        <w:rPr>
          <w:rFonts w:ascii="Times New Roman" w:hAnsi="Times New Roman"/>
          <w:b/>
          <w:i/>
          <w:color w:val="000000"/>
          <w:sz w:val="24"/>
          <w:szCs w:val="24"/>
        </w:rPr>
        <w:t xml:space="preserve"> результатов</w:t>
      </w:r>
      <w:r w:rsidRPr="007E63B2">
        <w:rPr>
          <w:rFonts w:ascii="Times New Roman" w:hAnsi="Times New Roman"/>
          <w:color w:val="000000"/>
          <w:sz w:val="24"/>
          <w:szCs w:val="24"/>
        </w:rPr>
        <w:t xml:space="preserve"> проводится в ходе различных процедур: решение задач творческого и поискового характера, учебное проектирование, итоговые проверочные работы, комплексные работы на </w:t>
      </w:r>
      <w:proofErr w:type="spellStart"/>
      <w:r w:rsidRPr="007E63B2">
        <w:rPr>
          <w:rFonts w:ascii="Times New Roman" w:hAnsi="Times New Roman"/>
          <w:color w:val="000000"/>
          <w:sz w:val="24"/>
          <w:szCs w:val="24"/>
        </w:rPr>
        <w:t>межпредметной</w:t>
      </w:r>
      <w:proofErr w:type="spellEnd"/>
      <w:r w:rsidRPr="007E63B2">
        <w:rPr>
          <w:rFonts w:ascii="Times New Roman" w:hAnsi="Times New Roman"/>
          <w:color w:val="000000"/>
          <w:sz w:val="24"/>
          <w:szCs w:val="24"/>
        </w:rPr>
        <w:t xml:space="preserve"> основе, мониторинг </w:t>
      </w:r>
      <w:proofErr w:type="spellStart"/>
      <w:r w:rsidRPr="007E63B2">
        <w:rPr>
          <w:rFonts w:ascii="Times New Roman" w:hAnsi="Times New Roman"/>
          <w:color w:val="000000"/>
          <w:sz w:val="24"/>
          <w:szCs w:val="24"/>
        </w:rPr>
        <w:t>сформированности</w:t>
      </w:r>
      <w:proofErr w:type="spellEnd"/>
      <w:r w:rsidRPr="007E63B2">
        <w:rPr>
          <w:rFonts w:ascii="Times New Roman" w:hAnsi="Times New Roman"/>
          <w:color w:val="000000"/>
          <w:sz w:val="24"/>
          <w:szCs w:val="24"/>
        </w:rPr>
        <w:t xml:space="preserve"> основных учебных умений.</w:t>
      </w:r>
      <w:r w:rsidRPr="007E63B2">
        <w:rPr>
          <w:rFonts w:ascii="Times New Roman" w:hAnsi="Times New Roman"/>
          <w:sz w:val="24"/>
          <w:szCs w:val="24"/>
        </w:rPr>
        <w:t xml:space="preserve"> </w:t>
      </w:r>
      <w:r w:rsidRPr="007E63B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Оценка </w:t>
      </w:r>
      <w:proofErr w:type="spellStart"/>
      <w:r w:rsidRPr="007E63B2">
        <w:rPr>
          <w:rFonts w:ascii="Times New Roman" w:hAnsi="Times New Roman"/>
          <w:b/>
          <w:bCs/>
          <w:i/>
          <w:color w:val="000000"/>
          <w:sz w:val="24"/>
          <w:szCs w:val="24"/>
        </w:rPr>
        <w:t>метапредметных</w:t>
      </w:r>
      <w:proofErr w:type="spellEnd"/>
      <w:r w:rsidRPr="007E63B2">
        <w:rPr>
          <w:rFonts w:ascii="Times New Roman" w:hAnsi="Times New Roman"/>
          <w:b/>
          <w:bCs/>
          <w:i/>
          <w:color w:val="000000"/>
          <w:sz w:val="24"/>
          <w:szCs w:val="24"/>
        </w:rPr>
        <w:t xml:space="preserve"> результатов</w:t>
      </w:r>
      <w:r w:rsidRPr="007E63B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Pr="007E63B2">
        <w:rPr>
          <w:rFonts w:ascii="Times New Roman" w:hAnsi="Times New Roman"/>
          <w:color w:val="000000"/>
          <w:sz w:val="24"/>
          <w:szCs w:val="24"/>
        </w:rPr>
        <w:t>предполагает оценку универсальных учебных действий обучающихся (регулятивных, коммуникативных, познавательных)</w:t>
      </w:r>
    </w:p>
    <w:p w:rsidR="00EE313B" w:rsidRDefault="00EE313B" w:rsidP="007E6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Style w:val="af1"/>
        <w:tblpPr w:leftFromText="180" w:rightFromText="180" w:vertAnchor="page" w:horzAnchor="margin" w:tblpY="8896"/>
        <w:tblW w:w="15701" w:type="dxa"/>
        <w:tblLayout w:type="fixed"/>
        <w:tblLook w:val="04A0" w:firstRow="1" w:lastRow="0" w:firstColumn="1" w:lastColumn="0" w:noHBand="0" w:noVBand="1"/>
      </w:tblPr>
      <w:tblGrid>
        <w:gridCol w:w="938"/>
        <w:gridCol w:w="3565"/>
        <w:gridCol w:w="850"/>
        <w:gridCol w:w="2835"/>
        <w:gridCol w:w="1612"/>
        <w:gridCol w:w="2107"/>
        <w:gridCol w:w="2093"/>
        <w:gridCol w:w="850"/>
        <w:gridCol w:w="851"/>
      </w:tblGrid>
      <w:tr w:rsidR="00132D28" w:rsidRPr="00580433" w:rsidTr="00132D28">
        <w:trPr>
          <w:trHeight w:val="23"/>
        </w:trPr>
        <w:tc>
          <w:tcPr>
            <w:tcW w:w="15701" w:type="dxa"/>
            <w:gridSpan w:val="9"/>
            <w:tcBorders>
              <w:top w:val="nil"/>
              <w:left w:val="nil"/>
              <w:right w:val="nil"/>
            </w:tcBorders>
          </w:tcPr>
          <w:p w:rsidR="00132D28" w:rsidRPr="00580433" w:rsidRDefault="00132D28" w:rsidP="0013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КАЛЕНДАРНО - </w:t>
            </w:r>
            <w:r w:rsidRPr="00580433">
              <w:rPr>
                <w:rFonts w:ascii="Times New Roman" w:hAnsi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  <w:p w:rsidR="00132D28" w:rsidRPr="00580433" w:rsidRDefault="00132D28" w:rsidP="00132D2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80433">
              <w:rPr>
                <w:rFonts w:ascii="Times New Roman" w:hAnsi="Times New Roman"/>
                <w:b/>
                <w:sz w:val="28"/>
                <w:szCs w:val="28"/>
              </w:rPr>
              <w:t>(33 ЧАСА)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23"/>
        </w:trPr>
        <w:tc>
          <w:tcPr>
            <w:tcW w:w="938" w:type="dxa"/>
            <w:vMerge w:val="restart"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 xml:space="preserve"> № урока</w:t>
            </w:r>
          </w:p>
        </w:tc>
        <w:tc>
          <w:tcPr>
            <w:tcW w:w="3565" w:type="dxa"/>
            <w:vMerge w:val="restart"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850" w:type="dxa"/>
            <w:vMerge w:val="restart"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К-во</w:t>
            </w:r>
          </w:p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часов</w:t>
            </w:r>
          </w:p>
        </w:tc>
        <w:tc>
          <w:tcPr>
            <w:tcW w:w="2835" w:type="dxa"/>
            <w:vMerge w:val="restart"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 xml:space="preserve">Основные виды </w:t>
            </w:r>
          </w:p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 xml:space="preserve">деятельности </w:t>
            </w:r>
          </w:p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обучающихся</w:t>
            </w:r>
          </w:p>
        </w:tc>
        <w:tc>
          <w:tcPr>
            <w:tcW w:w="5812" w:type="dxa"/>
            <w:gridSpan w:val="3"/>
            <w:tcBorders>
              <w:bottom w:val="single" w:sz="4" w:space="0" w:color="auto"/>
            </w:tcBorders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Планируемые   результаты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:rsidR="00132D28" w:rsidRPr="004C50B5" w:rsidRDefault="00132D28" w:rsidP="00132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</w:tr>
      <w:tr w:rsidR="00132D28" w:rsidRPr="00580433" w:rsidTr="00132D28">
        <w:trPr>
          <w:trHeight w:val="29"/>
        </w:trPr>
        <w:tc>
          <w:tcPr>
            <w:tcW w:w="938" w:type="dxa"/>
            <w:vMerge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65" w:type="dxa"/>
            <w:vMerge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2" w:type="dxa"/>
            <w:tcBorders>
              <w:top w:val="single" w:sz="4" w:space="0" w:color="auto"/>
              <w:right w:val="single" w:sz="4" w:space="0" w:color="auto"/>
            </w:tcBorders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Личностные результаты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2D28" w:rsidRPr="004C50B5" w:rsidRDefault="00132D28" w:rsidP="00132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4C50B5">
              <w:rPr>
                <w:rFonts w:ascii="Times New Roman" w:hAnsi="Times New Roman"/>
                <w:b/>
                <w:sz w:val="24"/>
                <w:szCs w:val="24"/>
              </w:rPr>
              <w:t xml:space="preserve"> результаты</w:t>
            </w:r>
          </w:p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</w:tcPr>
          <w:p w:rsidR="00132D28" w:rsidRPr="004C50B5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50B5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</w:tr>
      <w:tr w:rsidR="00132D28" w:rsidRPr="00580433" w:rsidTr="00132D28">
        <w:trPr>
          <w:trHeight w:val="8"/>
        </w:trPr>
        <w:tc>
          <w:tcPr>
            <w:tcW w:w="14000" w:type="dxa"/>
            <w:gridSpan w:val="7"/>
          </w:tcPr>
          <w:p w:rsidR="00132D28" w:rsidRPr="00580433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ВОСХИТИСЬ КРАСОТОЙ НАРЯДНОЙ ОСЕНИ (11 ч.)</w:t>
            </w:r>
          </w:p>
        </w:tc>
        <w:tc>
          <w:tcPr>
            <w:tcW w:w="1701" w:type="dxa"/>
            <w:gridSpan w:val="2"/>
          </w:tcPr>
          <w:p w:rsidR="00132D28" w:rsidRPr="00580433" w:rsidRDefault="00132D28" w:rsidP="00132D2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Узнай, какой видят осень поэты, художники, народные мастера. Какого цвета осень?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Изображение золота осени. Экскурсия.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Особенности художественного творчества: художник и зритель.  Отражение в произведениях искусств человеческих чувств, отношения к природе на примере живописи.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tabs>
                <w:tab w:val="left" w:pos="363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научатся владеть техникой рисования</w:t>
            </w:r>
          </w:p>
          <w:p w:rsidR="00132D28" w:rsidRPr="00580433" w:rsidRDefault="00132D28" w:rsidP="00132D28">
            <w:pPr>
              <w:tabs>
                <w:tab w:val="left" w:pos="363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:осознанное и произвольное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высказывание об особенностях осенней природы .</w:t>
            </w:r>
          </w:p>
          <w:p w:rsidR="00132D28" w:rsidRPr="00580433" w:rsidRDefault="00132D28" w:rsidP="00132D28">
            <w:pPr>
              <w:tabs>
                <w:tab w:val="left" w:pos="363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планировать алгоритм действия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по организации своего рабочего места.</w:t>
            </w:r>
          </w:p>
          <w:p w:rsidR="00132D28" w:rsidRPr="00580433" w:rsidRDefault="00132D28" w:rsidP="00132D28">
            <w:pPr>
              <w:tabs>
                <w:tab w:val="left" w:pos="3632"/>
              </w:tabs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уметь строить высказывания.</w:t>
            </w:r>
          </w:p>
          <w:p w:rsidR="00132D28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понимать значение красоты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природы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41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Земля – кормилица. Рисование с натуры овощей. Натюрморт.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Основы изобразительного языка живописи. Композиция. Коллаж. Аппликация.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узнают о  форме , понятие мазок, пятно.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узнавать  основные средства декоративно прикладного искусства.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обогащать личный опыт.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70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Щедра осенью Земля – матушка. Рисование с натуры фруктов. Композиция по представлению. Богатый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урожай.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Отражение в произведениях искусств человеческих чувств, отношения к природе на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примере живописи, поэзии, музыки.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узнают о  форме , понятие мазок, пятно.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узнавать  основные средства декоративно прикладного искусства.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обогащать личный опыт.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 чем рассказали красочная осень и кисточки. Природа – художница. Сказка про осень. Рисование осеннего пейзажа.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Основы изобразительного языка живописи. Техника отдельного мазка.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узнают значение слов (художник, мастер ,палитра).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создание творческого продукта.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: 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контролировать выполнения собственных элементов.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вступать в коллективное сотрудничество.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проявлять интерес.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В сентябре у рябины именины. Превращение в рябину точек и пятен.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Основы изобразительного языка живописи. Превращение пятна в изображение.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узнают об  образе рябины  в произведениях, строение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:выделение и осмысление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отдельных слов, терминов, понятий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адекватно оценивать свои возможности.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комментировать и учитывать высказывания партнёров.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иметь желание и учебную мотивацию.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Осенью капуста-барыня. Рисование нарядной сечки с натуры или по представлению.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Понятие о силуэте и симметричном изображении. Элементы орнамента.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узнают о  форме , понятие мазок, пятно.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узнавать  основные средства декоративно прикладного искусства.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обогащать личный опыт.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В гостях у народного мастера 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С. Веселова. Рисование кистью золотого петушка.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Освоение основ декоративно-прикладного искусства. Хохлома.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е: узнать смысл понятия хохлома.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:составление описания осенней природы.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сохранять уверенность в себе.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В чем секрет узора хохломы. Рисование кистью травного узора хохломы.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Повтор главных элементов травного орнамента Хохломы. Передача настроения в декоративной работе с помощью цвета. Хохлома. Выбор и применение выразительных средств    для реализации собственного замысла.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определять специфику изобразительного искусства..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приведение поэтических,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изобр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>. примеров изображения природы.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учебных действий, , за выбор своих решений.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К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и отстаивать свое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и отстаивать свое мнение.</w:t>
            </w: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В чем секрет узора хохломы. Повтор и вариация элементов орнамента хохломы.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Повтор главных элементов травного орнамента Хохломы. Передача настроения в декоративной работе с помощью цвета. Хохлома. Выбор и применение выразительных средств    для реализации собственного замысла.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е: узнать смысл понятия хохлома.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:составление описания осенней природы.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сохранять уверенность в себе.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В золоте хохломы - золото осени. Рисование по замыслу и представлению. Импровизация по мотивам хохломской росписи. 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Повтор главных элементов травного орнамента Хохломы. Передача настроения в декоративной работе с помощью цвета. Хохлома. Выбор и применение выразительных средств    для реализации собственного замысла.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е: узнать смысл понятия хохлома.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:составление описания осенней природы.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сохранять уверенность в себе.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Краски природы в праздничном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наряде русской красавицы. Украшение наряда красавицы (акварель, гуашь, фломастеры)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Повтор главных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элементов травного орнамента Хохломы. Передача настроения в декоративной работе с помощью цвета. Хохлома. Выбор и применение выразительных средств    для реализации собственного замысла.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е: узнать смысл понятия хохлома.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:составление описания осенней природы.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свободно высказывать своё мнение.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сохранять уверенность в себе.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15701" w:type="dxa"/>
            <w:gridSpan w:val="9"/>
          </w:tcPr>
          <w:p w:rsidR="00132D28" w:rsidRPr="00580433" w:rsidRDefault="00132D28" w:rsidP="00132D2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ЛЮБУЙСЯ УЗОРАМИ КРАСАВИЦЫ-ЗИМЫ (7 ч.)</w:t>
            </w: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В гостях у зимней сказки и ее героев. 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игрушкой.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знать художественное  ремесло-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каргопольская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  игрушка, узор ,роспись, силуэтов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   осознанное и произвольное речевое высказывание в устной речи о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игрушке.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практической работы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уметь строить понятное монологическое высказывание.                     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Эстетически воспринимать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каргопольскую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игрушку.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Герои русских народных сказок. Изображение героев зимних сказок.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Знакомство с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каргопольской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игрушкой.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выполнять роспись силуэтов красками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:расписывать игрушки.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практической работы.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уметь строить понятное монологическое высказывание.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эстетически воспринимать игрушки.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Узнай цвета солнечного зимнего пейзажа.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Закрепление представлений о пейзаже. Основы изобразительного языка графики.  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Предметные: о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писывать красоту зимы ,богатство красок, цветов , знать признаки пейзажа и графики.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:восприятие искусства как диалога художника и зрителя.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осуществление самоконтроля при выполнении задания.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уметь сотрудничать.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обогащать личный опыт восприятия произведений.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Волшебное превращение черной и белой линий. Художественное изображение. Изображение черной, белой линий зимнего пейзажа.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Основы изобразительного языка графики.  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выполнять белой тушью на цветной бумаге кружевной узор.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изображение зимнего пейзажа чёрной и белой линиями.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умение слушать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одноклассников.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осуществлять самоконтроль при выполнения задания.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оценивать произведения искусства и выражать собственное мнение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Цвет зимы – белый. Рисование снежных цветов на окне.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различать элементы кружевного узора :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гуличка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, комар, звёздочка, ёлочка.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освоение основными приёмами графики.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уметь сотрудничать, распределять работу.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воспринимать красоту художественного изображения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Цвета радуги в новогодних игрушках. Декоративная  композиция.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Использование в своей работе разных приёмов живописи.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описывать красоту зимы и богатство красок, цветов.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восприятие искусства как диалога художника и зрителя.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принимать и сохранять учебную задачу.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согласовывать усилия по решению учебной задачи.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овладеть способностью к творческому развитию.</w:t>
            </w: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Наши достижения. Я знаю. Я могу. Наш проект.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Использование в своей работе разных приёмов живописи. Выбор и применение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выразительных средств   для реализации собственного замысла в рисунке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описывать красоту нарядной осени и богатство красок, цветов,,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:составление описания осенней природы.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Регулятивные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контролировать свои действия по точному и оперативному ориентированию в учебнике.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стремится к самоконтролю процесса выполнения творческого задания.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15701" w:type="dxa"/>
            <w:gridSpan w:val="9"/>
          </w:tcPr>
          <w:p w:rsidR="00132D28" w:rsidRPr="00580433" w:rsidRDefault="00132D28" w:rsidP="00132D28">
            <w:pPr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 следам зимней сказки. Декоративная композиция.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Линия и мазок в художественном изображении</w:t>
            </w:r>
          </w:p>
        </w:tc>
        <w:tc>
          <w:tcPr>
            <w:tcW w:w="5812" w:type="dxa"/>
            <w:gridSpan w:val="3"/>
            <w:vAlign w:val="center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различать виды произведений: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живописи, книжную графику, сравнивать их.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обсуждение сюжетов картин изображение героев сказок.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адекватно воспринимать информацию учителя и  товарищей.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уметь вступать в сотрудничество ,владеть образной речью.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эстетически воспринимать чудесный мир сказок ,произведений искусства.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Зимние забавы. Сюжетная композиция.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Использование в своей работе разных приёмов живописи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 применять основные средства к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художественной выразительности к рисунку.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установление связи русского фольклора с детским творчеством.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адекватно воспринимать информацию учителя и товарища.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уметь совместно рассуждать и находить ответы на вопросы.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расширить свой внутренний мир.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Защитники земли русской. Образ богатыря.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Отражение патриотической темы в произведениях отечественных художников. Образ богатыря в живописи и графике.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узнавать произведения отечественных художников на патриотическую тему и называть их авторов.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восприятия искусства  как диалога зрителя и художника.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принимать и сохранять учебную задачу.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:уметь выражать свои мысли при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ознакомлении с репродукциями картин ,строить правильные понятные высказывания.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е: стремится к самоконтролю процесса выполнения творческого задания по созданию рисунка.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Открой секреты Дымки. Русская глиняная игрушка.</w:t>
            </w:r>
          </w:p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Дымковская игрушка. Связь скульптуры и декоративно-прикладного искусства.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воспринимать образный строй народной игрушки ,выполнять повтор узоров при рисовании дымковской игрушки.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:грамотно выполнять работу над рисунком.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:управлять своими эмоциями и учебными действиями.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обосновывать и доказывать свою точку зрения рассказывать о своих наблюдениях.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е: проявлять самостоятельность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23.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Открой секреты Дымки. Русская глиняная игрушка.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Изображение по воображению животных. Конь.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воспринимать образный строй народной игрушки.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е: грамотное и ясное выражение своей мысли, работа над  рисунком.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управлять своими эмоциями и учебными действиями.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обосновывать и доказывать свою точку зрения, рассказывать о своих наблюдениях.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корректировать собственную деятельность, проявлять самостоятельность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24.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Краски природы в наряде русской красавицы. Народный  костюм.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Ансамбль русского народного костюма.  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применять основные средства худ. выразительности в рисунках.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речевое высказывание деятельности, об особенностях художественного творчества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принимать и сохранять учебную задачу.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:уметь сотрудничать в коллективной деятельности приходить к общему мнению.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 проявлять интерес и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самостоятельность.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25.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Вешние воды. Весенний пейзаж: цвет.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Закрепление представлений о пейзаже.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Предметные: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владеть приёмом сближения цветов техническими приёмами(пятно, мазок, цветная линия)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 э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кспериментировать с красками и кистью.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принимать учебную задачу.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владеть образной речью и находить ответы на вопросы.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сохранять уверенность в своих силах.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26.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Птицы- вестники весны. Весенний пейзаж: декоративная композиция.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Передача настроения в декоративной композиции.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владеть приемом сближения цвета.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экспериментировать с кистью и красками.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:сохранять учебную задачу.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уметь вступать в коллективное учебное сотрудничество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сохранять уверенность в своих силах, способность к творческой деятельности.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27.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У лукоморья дуб зелёный. Образ дерева в искусстве.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Использование разных технических приёмов при работе с красками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обладать чувством композиции.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:осуществлять поиск необходимой информации для выполнения учебной задачи в литературных произведениях.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понимать учебную задачу.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сотрудничать, распределять работу.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сохранять уверенность в своих силах.</w:t>
            </w: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28.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О неразлучности доброты, красоты и фантазии. Образ сказочного героя.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Герои сказок в произведениях художников и народных мастеров. Творчество </w:t>
            </w:r>
            <w:proofErr w:type="spellStart"/>
            <w:r w:rsidRPr="00580433">
              <w:rPr>
                <w:rFonts w:ascii="Times New Roman" w:hAnsi="Times New Roman"/>
                <w:sz w:val="24"/>
                <w:szCs w:val="24"/>
              </w:rPr>
              <w:t>В.М.Васнецова</w:t>
            </w:r>
            <w:proofErr w:type="spellEnd"/>
            <w:r w:rsidRPr="00580433"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 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уметь передавать своё отношение к герою с помощью красок, цвета, формы.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:осуществлять поиск необходимой информации для выполнения учебной задачи в литературных произведениях, осуществлять анализ характеров героев, его  поступков.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принимат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учебную задачу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. 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уметь сотрудничать. 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Личностные: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сохранять и развивать творческие способности и стремиться к ним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29.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Красуйся, красота, по цветам лазоревым. Цвет и оттенки.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Понятие о тёплых и холодных цветах, о множестве оттенков.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подбирать оттенки тёплых и холодных тонов на палитрах.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создание творческой работы по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представлениям.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вступать в коллективное учебное сотрудничество.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передавать своё отношение к изображению.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30.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В царстве радуги-дуги. Узнай. Как все цвета дружат.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Понятие о тёплых и холодных цветах, о множестве оттенков.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:  уметь выбирать художественных мастеров для создания своего замысла.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осуществлять поиск необходимой информации в произведениях 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Регулятивные: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анализировать деятельность на уроке.  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Коммуникативные: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уметь формировать собственное мнение и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позицию.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воспринимать себя как активного субъекта саморазвития.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31.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В царстве радуги-дуги. Узнай. Как все цвета дружат.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Понятие о тёплых и холодных цветах, о множестве оттенков.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подбирать оттенки тёплых и холодных тонов на палитрах.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Познавательные: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создание творческой работы по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представлениям.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 xml:space="preserve"> Регулятивные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осознавать ответственность за выполнение учебных действий.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вступать в коллективное учебное сотрудничество.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уметь передавать своё отношение к изображению.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32.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Какого цвета страна родная. Пейзаж в живописи.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Знакомство с произведениями художников.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П</w:t>
            </w: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знать основы изобразительного языка живописи, жанр пейзажа.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 уметь подбирать оттенки теплых и холодных тонов на палитрах и композиции., различать оттенки.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осознавать ответственность за выполнение учебных действий, заданий.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 уметь совместно рассуждать и находить ответы на вопросы, владеть образной речью.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обладать способностью к творческому </w:t>
            </w: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развитию.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2D28" w:rsidRPr="00580433" w:rsidTr="00132D28">
        <w:trPr>
          <w:trHeight w:val="8"/>
        </w:trPr>
        <w:tc>
          <w:tcPr>
            <w:tcW w:w="938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lastRenderedPageBreak/>
              <w:t>33.</w:t>
            </w:r>
          </w:p>
        </w:tc>
        <w:tc>
          <w:tcPr>
            <w:tcW w:w="356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Наши достижения. Я знаю. Я могу. Наш проект. Задания на лето.</w:t>
            </w:r>
          </w:p>
        </w:tc>
        <w:tc>
          <w:tcPr>
            <w:tcW w:w="850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sz w:val="24"/>
                <w:szCs w:val="24"/>
              </w:rPr>
              <w:t>Использование в своей работе разных приёмов живописи. Выбор и применение выразительных средств   для реализации собственного замысла .</w:t>
            </w:r>
          </w:p>
        </w:tc>
        <w:tc>
          <w:tcPr>
            <w:tcW w:w="5812" w:type="dxa"/>
            <w:gridSpan w:val="3"/>
          </w:tcPr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знать признаки жанра натюрморта и пейзажа.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Познавательные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осознанное и произвольное речевое высказывание в устной форме.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Регулятивные: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контролировать свои действия по точному и оперативному ориентированию в учебнике.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Коммуникативные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>: умение вступать в коллективное сотрудничество.</w:t>
            </w:r>
          </w:p>
          <w:p w:rsidR="00132D28" w:rsidRPr="00580433" w:rsidRDefault="00132D28" w:rsidP="00132D28">
            <w:pPr>
              <w:rPr>
                <w:rFonts w:ascii="Times New Roman" w:hAnsi="Times New Roman"/>
                <w:sz w:val="24"/>
                <w:szCs w:val="24"/>
              </w:rPr>
            </w:pPr>
            <w:r w:rsidRPr="00580433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580433">
              <w:rPr>
                <w:rFonts w:ascii="Times New Roman" w:hAnsi="Times New Roman"/>
                <w:sz w:val="24"/>
                <w:szCs w:val="24"/>
              </w:rPr>
              <w:t xml:space="preserve"> стремится к самоконтролю процесса выполнения творческого задания</w:t>
            </w:r>
          </w:p>
        </w:tc>
        <w:tc>
          <w:tcPr>
            <w:tcW w:w="850" w:type="dxa"/>
          </w:tcPr>
          <w:p w:rsidR="00132D28" w:rsidRPr="0078021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32D28" w:rsidRPr="00580433" w:rsidRDefault="00132D28" w:rsidP="00132D28">
            <w:pPr>
              <w:widowContro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E313B" w:rsidRPr="007E63B2" w:rsidRDefault="00EE313B" w:rsidP="007E63B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8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63B2" w:rsidRPr="007E63B2" w:rsidRDefault="007E63B2" w:rsidP="007E63B2">
      <w:pPr>
        <w:tabs>
          <w:tab w:val="left" w:pos="935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95382" w:rsidRDefault="00E95382">
      <w:pPr>
        <w:rPr>
          <w:rFonts w:ascii="Times New Roman" w:hAnsi="Times New Roman"/>
          <w:sz w:val="24"/>
          <w:szCs w:val="24"/>
        </w:rPr>
      </w:pPr>
    </w:p>
    <w:p w:rsidR="00580433" w:rsidRPr="006128FD" w:rsidRDefault="006128FD" w:rsidP="006128FD">
      <w:pPr>
        <w:tabs>
          <w:tab w:val="left" w:pos="935"/>
        </w:tabs>
        <w:jc w:val="center"/>
        <w:rPr>
          <w:rStyle w:val="s5"/>
          <w:sz w:val="28"/>
          <w:szCs w:val="28"/>
        </w:rPr>
      </w:pPr>
      <w:r w:rsidRPr="006128FD">
        <w:rPr>
          <w:rFonts w:ascii="Times New Roman" w:hAnsi="Times New Roman"/>
          <w:b/>
          <w:sz w:val="28"/>
          <w:szCs w:val="28"/>
        </w:rPr>
        <w:t>ОПИСАНИЕ МАТЕРИАЛЬНО - ТЕХНИЧЕСКОГО</w:t>
      </w:r>
      <w:r>
        <w:rPr>
          <w:rFonts w:ascii="Times New Roman" w:hAnsi="Times New Roman"/>
          <w:b/>
          <w:sz w:val="28"/>
          <w:szCs w:val="28"/>
        </w:rPr>
        <w:t xml:space="preserve"> ОБЕСПЕЧЕНИЯ</w:t>
      </w:r>
      <w:r w:rsidRPr="006128FD">
        <w:rPr>
          <w:rFonts w:ascii="Times New Roman" w:hAnsi="Times New Roman"/>
          <w:b/>
          <w:sz w:val="28"/>
          <w:szCs w:val="28"/>
        </w:rPr>
        <w:t xml:space="preserve"> ОБРАЗОВАТЕЛЬНОЙ ДЕЯТЕЛЬНОСТИ</w:t>
      </w: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4"/>
        <w:gridCol w:w="8647"/>
      </w:tblGrid>
      <w:tr w:rsidR="00580433" w:rsidRPr="006128FD" w:rsidTr="006E1828">
        <w:trPr>
          <w:trHeight w:val="152"/>
        </w:trPr>
        <w:tc>
          <w:tcPr>
            <w:tcW w:w="7054" w:type="dxa"/>
          </w:tcPr>
          <w:p w:rsidR="00580433" w:rsidRPr="006128FD" w:rsidRDefault="00580433" w:rsidP="006E1828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Наименование объектов и средств материально-технического обеспечения</w:t>
            </w:r>
          </w:p>
        </w:tc>
        <w:tc>
          <w:tcPr>
            <w:tcW w:w="8647" w:type="dxa"/>
            <w:vAlign w:val="center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580433" w:rsidRPr="006128FD" w:rsidTr="000068AD">
        <w:trPr>
          <w:trHeight w:val="152"/>
        </w:trPr>
        <w:tc>
          <w:tcPr>
            <w:tcW w:w="15701" w:type="dxa"/>
            <w:gridSpan w:val="2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Книгопечатная продукция</w:t>
            </w:r>
          </w:p>
        </w:tc>
      </w:tr>
      <w:tr w:rsidR="00580433" w:rsidRPr="006128FD" w:rsidTr="006E1828">
        <w:trPr>
          <w:trHeight w:val="152"/>
        </w:trPr>
        <w:tc>
          <w:tcPr>
            <w:tcW w:w="7054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Сборник рабочих программ «Перспектива».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  Система учебников «Перспектива». М.: «Просвещение», 2011 г.</w:t>
            </w: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80433" w:rsidRPr="006128FD" w:rsidRDefault="00580433" w:rsidP="00580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В программе определены цели начального обучения математике, методологические основания их реализации с позиции непрерывности образовательного процесса между всеми ступенями обучения и способы достижения результатов образования, установленные ФГОС НОО. Рассмотрены структура содержания курса, технология и дидактические условия организации деятельности учащихся, основное содержание, тематическое и поурочное планирование с характеристикой основных видов деятельности обучающихся, описано материально-техническое обеспечение.</w:t>
            </w:r>
          </w:p>
        </w:tc>
      </w:tr>
      <w:tr w:rsidR="00580433" w:rsidRPr="006128FD" w:rsidTr="006E1828">
        <w:trPr>
          <w:trHeight w:val="845"/>
        </w:trPr>
        <w:tc>
          <w:tcPr>
            <w:tcW w:w="7054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 xml:space="preserve">Учебники </w:t>
            </w:r>
          </w:p>
          <w:p w:rsidR="00580433" w:rsidRPr="006128FD" w:rsidRDefault="00580433" w:rsidP="00580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8FD">
              <w:rPr>
                <w:rFonts w:ascii="Times New Roman" w:hAnsi="Times New Roman"/>
                <w:sz w:val="24"/>
                <w:szCs w:val="24"/>
              </w:rPr>
              <w:t>Т.Я.Шпикалова</w:t>
            </w:r>
            <w:proofErr w:type="spellEnd"/>
            <w:r w:rsidRPr="006128FD">
              <w:rPr>
                <w:rFonts w:ascii="Times New Roman" w:hAnsi="Times New Roman"/>
                <w:sz w:val="24"/>
                <w:szCs w:val="24"/>
              </w:rPr>
              <w:t xml:space="preserve"> «Изобразительное искусство» 1 класс, М. Просвещение, 2013 год</w:t>
            </w:r>
          </w:p>
        </w:tc>
        <w:tc>
          <w:tcPr>
            <w:tcW w:w="8647" w:type="dxa"/>
          </w:tcPr>
          <w:p w:rsidR="00580433" w:rsidRPr="00132D28" w:rsidRDefault="006128FD" w:rsidP="00132D28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Учебник знакомит с творчеством выдающихся деятелей национальной культуры России, стран Западной Европы и Востока. Содержащиеся в нём художественно-творческие упражнения и задания направлены на развитие у учащихся способностей к художественно-образному, эмоционально-ценностному восприятию произведений изобразительного искусства, на освоение первоначальных знаний о пластических искусствах (изобразительных, </w:t>
            </w:r>
            <w:r w:rsidRPr="00612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декоративно-прикладных, архитектуре и дизайне) и их роли в жизни человека и общества, а также на выражение в творческих работах своего отношения к окружающему миру.</w:t>
            </w:r>
          </w:p>
        </w:tc>
      </w:tr>
      <w:tr w:rsidR="00580433" w:rsidRPr="006128FD" w:rsidTr="006E1828">
        <w:trPr>
          <w:trHeight w:val="152"/>
        </w:trPr>
        <w:tc>
          <w:tcPr>
            <w:tcW w:w="7054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Рабочие тетради</w:t>
            </w:r>
          </w:p>
          <w:p w:rsidR="00580433" w:rsidRPr="006128FD" w:rsidRDefault="00580433" w:rsidP="00580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128FD">
              <w:rPr>
                <w:rFonts w:ascii="Times New Roman" w:hAnsi="Times New Roman"/>
                <w:sz w:val="24"/>
                <w:szCs w:val="24"/>
              </w:rPr>
              <w:t>Т.Я.Шпикалова</w:t>
            </w:r>
            <w:proofErr w:type="spellEnd"/>
            <w:r w:rsidRPr="006128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6128FD">
              <w:rPr>
                <w:rFonts w:ascii="Times New Roman" w:hAnsi="Times New Roman"/>
                <w:sz w:val="24"/>
                <w:szCs w:val="24"/>
              </w:rPr>
              <w:t>Л.В.Ершова</w:t>
            </w:r>
            <w:proofErr w:type="spellEnd"/>
            <w:r w:rsidRPr="006128FD">
              <w:rPr>
                <w:rFonts w:ascii="Times New Roman" w:hAnsi="Times New Roman"/>
                <w:sz w:val="24"/>
                <w:szCs w:val="24"/>
              </w:rPr>
              <w:t>.</w:t>
            </w:r>
            <w:r w:rsidRPr="006128F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Изобразительное искусство. Творческая тетрадь. 1 класс.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 xml:space="preserve"> М.: Просвещение. 2014 г. </w:t>
            </w:r>
          </w:p>
        </w:tc>
        <w:tc>
          <w:tcPr>
            <w:tcW w:w="8647" w:type="dxa"/>
          </w:tcPr>
          <w:p w:rsidR="00580433" w:rsidRDefault="006128FD" w:rsidP="00580433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12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Творческая тетрадь содержит художественно-дидактические таблицы, художественно-творческие упражнения и задания, направленные на освоение учащимися основ изобразительной грамоты с учётом выявления взаимосвязей народного и профессионального изобразительного искусства во всём многообразии их видов, жанров, материалов и техник.</w:t>
            </w:r>
          </w:p>
          <w:p w:rsidR="006E1828" w:rsidRPr="006128FD" w:rsidRDefault="006E1828" w:rsidP="00580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33" w:rsidRPr="006128FD" w:rsidTr="006E1828">
        <w:trPr>
          <w:trHeight w:val="1129"/>
        </w:trPr>
        <w:tc>
          <w:tcPr>
            <w:tcW w:w="7054" w:type="dxa"/>
          </w:tcPr>
          <w:p w:rsidR="00580433" w:rsidRPr="006128FD" w:rsidRDefault="00580433" w:rsidP="00580433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Методические пособия для учителя</w:t>
            </w:r>
          </w:p>
          <w:p w:rsidR="00580433" w:rsidRPr="006128FD" w:rsidRDefault="00580433" w:rsidP="0058043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Cs/>
                <w:sz w:val="24"/>
                <w:szCs w:val="24"/>
              </w:rPr>
              <w:t>Т. Я. </w:t>
            </w:r>
            <w:proofErr w:type="spellStart"/>
            <w:r w:rsidRPr="006128FD">
              <w:rPr>
                <w:rFonts w:ascii="Times New Roman" w:hAnsi="Times New Roman"/>
                <w:bCs/>
                <w:sz w:val="24"/>
                <w:szCs w:val="24"/>
              </w:rPr>
              <w:t>Шпикалова</w:t>
            </w:r>
            <w:proofErr w:type="spellEnd"/>
            <w:r w:rsidRPr="006128FD">
              <w:rPr>
                <w:rFonts w:ascii="Times New Roman" w:hAnsi="Times New Roman"/>
                <w:bCs/>
                <w:sz w:val="24"/>
                <w:szCs w:val="24"/>
              </w:rPr>
              <w:t>. Методическое пособие к учебнику «Изобразительное искусство.4 класс».</w:t>
            </w:r>
            <w:r w:rsidRPr="006128FD">
              <w:rPr>
                <w:rStyle w:val="a4"/>
                <w:rFonts w:ascii="Times New Roman" w:hAnsi="Times New Roman"/>
                <w:sz w:val="24"/>
                <w:szCs w:val="24"/>
              </w:rPr>
              <w:t xml:space="preserve"> </w:t>
            </w:r>
            <w:r w:rsidRPr="006128FD">
              <w:rPr>
                <w:rFonts w:ascii="Times New Roman" w:hAnsi="Times New Roman"/>
                <w:sz w:val="24"/>
                <w:szCs w:val="24"/>
              </w:rPr>
              <w:t>М.: Просвещение. 2013 г.</w:t>
            </w:r>
          </w:p>
        </w:tc>
        <w:tc>
          <w:tcPr>
            <w:tcW w:w="8647" w:type="dxa"/>
          </w:tcPr>
          <w:p w:rsidR="00580433" w:rsidRPr="006128FD" w:rsidRDefault="006128FD" w:rsidP="006E18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Данное пособие поможет учителю реализовать в своей практике требования к результатам освоения образовательной программы начального общего образования, определённые ФГОС. В пособии раскрываются особенности структуры содержания и методического обеспечения учебников «Изобразительное искусство» для 1 – 4 классов, календарно-тематическое планирование, планируемые результаты (личностные, </w:t>
            </w:r>
            <w:proofErr w:type="spellStart"/>
            <w:r w:rsidRPr="00612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метапредметные</w:t>
            </w:r>
            <w:proofErr w:type="spellEnd"/>
            <w:r w:rsidRPr="006128FD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 предметные) по итогам изучения указанного курса в 1 – 4 классах, методические рекомендации к каждому его уроку, справочные материалы по вопросам истории и теории изобразительного, народного и декоративно-прикладного искусства к урокам, а также перечень рекомендуемой литературы.</w:t>
            </w:r>
          </w:p>
        </w:tc>
      </w:tr>
      <w:tr w:rsidR="00580433" w:rsidRPr="006128FD" w:rsidTr="000068AD">
        <w:trPr>
          <w:trHeight w:val="152"/>
        </w:trPr>
        <w:tc>
          <w:tcPr>
            <w:tcW w:w="15701" w:type="dxa"/>
            <w:gridSpan w:val="2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Компьютерные и информационно-коммуникативные средства</w:t>
            </w:r>
          </w:p>
        </w:tc>
      </w:tr>
      <w:tr w:rsidR="00580433" w:rsidRPr="006128FD" w:rsidTr="006E1828">
        <w:trPr>
          <w:trHeight w:val="152"/>
        </w:trPr>
        <w:tc>
          <w:tcPr>
            <w:tcW w:w="7054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Итернет</w:t>
            </w:r>
            <w:proofErr w:type="spellEnd"/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-ресурсы</w:t>
            </w: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 xml:space="preserve">1 . </w:t>
            </w:r>
            <w:hyperlink r:id="rId13" w:history="1">
              <w:r w:rsidRPr="006128F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http://stranamasterov.ru/taxonomy/term/851</w:t>
              </w:r>
            </w:hyperlink>
          </w:p>
          <w:p w:rsidR="00580433" w:rsidRDefault="00580433" w:rsidP="00580433">
            <w:pPr>
              <w:tabs>
                <w:tab w:val="left" w:pos="935"/>
              </w:tabs>
              <w:spacing w:after="0"/>
            </w:pPr>
            <w:r w:rsidRPr="006128FD">
              <w:rPr>
                <w:rFonts w:ascii="Times New Roman" w:hAnsi="Times New Roman"/>
                <w:sz w:val="24"/>
                <w:szCs w:val="24"/>
              </w:rPr>
              <w:t xml:space="preserve">2.  </w:t>
            </w:r>
            <w:hyperlink r:id="rId14" w:history="1">
              <w:r w:rsidRPr="006128FD">
                <w:rPr>
                  <w:rStyle w:val="ac"/>
                  <w:rFonts w:ascii="Times New Roman" w:hAnsi="Times New Roman"/>
                  <w:sz w:val="24"/>
                  <w:szCs w:val="24"/>
                </w:rPr>
                <w:t>http://www.nachalka.com/</w:t>
              </w:r>
            </w:hyperlink>
          </w:p>
          <w:p w:rsidR="006E1828" w:rsidRPr="006128FD" w:rsidRDefault="006E1828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47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33" w:rsidRPr="006128FD" w:rsidTr="000068AD">
        <w:trPr>
          <w:trHeight w:val="539"/>
        </w:trPr>
        <w:tc>
          <w:tcPr>
            <w:tcW w:w="15701" w:type="dxa"/>
            <w:gridSpan w:val="2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</w:t>
            </w:r>
          </w:p>
        </w:tc>
      </w:tr>
      <w:tr w:rsidR="00580433" w:rsidRPr="006128FD" w:rsidTr="006E1828">
        <w:trPr>
          <w:trHeight w:val="1037"/>
        </w:trPr>
        <w:tc>
          <w:tcPr>
            <w:tcW w:w="7054" w:type="dxa"/>
          </w:tcPr>
          <w:p w:rsidR="00580433" w:rsidRPr="00132D28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D28">
              <w:rPr>
                <w:rFonts w:ascii="Times New Roman" w:hAnsi="Times New Roman"/>
                <w:sz w:val="24"/>
                <w:szCs w:val="24"/>
              </w:rPr>
              <w:t>1. Классная магнитная доска.</w:t>
            </w:r>
          </w:p>
          <w:p w:rsidR="00580433" w:rsidRPr="00132D28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D28">
              <w:rPr>
                <w:rFonts w:ascii="Times New Roman" w:hAnsi="Times New Roman"/>
                <w:sz w:val="24"/>
                <w:szCs w:val="24"/>
              </w:rPr>
              <w:t>2. Телевизор.</w:t>
            </w:r>
          </w:p>
          <w:p w:rsidR="00580433" w:rsidRPr="00132D28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D28">
              <w:rPr>
                <w:rFonts w:ascii="Times New Roman" w:hAnsi="Times New Roman"/>
                <w:sz w:val="24"/>
                <w:szCs w:val="24"/>
              </w:rPr>
              <w:t>3. Компьютер</w:t>
            </w:r>
          </w:p>
          <w:p w:rsidR="00132D28" w:rsidRPr="006128FD" w:rsidRDefault="00132D28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32D2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132D28">
              <w:rPr>
                <w:rFonts w:ascii="Times New Roman" w:hAnsi="Times New Roman"/>
                <w:sz w:val="24"/>
                <w:szCs w:val="24"/>
              </w:rPr>
              <w:t>Аудиопроигрыватель</w:t>
            </w:r>
            <w:proofErr w:type="spellEnd"/>
            <w:r w:rsidRPr="00132D2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647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0433" w:rsidRPr="006128FD" w:rsidTr="000068AD">
        <w:trPr>
          <w:trHeight w:val="539"/>
        </w:trPr>
        <w:tc>
          <w:tcPr>
            <w:tcW w:w="15701" w:type="dxa"/>
            <w:gridSpan w:val="2"/>
          </w:tcPr>
          <w:p w:rsidR="00580433" w:rsidRPr="006128FD" w:rsidRDefault="00580433" w:rsidP="006E1828">
            <w:pPr>
              <w:spacing w:after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Учебно-практическое и учебно-лабораторное оборудование</w:t>
            </w:r>
          </w:p>
        </w:tc>
      </w:tr>
      <w:tr w:rsidR="006E1828" w:rsidRPr="006128FD" w:rsidTr="006E1828">
        <w:trPr>
          <w:trHeight w:val="1220"/>
        </w:trPr>
        <w:tc>
          <w:tcPr>
            <w:tcW w:w="7054" w:type="dxa"/>
          </w:tcPr>
          <w:p w:rsidR="006E1828" w:rsidRPr="006128FD" w:rsidRDefault="006E1828" w:rsidP="006E182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8FD">
              <w:rPr>
                <w:rFonts w:ascii="Times New Roman" w:hAnsi="Times New Roman"/>
                <w:sz w:val="24"/>
                <w:szCs w:val="24"/>
                <w:lang w:eastAsia="ru-RU"/>
              </w:rPr>
              <w:t>комплекты иллюстраций</w:t>
            </w:r>
          </w:p>
          <w:p w:rsidR="006E1828" w:rsidRPr="006128FD" w:rsidRDefault="006E1828" w:rsidP="006E182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8FD">
              <w:rPr>
                <w:rFonts w:ascii="Times New Roman" w:hAnsi="Times New Roman"/>
                <w:sz w:val="24"/>
                <w:szCs w:val="24"/>
                <w:lang w:eastAsia="ru-RU"/>
              </w:rPr>
              <w:t>портреты художников</w:t>
            </w:r>
          </w:p>
          <w:p w:rsidR="006E1828" w:rsidRPr="006128FD" w:rsidRDefault="006E1828" w:rsidP="006E1828">
            <w:pPr>
              <w:numPr>
                <w:ilvl w:val="0"/>
                <w:numId w:val="2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128FD">
              <w:rPr>
                <w:rFonts w:ascii="Times New Roman" w:hAnsi="Times New Roman"/>
                <w:sz w:val="24"/>
                <w:szCs w:val="24"/>
                <w:lang w:eastAsia="ru-RU"/>
              </w:rPr>
              <w:t>таблицы по основным темам всех разделов технологической подготовки</w:t>
            </w:r>
          </w:p>
          <w:p w:rsidR="006E1828" w:rsidRPr="006128FD" w:rsidRDefault="006E1828" w:rsidP="005804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47" w:type="dxa"/>
          </w:tcPr>
          <w:p w:rsidR="006E1828" w:rsidRDefault="006E18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828" w:rsidRDefault="006E18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828" w:rsidRDefault="006E1828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E1828" w:rsidRPr="006128FD" w:rsidRDefault="006E1828" w:rsidP="006E18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1828" w:rsidRPr="006128FD" w:rsidTr="006E1828">
        <w:trPr>
          <w:trHeight w:val="559"/>
        </w:trPr>
        <w:tc>
          <w:tcPr>
            <w:tcW w:w="15701" w:type="dxa"/>
            <w:gridSpan w:val="2"/>
          </w:tcPr>
          <w:p w:rsidR="006E1828" w:rsidRPr="006E1828" w:rsidRDefault="006E1828" w:rsidP="006E1828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6E1828">
              <w:rPr>
                <w:rFonts w:ascii="Times New Roman" w:hAnsi="Times New Roman"/>
                <w:b/>
                <w:sz w:val="24"/>
                <w:szCs w:val="24"/>
              </w:rPr>
              <w:t>Оборудование класса</w:t>
            </w:r>
          </w:p>
        </w:tc>
      </w:tr>
      <w:tr w:rsidR="00580433" w:rsidRPr="006128FD" w:rsidTr="006E1828">
        <w:trPr>
          <w:trHeight w:val="1034"/>
        </w:trPr>
        <w:tc>
          <w:tcPr>
            <w:tcW w:w="7054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1.Ученические двухместные столы с комплектом стульев</w:t>
            </w: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2. Стол учительский</w:t>
            </w: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3. Шкафы для хранения учебников, дидактических материалов</w:t>
            </w:r>
          </w:p>
        </w:tc>
        <w:tc>
          <w:tcPr>
            <w:tcW w:w="8647" w:type="dxa"/>
          </w:tcPr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6128FD">
              <w:rPr>
                <w:rFonts w:ascii="Times New Roman" w:hAnsi="Times New Roman"/>
                <w:sz w:val="24"/>
                <w:szCs w:val="24"/>
              </w:rPr>
              <w:t>В соответствии с санитарно-гигиеническими нормами</w:t>
            </w:r>
          </w:p>
          <w:p w:rsidR="00580433" w:rsidRPr="006128FD" w:rsidRDefault="00580433" w:rsidP="00580433">
            <w:pPr>
              <w:tabs>
                <w:tab w:val="left" w:pos="93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80433" w:rsidRPr="00580433" w:rsidRDefault="00580433" w:rsidP="00580433">
      <w:pPr>
        <w:rPr>
          <w:rFonts w:ascii="Times New Roman" w:hAnsi="Times New Roman"/>
          <w:sz w:val="24"/>
          <w:szCs w:val="24"/>
        </w:rPr>
      </w:pPr>
    </w:p>
    <w:p w:rsidR="00580433" w:rsidRPr="00580433" w:rsidRDefault="00580433" w:rsidP="00580433">
      <w:pPr>
        <w:rPr>
          <w:rFonts w:ascii="Times New Roman" w:hAnsi="Times New Roman"/>
          <w:sz w:val="24"/>
          <w:szCs w:val="24"/>
        </w:rPr>
      </w:pPr>
    </w:p>
    <w:p w:rsidR="00580433" w:rsidRPr="00580433" w:rsidRDefault="00580433">
      <w:pPr>
        <w:rPr>
          <w:rFonts w:ascii="Times New Roman" w:hAnsi="Times New Roman"/>
          <w:sz w:val="24"/>
          <w:szCs w:val="24"/>
        </w:rPr>
      </w:pPr>
    </w:p>
    <w:sectPr w:rsidR="00580433" w:rsidRPr="00580433" w:rsidSect="00453A11">
      <w:pgSz w:w="16838" w:h="11906" w:orient="landscape"/>
      <w:pgMar w:top="992" w:right="397" w:bottom="567" w:left="992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0ED" w:rsidRDefault="000370ED" w:rsidP="00536320">
      <w:pPr>
        <w:spacing w:after="0" w:line="240" w:lineRule="auto"/>
      </w:pPr>
      <w:r>
        <w:separator/>
      </w:r>
    </w:p>
  </w:endnote>
  <w:endnote w:type="continuationSeparator" w:id="0">
    <w:p w:rsidR="000370ED" w:rsidRDefault="000370ED" w:rsidP="00536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panose1 w:val="00000000000000000000"/>
    <w:charset w:val="00"/>
    <w:family w:val="roman"/>
    <w:notTrueType/>
    <w:pitch w:val="default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06266"/>
      <w:docPartObj>
        <w:docPartGallery w:val="Page Numbers (Bottom of Page)"/>
        <w:docPartUnique/>
      </w:docPartObj>
    </w:sdtPr>
    <w:sdtEndPr/>
    <w:sdtContent>
      <w:p w:rsidR="00F10B0F" w:rsidRDefault="00F10B0F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53A1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10B0F" w:rsidRDefault="00F10B0F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0ED" w:rsidRDefault="000370ED" w:rsidP="00536320">
      <w:pPr>
        <w:spacing w:after="0" w:line="240" w:lineRule="auto"/>
      </w:pPr>
      <w:r>
        <w:separator/>
      </w:r>
    </w:p>
  </w:footnote>
  <w:footnote w:type="continuationSeparator" w:id="0">
    <w:p w:rsidR="000370ED" w:rsidRDefault="000370ED" w:rsidP="005363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661BF"/>
    <w:multiLevelType w:val="hybridMultilevel"/>
    <w:tmpl w:val="4DE0FA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F085931"/>
    <w:multiLevelType w:val="hybridMultilevel"/>
    <w:tmpl w:val="FC1EA87C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0162368"/>
    <w:multiLevelType w:val="hybridMultilevel"/>
    <w:tmpl w:val="196C97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CA7F49"/>
    <w:multiLevelType w:val="hybridMultilevel"/>
    <w:tmpl w:val="F2148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9A563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115657"/>
    <w:multiLevelType w:val="hybridMultilevel"/>
    <w:tmpl w:val="1174E796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0E45F24"/>
    <w:multiLevelType w:val="hybridMultilevel"/>
    <w:tmpl w:val="72688B8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37E471E5"/>
    <w:multiLevelType w:val="hybridMultilevel"/>
    <w:tmpl w:val="833AA9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94A79E0"/>
    <w:multiLevelType w:val="hybridMultilevel"/>
    <w:tmpl w:val="9D1CCF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815224"/>
    <w:multiLevelType w:val="hybridMultilevel"/>
    <w:tmpl w:val="F65822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EC3312"/>
    <w:multiLevelType w:val="hybridMultilevel"/>
    <w:tmpl w:val="ECECD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DF33AC6"/>
    <w:multiLevelType w:val="hybridMultilevel"/>
    <w:tmpl w:val="04A46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27ADA"/>
    <w:multiLevelType w:val="hybridMultilevel"/>
    <w:tmpl w:val="82927CFA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57786B17"/>
    <w:multiLevelType w:val="hybridMultilevel"/>
    <w:tmpl w:val="4906D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8C955B3"/>
    <w:multiLevelType w:val="hybridMultilevel"/>
    <w:tmpl w:val="07ACCF6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8D93C3F"/>
    <w:multiLevelType w:val="hybridMultilevel"/>
    <w:tmpl w:val="FB2C7BF2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3C124C9"/>
    <w:multiLevelType w:val="hybridMultilevel"/>
    <w:tmpl w:val="FB5E05B8"/>
    <w:lvl w:ilvl="0" w:tplc="409CFBA6">
      <w:start w:val="1"/>
      <w:numFmt w:val="bullet"/>
      <w:lvlText w:val=""/>
      <w:lvlJc w:val="left"/>
      <w:pPr>
        <w:tabs>
          <w:tab w:val="num" w:pos="1004"/>
        </w:tabs>
        <w:ind w:left="100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D0E7C0E"/>
    <w:multiLevelType w:val="hybridMultilevel"/>
    <w:tmpl w:val="E272B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0455AC3"/>
    <w:multiLevelType w:val="hybridMultilevel"/>
    <w:tmpl w:val="6ABAB9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5AE7128"/>
    <w:multiLevelType w:val="hybridMultilevel"/>
    <w:tmpl w:val="D25A8708"/>
    <w:lvl w:ilvl="0" w:tplc="409CFBA6">
      <w:start w:val="1"/>
      <w:numFmt w:val="bullet"/>
      <w:lvlText w:val=""/>
      <w:lvlJc w:val="left"/>
      <w:pPr>
        <w:tabs>
          <w:tab w:val="num" w:pos="540"/>
        </w:tabs>
        <w:ind w:left="54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6"/>
  </w:num>
  <w:num w:numId="14">
    <w:abstractNumId w:val="17"/>
  </w:num>
  <w:num w:numId="15">
    <w:abstractNumId w:val="13"/>
  </w:num>
  <w:num w:numId="16">
    <w:abstractNumId w:val="3"/>
  </w:num>
  <w:num w:numId="17">
    <w:abstractNumId w:val="10"/>
  </w:num>
  <w:num w:numId="18">
    <w:abstractNumId w:val="12"/>
  </w:num>
  <w:num w:numId="19">
    <w:abstractNumId w:val="7"/>
  </w:num>
  <w:num w:numId="20">
    <w:abstractNumId w:val="8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0A6D"/>
    <w:rsid w:val="000068AD"/>
    <w:rsid w:val="00012E18"/>
    <w:rsid w:val="00031879"/>
    <w:rsid w:val="000370ED"/>
    <w:rsid w:val="000642B9"/>
    <w:rsid w:val="000847A9"/>
    <w:rsid w:val="00093023"/>
    <w:rsid w:val="00132D28"/>
    <w:rsid w:val="00253279"/>
    <w:rsid w:val="00270D44"/>
    <w:rsid w:val="00292749"/>
    <w:rsid w:val="002B7D11"/>
    <w:rsid w:val="00373723"/>
    <w:rsid w:val="003836F1"/>
    <w:rsid w:val="003D3FBF"/>
    <w:rsid w:val="003E0A6D"/>
    <w:rsid w:val="00430EB9"/>
    <w:rsid w:val="00453A11"/>
    <w:rsid w:val="004713D4"/>
    <w:rsid w:val="004B5DAE"/>
    <w:rsid w:val="004C50B5"/>
    <w:rsid w:val="00536320"/>
    <w:rsid w:val="00567C46"/>
    <w:rsid w:val="00580433"/>
    <w:rsid w:val="005A2B76"/>
    <w:rsid w:val="00601214"/>
    <w:rsid w:val="006128FD"/>
    <w:rsid w:val="00616513"/>
    <w:rsid w:val="006222DC"/>
    <w:rsid w:val="006E1828"/>
    <w:rsid w:val="007601D1"/>
    <w:rsid w:val="00780213"/>
    <w:rsid w:val="00787FF4"/>
    <w:rsid w:val="007E5E23"/>
    <w:rsid w:val="007E63B2"/>
    <w:rsid w:val="00873E13"/>
    <w:rsid w:val="008866E8"/>
    <w:rsid w:val="00973A51"/>
    <w:rsid w:val="00AA6B2F"/>
    <w:rsid w:val="00CB487F"/>
    <w:rsid w:val="00D141F8"/>
    <w:rsid w:val="00D25377"/>
    <w:rsid w:val="00D30819"/>
    <w:rsid w:val="00D5398C"/>
    <w:rsid w:val="00D56F64"/>
    <w:rsid w:val="00DF085D"/>
    <w:rsid w:val="00E047FE"/>
    <w:rsid w:val="00E802CC"/>
    <w:rsid w:val="00E95382"/>
    <w:rsid w:val="00EA6735"/>
    <w:rsid w:val="00EC6A60"/>
    <w:rsid w:val="00ED542D"/>
    <w:rsid w:val="00EE313B"/>
    <w:rsid w:val="00F10B0F"/>
    <w:rsid w:val="00F247CA"/>
    <w:rsid w:val="00F3561E"/>
    <w:rsid w:val="00F41FB9"/>
    <w:rsid w:val="00F56F3C"/>
    <w:rsid w:val="00F662BC"/>
    <w:rsid w:val="00F71C7D"/>
    <w:rsid w:val="00FB158E"/>
    <w:rsid w:val="00FC0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0A6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2">
    <w:name w:val="s2"/>
    <w:basedOn w:val="a0"/>
    <w:uiPriority w:val="99"/>
    <w:rsid w:val="003E0A6D"/>
    <w:rPr>
      <w:rFonts w:cs="Times New Roman"/>
    </w:rPr>
  </w:style>
  <w:style w:type="character" w:customStyle="1" w:styleId="s5">
    <w:name w:val="s5"/>
    <w:basedOn w:val="a0"/>
    <w:rsid w:val="003E0A6D"/>
    <w:rPr>
      <w:rFonts w:ascii="Times New Roman" w:hAnsi="Times New Roman" w:cs="Times New Roman" w:hint="default"/>
    </w:rPr>
  </w:style>
  <w:style w:type="paragraph" w:customStyle="1" w:styleId="p6">
    <w:name w:val="p6"/>
    <w:basedOn w:val="a"/>
    <w:semiHidden/>
    <w:rsid w:val="003E0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3E0A6D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7">
    <w:name w:val="s7"/>
    <w:basedOn w:val="a0"/>
    <w:rsid w:val="003E0A6D"/>
  </w:style>
  <w:style w:type="character" w:styleId="a4">
    <w:name w:val="Strong"/>
    <w:basedOn w:val="a0"/>
    <w:qFormat/>
    <w:rsid w:val="003E0A6D"/>
    <w:rPr>
      <w:rFonts w:cs="Times New Roman"/>
      <w:b/>
      <w:bCs/>
    </w:rPr>
  </w:style>
  <w:style w:type="paragraph" w:customStyle="1" w:styleId="msolistparagraphbullet1gif">
    <w:name w:val="msolistparagraphbullet1.gif"/>
    <w:basedOn w:val="a"/>
    <w:uiPriority w:val="99"/>
    <w:rsid w:val="004B5D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Plain Text"/>
    <w:basedOn w:val="a"/>
    <w:link w:val="a6"/>
    <w:uiPriority w:val="99"/>
    <w:rsid w:val="004B5DAE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4B5DAE"/>
    <w:rPr>
      <w:rFonts w:ascii="Courier New" w:eastAsia="Calibri" w:hAnsi="Courier New" w:cs="Courier New"/>
      <w:sz w:val="20"/>
      <w:szCs w:val="20"/>
      <w:lang w:eastAsia="ru-RU"/>
    </w:rPr>
  </w:style>
  <w:style w:type="paragraph" w:styleId="a7">
    <w:name w:val="Normal (Web)"/>
    <w:basedOn w:val="a"/>
    <w:uiPriority w:val="99"/>
    <w:semiHidden/>
    <w:rsid w:val="004B5DAE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7"/>
      <w:szCs w:val="17"/>
      <w:lang w:eastAsia="ru-RU"/>
    </w:rPr>
  </w:style>
  <w:style w:type="paragraph" w:customStyle="1" w:styleId="Zag3">
    <w:name w:val="Zag_3"/>
    <w:basedOn w:val="a"/>
    <w:uiPriority w:val="99"/>
    <w:rsid w:val="004B5DA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/>
      <w:i/>
      <w:iCs/>
      <w:color w:val="000000"/>
      <w:sz w:val="24"/>
      <w:szCs w:val="24"/>
      <w:lang w:val="en-US" w:eastAsia="ru-RU"/>
    </w:rPr>
  </w:style>
  <w:style w:type="paragraph" w:customStyle="1" w:styleId="Zag2">
    <w:name w:val="Zag_2"/>
    <w:basedOn w:val="a"/>
    <w:uiPriority w:val="99"/>
    <w:rsid w:val="004B5DAE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val="en-US" w:eastAsia="ru-RU"/>
    </w:rPr>
  </w:style>
  <w:style w:type="character" w:customStyle="1" w:styleId="Zag11">
    <w:name w:val="Zag_11"/>
    <w:uiPriority w:val="99"/>
    <w:rsid w:val="004B5DAE"/>
  </w:style>
  <w:style w:type="paragraph" w:styleId="a8">
    <w:name w:val="Body Text Indent"/>
    <w:basedOn w:val="a"/>
    <w:link w:val="a9"/>
    <w:uiPriority w:val="99"/>
    <w:semiHidden/>
    <w:rsid w:val="004B5DA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4B5DAE"/>
    <w:rPr>
      <w:rFonts w:ascii="Calibri" w:eastAsia="Calibri" w:hAnsi="Calibri" w:cs="Times New Roman"/>
    </w:rPr>
  </w:style>
  <w:style w:type="paragraph" w:styleId="aa">
    <w:name w:val="Body Text"/>
    <w:basedOn w:val="a"/>
    <w:link w:val="ab"/>
    <w:uiPriority w:val="99"/>
    <w:semiHidden/>
    <w:rsid w:val="004B5DA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4B5DAE"/>
    <w:rPr>
      <w:rFonts w:ascii="Calibri" w:eastAsia="Calibri" w:hAnsi="Calibri" w:cs="Times New Roman"/>
    </w:rPr>
  </w:style>
  <w:style w:type="character" w:styleId="ac">
    <w:name w:val="Hyperlink"/>
    <w:basedOn w:val="a0"/>
    <w:uiPriority w:val="99"/>
    <w:rsid w:val="00FC07AF"/>
    <w:rPr>
      <w:rFonts w:cs="Times New Roman"/>
      <w:color w:val="0000FF"/>
      <w:u w:val="single"/>
    </w:rPr>
  </w:style>
  <w:style w:type="paragraph" w:styleId="ad">
    <w:name w:val="header"/>
    <w:basedOn w:val="a"/>
    <w:link w:val="ae"/>
    <w:uiPriority w:val="99"/>
    <w:semiHidden/>
    <w:unhideWhenUsed/>
    <w:rsid w:val="0053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36320"/>
    <w:rPr>
      <w:rFonts w:ascii="Calibri" w:eastAsia="Calibri" w:hAnsi="Calibri" w:cs="Times New Roman"/>
    </w:rPr>
  </w:style>
  <w:style w:type="paragraph" w:styleId="af">
    <w:name w:val="footer"/>
    <w:basedOn w:val="a"/>
    <w:link w:val="af0"/>
    <w:uiPriority w:val="99"/>
    <w:unhideWhenUsed/>
    <w:rsid w:val="00536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36320"/>
    <w:rPr>
      <w:rFonts w:ascii="Calibri" w:eastAsia="Calibri" w:hAnsi="Calibri" w:cs="Times New Roman"/>
    </w:rPr>
  </w:style>
  <w:style w:type="table" w:styleId="af1">
    <w:name w:val="Table Grid"/>
    <w:basedOn w:val="a1"/>
    <w:uiPriority w:val="59"/>
    <w:rsid w:val="0053632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a0"/>
    <w:rsid w:val="00D141F8"/>
  </w:style>
  <w:style w:type="character" w:styleId="af2">
    <w:name w:val="Emphasis"/>
    <w:basedOn w:val="a0"/>
    <w:uiPriority w:val="20"/>
    <w:qFormat/>
    <w:rsid w:val="00E047FE"/>
    <w:rPr>
      <w:i/>
      <w:iCs/>
    </w:rPr>
  </w:style>
  <w:style w:type="paragraph" w:styleId="af3">
    <w:name w:val="Balloon Text"/>
    <w:basedOn w:val="a"/>
    <w:link w:val="af4"/>
    <w:uiPriority w:val="99"/>
    <w:semiHidden/>
    <w:unhideWhenUsed/>
    <w:rsid w:val="00093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09302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6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stranamasterov.ru/taxonomy/term/851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prosv.ru/umk/perspektiva/info.aspx?ob_no=25740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prosv.ru/Attachment.aspx?Id=1070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osv.ru/Attachment.aspx?Id=10707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nachalka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26</Pages>
  <Words>8597</Words>
  <Characters>49005</Characters>
  <Application>Microsoft Office Word</Application>
  <DocSecurity>0</DocSecurity>
  <Lines>408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purev</cp:lastModifiedBy>
  <cp:revision>23</cp:revision>
  <cp:lastPrinted>2021-08-29T12:51:00Z</cp:lastPrinted>
  <dcterms:created xsi:type="dcterms:W3CDTF">2015-02-13T18:42:00Z</dcterms:created>
  <dcterms:modified xsi:type="dcterms:W3CDTF">2021-11-14T13:28:00Z</dcterms:modified>
</cp:coreProperties>
</file>