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19" w:rsidRDefault="001F3219" w:rsidP="00AA3D5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219" w:rsidRDefault="001F3219" w:rsidP="00AA3D5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219" w:rsidRDefault="001F3219" w:rsidP="00AA3D5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271D" w:rsidRPr="00A87F04" w:rsidRDefault="001F3219" w:rsidP="00AA3D5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6" o:title="Башарова2"/>
          </v:shape>
        </w:pict>
      </w:r>
    </w:p>
    <w:p w:rsidR="001F3219" w:rsidRDefault="001F3219" w:rsidP="00AA3D5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  <w:sectPr w:rsidR="001F3219" w:rsidSect="001F321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A271D" w:rsidRPr="00A87F04" w:rsidRDefault="004A271D" w:rsidP="00AA3D5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A87F04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4A271D" w:rsidRPr="00A87F04" w:rsidRDefault="004A271D" w:rsidP="00AA3D5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</w:t>
      </w:r>
      <w:proofErr w:type="gramStart"/>
      <w:r w:rsidRPr="00A87F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№273- ФЗ «Об образовании в </w:t>
      </w:r>
      <w:proofErr w:type="gramStart"/>
      <w:r w:rsidRPr="00A87F04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A87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>Федерации»</w:t>
      </w:r>
      <w:proofErr w:type="gramStart"/>
      <w:r w:rsidRPr="00A87F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>- Порядком организации и  осуществления образовательной деятельности по основным общеобразовательным программа</w:t>
      </w:r>
      <w:proofErr w:type="gramStart"/>
      <w:r w:rsidRPr="00A87F0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87F04">
        <w:rPr>
          <w:rFonts w:ascii="Times New Roman" w:hAnsi="Times New Roman" w:cs="Times New Roman"/>
          <w:sz w:val="24"/>
          <w:szCs w:val="24"/>
        </w:rPr>
        <w:t xml:space="preserve">  образовательным программам начального общего ,основного общего и среднего общего образования , утвержденный приказом 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>Министерства образования и науки России от 30.08.2013 № 1015;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>-Федеральным государственным образовательным стандартам начального общего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proofErr w:type="gramStart"/>
      <w:r w:rsidRPr="00A87F0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A87F0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России  от 06.10.2009 № 373;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стандартам начального общего 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A87F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7F04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России  от 17.12.2010 №1897;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31.12.2015 № 1576 «О внесении изменений в </w:t>
      </w:r>
      <w:proofErr w:type="gramStart"/>
      <w:r w:rsidRPr="00A87F04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A87F04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 xml:space="preserve">стандарт начального общего образования, утвержденный приказом Министерства 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06. 10.2009г №373»;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31.12.2015 № 1577 «О внесении изменений в </w:t>
      </w:r>
      <w:proofErr w:type="gramStart"/>
      <w:r w:rsidRPr="00A87F04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A87F04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 xml:space="preserve"> стандарт основного общего образования, утвержденный приказом Министерства 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17.12.2010 №1897»;</w:t>
      </w:r>
    </w:p>
    <w:p w:rsidR="004A271D" w:rsidRPr="00A87F04" w:rsidRDefault="004A271D" w:rsidP="00AA3D5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F04">
        <w:rPr>
          <w:rFonts w:ascii="Times New Roman" w:hAnsi="Times New Roman" w:cs="Times New Roman"/>
          <w:sz w:val="24"/>
          <w:szCs w:val="24"/>
        </w:rPr>
        <w:t>-Положение «О рабочей программе МАОУ СОШ №64»</w:t>
      </w:r>
    </w:p>
    <w:p w:rsidR="004A271D" w:rsidRPr="00A87F04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D50" w:rsidRPr="00A87F04" w:rsidRDefault="00AA3D50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D50" w:rsidRPr="00A87F04" w:rsidRDefault="00AA3D50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D50" w:rsidRPr="00A87F04" w:rsidRDefault="00AA3D50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4A271D" w:rsidRPr="004A271D" w:rsidRDefault="004A271D" w:rsidP="00AA3D50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других стран; готовность и способность выражать и отстаивать свою общественную позицию в искусстве и через искусство;</w:t>
      </w:r>
    </w:p>
    <w:p w:rsidR="004A271D" w:rsidRPr="004A271D" w:rsidRDefault="004A271D" w:rsidP="00AA3D50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цели реализуются в конкретных </w:t>
      </w:r>
      <w:r w:rsidRPr="004A2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задачах</w:t>
      </w:r>
      <w:r w:rsidR="00EF44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</w:p>
    <w:p w:rsidR="004A271D" w:rsidRPr="004A271D" w:rsidRDefault="004A271D" w:rsidP="00AA3D50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художественно-образному, эмоционально-ценностному восприятию произведений изобрази-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искусства, выражению в творческих работах своего отношения к окружающему миру;</w:t>
      </w:r>
    </w:p>
    <w:p w:rsidR="004A271D" w:rsidRPr="004A271D" w:rsidRDefault="004A271D" w:rsidP="00AA3D50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4A271D" w:rsidRPr="004A271D" w:rsidRDefault="004A271D" w:rsidP="00AA3D50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4A271D" w:rsidRPr="004A271D" w:rsidRDefault="004A271D" w:rsidP="00AA3D50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4A271D" w:rsidRPr="004A271D" w:rsidRDefault="004A271D" w:rsidP="00AA3D50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A271D" w:rsidRPr="004A271D" w:rsidRDefault="00EF44A5" w:rsidP="00AA3D5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материал в программе представлен блоками, отражающими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блок даёт инструментарий для его практической реализации, третий намечает духовно-нравственную эмоционально-ценностную направленность тематики заданий, четвёртый содержит виды и условия деятельности, в которых ребёнок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ценностно-ориентационную,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в разной мере присутствуют почти на каждом уроке. В комплексе все блоки направлены на решение</w:t>
      </w:r>
      <w:r w:rsidR="00AA3D50" w:rsidRPr="00A8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начального художественного образования и воспитания.</w:t>
      </w:r>
    </w:p>
    <w:p w:rsidR="004A271D" w:rsidRPr="004A271D" w:rsidRDefault="00E04999" w:rsidP="00AA3D5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Ценностные ориентиры содержания учебного предмета 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и значимость учебного курса определяются нацеленностью на духовно-нравственное воспитание и развитие способностей и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Доминирующее значение имеет направленность курса на развитие эмоционально-ценностного отношения ребёнка к миру, его духовно-нравственное воспитание. Овладение основами художественного языка, получение эмоционально-ценностного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 Направленность на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 в обучении искусству диктует необходимость для ребёнка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4A271D" w:rsidRPr="004A271D" w:rsidRDefault="00E04999" w:rsidP="00AA3D5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учебного предмета в учебном плане </w:t>
      </w:r>
    </w:p>
    <w:p w:rsidR="004A271D" w:rsidRPr="004A271D" w:rsidRDefault="004A271D" w:rsidP="00C7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на изучение изобразительного искусства в каждом классе начальной школы отводится по </w:t>
      </w:r>
      <w:r w:rsidRPr="004A2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ч </w:t>
      </w: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неделю, всего — </w:t>
      </w:r>
      <w:r w:rsidRPr="004A2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35 ч.</w:t>
      </w:r>
    </w:p>
    <w:p w:rsidR="004A271D" w:rsidRPr="004A271D" w:rsidRDefault="004A271D" w:rsidP="00C7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 контроля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Текущий контроль, итоговый контроль.</w:t>
      </w:r>
    </w:p>
    <w:p w:rsidR="004A271D" w:rsidRPr="004A271D" w:rsidRDefault="004A271D" w:rsidP="00C7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проводится на каждом уроке при выполнении</w:t>
      </w:r>
    </w:p>
    <w:p w:rsidR="004A271D" w:rsidRPr="004A271D" w:rsidRDefault="004A271D" w:rsidP="00C7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работ</w:t>
      </w:r>
    </w:p>
    <w:p w:rsidR="004A271D" w:rsidRPr="004A271D" w:rsidRDefault="004A271D" w:rsidP="00C7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контроль: осуществляется на последнем уроке четверти после изучения соответствующей темы и в форме итоговой годовой контрольной работы.</w:t>
      </w:r>
    </w:p>
    <w:p w:rsidR="00C70089" w:rsidRPr="00A87F04" w:rsidRDefault="00C70089" w:rsidP="00C700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4A271D" w:rsidRPr="004A271D" w:rsidRDefault="004A271D" w:rsidP="00C70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 произведений искусства.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художественного творчества: художник и зритель. Образ</w:t>
      </w:r>
      <w:r w:rsidR="00C70089" w:rsidRPr="00A8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сущность </w:t>
      </w:r>
      <w:proofErr w:type="spellStart"/>
      <w:r w:rsidR="00C70089" w:rsidRPr="00A8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</w:t>
      </w:r>
      <w:proofErr w:type="gramStart"/>
      <w:r w:rsidR="00C70089" w:rsidRPr="00A8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удожественный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образ, его условность, передача общего через единичное. Отражение в произведениях пластических искусств 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 в п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овседневной жизни человека, в организации его материального окружения.</w:t>
      </w:r>
    </w:p>
    <w:p w:rsidR="004A271D" w:rsidRPr="004A271D" w:rsidRDefault="004A271D" w:rsidP="00C70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Рисунок. 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рисунка: карандаш, ручка, фломастер, уголь, пастель, мелки и т. д. Приёмы работы с различными графическими материалами.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4A271D" w:rsidRPr="004A271D" w:rsidRDefault="004A271D" w:rsidP="00C70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Живопись.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4A271D" w:rsidRPr="004A271D" w:rsidRDefault="004A271D" w:rsidP="00C70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Скульптура.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4A271D" w:rsidRPr="004A271D" w:rsidRDefault="004A271D" w:rsidP="00C70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конструирование и дизайн. 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материалов для художественного конструирования и моделирования ((бумага, картон и др.).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Элементарные приёмы работы с различными материалами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</w:r>
    </w:p>
    <w:p w:rsidR="004A271D" w:rsidRPr="004A271D" w:rsidRDefault="004A271D" w:rsidP="00C70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Декоративно-прикладное искусство.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Истоки декоративно-прикладного искусства и его роль в жизни человека.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</w:t>
      </w:r>
      <w:proofErr w:type="gramEnd"/>
    </w:p>
    <w:p w:rsidR="004A271D" w:rsidRPr="004A271D" w:rsidRDefault="004A271D" w:rsidP="00C70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4A271D" w:rsidRPr="004A271D" w:rsidRDefault="004A271D" w:rsidP="00C700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искусства (общение основам художественной грамоты). Как говорит искусство?</w:t>
      </w:r>
    </w:p>
    <w:p w:rsidR="004A271D" w:rsidRPr="004A271D" w:rsidRDefault="00C53133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Азбука искусства (обучение основам художественной грамоты). Как говорит Искусство?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Композиция.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композиции: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низкое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Передача с помощью цвета характера персонажа, его эмоционального состояния.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Линия. 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в пространстве и объём на плоскости. Способы передачи объёма. Выразительность объёмных композиций.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4A271D" w:rsidRPr="004A271D" w:rsidRDefault="00366FB5" w:rsidP="00366FB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Значимые темы искусства. О чем говорит искусство?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Земля — наш общий дом.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создания выразительных образов природы.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 в природе: птичьи гнёзда, норы, ульи, панцирь черепахи, домик улитки и т. д. Восприятие и эмоциональная оценка шедевров русского и</w:t>
      </w:r>
      <w:r w:rsidR="00366FB5" w:rsidRPr="00A8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зарубежного искусства, изображающих природу (например, А. К. Саврасов, И. И. Левитан, И. И. Шишкин, Н. К. Рерих, К. Моне, П. Сезанн, В. Ван Гог и др.).</w:t>
      </w:r>
      <w:proofErr w:type="gramEnd"/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Родина моя — Россия.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природных условий в характеристике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человеческие взаимоотношения.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  <w:proofErr w:type="gramEnd"/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дарит людям красоту.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вокруг нас сегодня. Использование различных художественных материалов и сре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проектов красивых, удобных и выразительных предметов быта, видов транспорта. Представление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роли изобразительных (пластических) иску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 в п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4A271D" w:rsidRPr="004A271D" w:rsidRDefault="00366FB5" w:rsidP="00117A5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художественно-творческой деятельности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применение выразительных сре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реализации собственного замысла в рисунке, живописи, аппликации, скульптуре, художественном конструировании.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настроения в творческой работе с помощью цвета, </w:t>
      </w:r>
      <w:r w:rsidRPr="004A27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тона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композиции, пространства, линии, штриха, пятна, объёма, </w:t>
      </w:r>
      <w:r w:rsidRPr="004A27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фактуры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материала.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индивидуальной и коллективной деятельности различных художественных 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техник и материалов: </w:t>
      </w:r>
      <w:r w:rsidRPr="004A27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коллажа, </w:t>
      </w:r>
      <w:proofErr w:type="spellStart"/>
      <w:r w:rsidRPr="004A27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граттажа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аппликации, компьютерной анимации, натурной мультипликации, фотографии, видеосъёмки, бумажной пластики, гуаши, акварели, </w:t>
      </w:r>
      <w:r w:rsidRPr="004A27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пастели, восковых мелков, туши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карандаша, фломастеров, </w:t>
      </w:r>
      <w:r w:rsidRPr="004A27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пластилина, глины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подручных и</w:t>
      </w:r>
      <w:proofErr w:type="gramEnd"/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 материалов. Участие в обсуждении содержания и выразительных сре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оизведений изобразительного искусства, выражение своего отношения к произведению.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изобразительного искусства ученик должен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материалов, используемых в художественно-трудовой деятельности (краски и кисти, пастель, тушь, перо, уголь, мел; бумага, текстильные, природные материалы);</w:t>
      </w:r>
      <w:proofErr w:type="gramEnd"/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солнечного спектра в пределах наборов акварельных красок (красный, оранжевый, желтый, зеленый, голубой, синий, фиолетовый);</w:t>
      </w:r>
      <w:proofErr w:type="gramEnd"/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работы акварельными и гуашевыми красками, элементарные правила смешения красок для получения составных цветов;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орнаментальных мотивов древнегреческой,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балхарской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гжельской керамики,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полхов-майданской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отдельные произведения выдающихся художников и народных мастеров;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средства выразительности, используемые в создании художественного образа (формат, форма, цвет, линия, объем, ритм, композиция);</w:t>
      </w:r>
      <w:proofErr w:type="gramEnd"/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взаимосвязи красоты и пользы в образе художественной вещи;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народном мастере как хранителе и носителе народных традиций;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свое рабочее место; пользоваться кистью, красками, палитрой,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передавать в рисунке симметричную форму, основные пропорции, общее строение и цвет предметов;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предметов (ближе – крупнее и ниже, дальше – мельче и выше);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 выполнять наводку, мазок с растяжением и мазок с тенями; пользоваться приемами кистевого письма в росписи изделий;</w:t>
      </w:r>
      <w:proofErr w:type="gramEnd"/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художественно-трудовой деятельности проявлять: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отношение к произведениям изобразительного и народного декоративно-прикладного искусства, к окружающему миру;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нравственно-эстетическое отношение к родной природе, к Родине, к защитникам Отечества, к национальным обычаям и культурным традициям;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положительное отношение к процессу труда, к результатам своего труда и других людей; стремление к преобразованию </w:t>
      </w:r>
      <w:r w:rsidR="00532274" w:rsidRPr="00A8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 среды в школе и дома.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МАТЕРИАЛА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Представленная программа обеспечивает достижение личностных,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результаты: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формирование уважительного отношения к иному мнению, истории и культуре других народов;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эстетических потребностей, ценностей и чувств;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развитие навыков сотрудничества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результаты: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знаково-символических сре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активное использование речевых средств информации и коммуникационных технологий (далее — ИКТ) для решения коммуникативных и познавательных задач;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овладение навыками смыслового чтения текстов различных стилей и жанров в соответствии с целями и задачами;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овладение базовыми предметными и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</w:t>
      </w: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результаты: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овладение практическими умениями и навыками в восприятии, анализе и оценке произведений искусства;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2"/>
        <w:gridCol w:w="4698"/>
        <w:gridCol w:w="5125"/>
      </w:tblGrid>
      <w:tr w:rsidR="004A271D" w:rsidRPr="004A271D" w:rsidTr="004A271D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курса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4A271D" w:rsidRPr="004A271D" w:rsidTr="004A271D">
        <w:tc>
          <w:tcPr>
            <w:tcW w:w="1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гостях у осени. Узнай, какого цвета земля родная (11 часов)</w:t>
            </w:r>
          </w:p>
        </w:tc>
      </w:tr>
      <w:tr w:rsidR="004A271D" w:rsidRPr="004A271D" w:rsidTr="004A271D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художественной дея</w:t>
            </w: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тельности. Восприятие произ</w:t>
            </w: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ведений искусства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художественного творчества: художник и зритель. Человек, мир приро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 в реальной жизни - образ че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ловека, природы в искусстве. От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ражение в произведениях пласти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искусств человеческих чувств и идей: отношение к при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роде, человеку и обществу сред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ствами художественного языка. Виды художественной деятельности: рисунок, живопись, скульптура, архитектура, декоративно-приклад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искусство.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художником и зрителем нет непреодолимых границ. Ху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дожник, воспроизводя реальный мир таким, каким он его видит и чувствует, создает художественный образ. Зритель воспринимает произведение ис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кусства, соотнося изображенное с собственным опытом, чувства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отношением. Восприятие и эмоциональная оценка шедевров живописи, гра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фики, скульптуры, архитектуры, декоративно-прикладного искусства (обзор).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изобразительного искусства: пейзаж, натюрморт, портрет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 и выражать 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шедеврам русского искусства.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держания и выразительных средств художественных произ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ведений.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Группировать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произведения изобразительных искусств по видам и жанрам.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71D" w:rsidRPr="004A271D" w:rsidTr="004A271D">
        <w:tc>
          <w:tcPr>
            <w:tcW w:w="1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гостях у чародейки-зимы (12 часов)</w:t>
            </w:r>
          </w:p>
        </w:tc>
      </w:tr>
      <w:tr w:rsidR="004A271D" w:rsidRPr="004A271D" w:rsidTr="004A271D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Азбука искусства (как говорит искусство?) и виды художест</w:t>
            </w: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венной деятельности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Композиция, форма, ритм, ли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цвет, объем - средства художественной выразительности изобразительных искусств.</w:t>
            </w:r>
            <w:proofErr w:type="gramEnd"/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в рисунке, живопи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си, 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скульптуре, художественном конструировании, декоративно-прикладном искус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стве. Элементарные приемы построения композиции на плоскости и в пространстве. Понятия: ли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горизонта, ближе - больше, дальше - меньше. Симметрия и асимметрия. Образы природы в живописи.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ритма в эмоциональном звучании композиции в живописи и в рисунке. Особая роль ритма в декоративно-прикладном искусстве. Ритм линий, пятен, цвета. Передача движения в композиции с помощью ритма элементов.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Композиция - основа языка всех искусств. Способы построения простой композиции при изоб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ражении природы, человека, предмета, тематического сюжета. Создание композиции на задан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тему на плоскости (живо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пись, рисунок, орнамент) и в пространстве (скульптура, худо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жественное конструирование). Жанр пейзажа. Композиция пей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зажа в живописи и графике 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нятия: линия гори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зонта, ближе — больше, дальше — меньше и т. д.). Основная идея тематики уроков, связанных с пейзажем: «Земля - наш общий дом». Наблюдение природы и природных явлений, различение их характе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и эмоциональных состояний. Использование различных ху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дожественных материалов и сре</w:t>
            </w:r>
            <w:proofErr w:type="gramStart"/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создания выразительных образов природы в ри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сунке, живописи, аппликации.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ритм. Передача движения и эмоционального состояния в композиции на плоскости. Передача движения в композиции с помощью ритма.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Овладевать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основами языка жи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вописи, графики, скульптуры, декоративно-прикладного искус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художественного конструи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рования.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природу и природ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явления, различать их ха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 и эмоциональные состояния.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элементарные пра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вила 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перспективы для передачи пространства на плоскости в изображениях природы.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растения, животных, человека, природу, сказочные и фантастические существа, здания, предметы.</w:t>
            </w:r>
            <w:proofErr w:type="gramEnd"/>
          </w:p>
        </w:tc>
      </w:tr>
      <w:tr w:rsidR="004A271D" w:rsidRPr="004A271D" w:rsidTr="004A271D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Рисунок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Линия - основа языка рисунка. </w:t>
            </w:r>
            <w:proofErr w:type="gramStart"/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линий (тонкие, толстые, прямые, волнистые, плавные, острые) и их знаковый характер.</w:t>
            </w:r>
            <w:proofErr w:type="gramEnd"/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для рисунка: карандаш, ручка, фломастер и т.д. Приемы работы различны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графическими материалами. Роль рисунка в искусстве. Красо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и разнообразие природы, че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ловека, предметов, вы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раженная средствами рисунка. Линия, штрих, пятно и художественный образ. Изображение 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деревьев, птиц, животных: общие и характерные черты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Приемы работы различными гра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фическими материалами Рисунок как самостоятельное произведение и как подготовительная работа. Создание с помощью линии, штриха, пятна выразительных образов; передача эмоциональ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состояния природы, человека, животного. Знакомство с рисунками русских и зарубежных художников, изображающих природу, челове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ка, животных.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приемами работы с различными графическими мате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риалами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графическими сред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ствами выразительные образы природы, человека, животного.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71D" w:rsidRPr="004A271D" w:rsidTr="004A271D">
        <w:tc>
          <w:tcPr>
            <w:tcW w:w="1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Весна-красна</w:t>
            </w:r>
            <w:proofErr w:type="gramEnd"/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 Что ты нам принесла? (5 часов)</w:t>
            </w:r>
          </w:p>
        </w:tc>
      </w:tr>
      <w:tr w:rsidR="004A271D" w:rsidRPr="004A271D" w:rsidTr="004A271D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Живопись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— основа языка живописи. Живописные материалы. Красота и разнообразие природы, чело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века, предметов, выра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женные средствами живописи. Основные и составные, теплые и холодные цвета.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средств художественной выразительности для создания живописного образа в соответ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 с поставленными задачами.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человека в живописи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Форма. Разнообразие форм пред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метного мира и передача их на плоскости и в пространстве. Природные формы. Использование простых форм для создания выразительных об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свой</w:t>
            </w:r>
            <w:proofErr w:type="gramStart"/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цв</w:t>
            </w:r>
            <w:proofErr w:type="gramEnd"/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 в процес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 создания композиций - основ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 составные цвета. Передача с помощью цвета теплой или холодной гаммы характера человеческих взаимоотношений, различных эмоциональных состояний. Роль белой и черной красок в эмоциональном звучании и выразительности образа.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художественными произведениями, изображающи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природу и человека в контра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стных эмоциональных состояниях.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портрета. Представления народов о красоте человека, отраженные в изобразительном искусстве. Изображение женского и мужского портретов персонажей русских народных сказок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предме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 различной формы (рисунок, живопись). Жанр натюрморта. Изображение простого натюрморта с натуры или по представлению. Природные формы в орнаменте (эскиз украшения 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 быта или одежды, например, платка)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Различать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и составные, теплые и холодные цвета.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средствами живописи эмоционально-выразительные образы природы, человека, ска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зочного героя.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цвета характер и эмоциональное состояние природы, персонажа.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портреты персона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жей народных сказок, литературных произведений, передавать свое отношение к пер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сонажу.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Передавать 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черты внешнего облика, одежды, украшений, отражающих отношение народов к человеку.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предметы различной формы. </w:t>
            </w: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декоративные элементы, простые узоры (геомет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рические растительные) для ук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рашения реальных и фантасти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образов</w:t>
            </w:r>
          </w:p>
        </w:tc>
      </w:tr>
      <w:tr w:rsidR="004A271D" w:rsidRPr="004A271D" w:rsidTr="004A271D">
        <w:tc>
          <w:tcPr>
            <w:tcW w:w="1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гостях у солнечного лета (7 часов)</w:t>
            </w:r>
          </w:p>
        </w:tc>
      </w:tr>
      <w:tr w:rsidR="004A271D" w:rsidRPr="004A271D" w:rsidTr="004A271D"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Декоративно-прикладное ис</w:t>
            </w: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кусство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истоков декоратив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но-прикладного искусства и его роли в жизни человека. Роль природных условий в характере традиционной культуры народа. Пейзажи родной природы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Синтетичный характер народной культуры (украшение жилища, предметов быта, орудий труда, костюма).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образы народной культуры и декоративно-при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кладное искусство.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произведениями народных художественных про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мыслов России (с учетом мест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условий)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декоративно-прикладно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искусства и его роль в жизни человека. Красота пейзажей родной природы.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декоративного строя в украшении жилища, предметов быта, орудий труда, костюма (на примере русского искусства). Конструкция и декор тради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ционных костюмов, предметов быта.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обра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 народной культуры в декора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тивно-прикладном искусстве.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в живописи, графике сказоч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образов народной культуры: птицы.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эскизов и моделей игрушек, посуды по мотивам со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временных народных промыслов (Филимоново, Гжель, </w:t>
            </w:r>
            <w:proofErr w:type="spellStart"/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Полхов</w:t>
            </w:r>
            <w:proofErr w:type="spellEnd"/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-Майдан и т. д.). Эскизы народных костюмов.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народных праздников.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веду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народных художественных промыслов России и называть известные центры художествен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ремесел России.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эскизы и модели игрушек, посуды по мотивам современных народных промыс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лов, передавать специфику сти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листики произведений народных художественных промыслов в России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основных знаков-образов народного искусства и знаково-символический язык де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коративно-прикладного искусства.</w:t>
            </w:r>
          </w:p>
          <w:p w:rsidR="004A271D" w:rsidRPr="004A271D" w:rsidRDefault="004A271D" w:rsidP="00AA3D5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и передавать</w:t>
            </w:r>
            <w:r w:rsidRPr="004A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собственной художественно-творческой деятельности разнообразие и красоту природных форм и украшений в природе.</w:t>
            </w:r>
          </w:p>
        </w:tc>
      </w:tr>
    </w:tbl>
    <w:p w:rsidR="004A271D" w:rsidRPr="00A87F04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2274" w:rsidRPr="004A271D" w:rsidRDefault="00532274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71D" w:rsidRPr="004A271D" w:rsidRDefault="004A271D" w:rsidP="0053227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матер</w:t>
      </w:r>
      <w:r w:rsidR="00532274" w:rsidRPr="00A87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иально-технического обеспечения </w:t>
      </w: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4A271D" w:rsidRPr="004A271D" w:rsidRDefault="004A271D" w:rsidP="0053227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литература: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обучающихся:</w:t>
      </w:r>
    </w:p>
    <w:p w:rsidR="004A271D" w:rsidRPr="004A271D" w:rsidRDefault="004A271D" w:rsidP="00AA3D50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Я. Изобразительное искусство. 2 класс: учеб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Т. Я.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В. Ершова. – М.: Просвещение, 2016.</w:t>
      </w:r>
    </w:p>
    <w:p w:rsidR="004A271D" w:rsidRPr="004A271D" w:rsidRDefault="004A271D" w:rsidP="00AA3D50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Я. Изобразительное искусство. Творческая тетрадь. 2 класс: пособие для учащихся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Т. Я.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др.]. – М.: Просвещение, 2016.</w:t>
      </w:r>
    </w:p>
    <w:p w:rsidR="004A271D" w:rsidRPr="004A271D" w:rsidRDefault="004A271D" w:rsidP="00AA3D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4A271D" w:rsidRPr="004A271D" w:rsidRDefault="004A271D" w:rsidP="00AA3D50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Я. Изобразительное искусство. Рабочие программы. Предметная линия учебников Т. Я.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Шпикаловой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В. Ершовой. 1–4 классы: пособие для учителей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Т. Я.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др.]; под ред. Т. Я.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Шпикаловой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2015.</w:t>
      </w:r>
    </w:p>
    <w:p w:rsidR="004A271D" w:rsidRPr="004A271D" w:rsidRDefault="004A271D" w:rsidP="00AA3D50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Я. Изобразительное искусство. 2 класс: методическое пособие. Пособие для учителей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Т. Я. </w:t>
      </w:r>
      <w:proofErr w:type="spellStart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4A2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В. Ершова. – М.: Просвещение, 2015.</w:t>
      </w:r>
    </w:p>
    <w:p w:rsidR="00532274" w:rsidRPr="00A87F04" w:rsidRDefault="00532274" w:rsidP="00AA3D5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F04" w:rsidRPr="00A87F04" w:rsidRDefault="00A87F04" w:rsidP="00AA3D5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F04" w:rsidRPr="00A87F04" w:rsidRDefault="00A87F04" w:rsidP="00AA3D5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F04" w:rsidRPr="00A87F04" w:rsidRDefault="00A87F04" w:rsidP="00AA3D5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F04" w:rsidRPr="00A87F04" w:rsidRDefault="00A87F04" w:rsidP="00AA3D5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F04" w:rsidRPr="00A87F04" w:rsidRDefault="00A87F04" w:rsidP="00AA3D5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F04" w:rsidRPr="00A87F04" w:rsidRDefault="00A87F04" w:rsidP="00AA3D5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F04" w:rsidRPr="00A87F04" w:rsidRDefault="00A87F04" w:rsidP="00AA3D5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9"/>
        <w:tblW w:w="1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579"/>
        <w:gridCol w:w="2696"/>
        <w:gridCol w:w="654"/>
        <w:gridCol w:w="3171"/>
        <w:gridCol w:w="3118"/>
        <w:gridCol w:w="992"/>
        <w:gridCol w:w="1310"/>
        <w:gridCol w:w="108"/>
        <w:gridCol w:w="1187"/>
        <w:gridCol w:w="955"/>
        <w:gridCol w:w="850"/>
        <w:gridCol w:w="850"/>
        <w:gridCol w:w="850"/>
        <w:gridCol w:w="850"/>
        <w:gridCol w:w="850"/>
      </w:tblGrid>
      <w:tr w:rsidR="00A87F04" w:rsidRPr="00A87F04" w:rsidTr="00EF44A5">
        <w:trPr>
          <w:gridAfter w:val="5"/>
          <w:wAfter w:w="4250" w:type="dxa"/>
          <w:trHeight w:val="3677"/>
        </w:trPr>
        <w:tc>
          <w:tcPr>
            <w:tcW w:w="15575" w:type="dxa"/>
            <w:gridSpan w:val="11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359"/>
              <w:tblW w:w="15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590"/>
              <w:gridCol w:w="2698"/>
              <w:gridCol w:w="562"/>
              <w:gridCol w:w="3215"/>
              <w:gridCol w:w="3094"/>
              <w:gridCol w:w="1076"/>
              <w:gridCol w:w="1371"/>
              <w:gridCol w:w="1167"/>
              <w:gridCol w:w="1099"/>
            </w:tblGrid>
            <w:tr w:rsidR="00A87F04" w:rsidRPr="00A87F04" w:rsidTr="00EF44A5">
              <w:trPr>
                <w:trHeight w:val="1023"/>
              </w:trPr>
              <w:tc>
                <w:tcPr>
                  <w:tcW w:w="823" w:type="dxa"/>
                  <w:vMerge w:val="restart"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lastRenderedPageBreak/>
                    <w:t>№</w:t>
                  </w:r>
                </w:p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90" w:type="dxa"/>
                  <w:vMerge w:val="restart"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№</w:t>
                  </w:r>
                  <w:proofErr w:type="spellStart"/>
                  <w:r w:rsidRPr="00A87F04">
                    <w:rPr>
                      <w:rFonts w:ascii="Times New Roman" w:hAnsi="Times New Roman" w:cs="Times New Roman"/>
                      <w:b/>
                    </w:rPr>
                    <w:t>ур</w:t>
                  </w:r>
                  <w:proofErr w:type="spellEnd"/>
                </w:p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по теме</w:t>
                  </w:r>
                </w:p>
              </w:tc>
              <w:tc>
                <w:tcPr>
                  <w:tcW w:w="2698" w:type="dxa"/>
                  <w:vMerge w:val="restart"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Название раздела,</w:t>
                  </w:r>
                </w:p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Тема урока</w:t>
                  </w:r>
                </w:p>
              </w:tc>
              <w:tc>
                <w:tcPr>
                  <w:tcW w:w="562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A87F04" w:rsidRPr="00A87F04" w:rsidRDefault="00A87F04" w:rsidP="00EF44A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Кол-во часов</w:t>
                  </w:r>
                </w:p>
              </w:tc>
              <w:tc>
                <w:tcPr>
                  <w:tcW w:w="6309" w:type="dxa"/>
                  <w:gridSpan w:val="2"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Требования к уровню подготовки</w:t>
                  </w:r>
                </w:p>
              </w:tc>
              <w:tc>
                <w:tcPr>
                  <w:tcW w:w="1076" w:type="dxa"/>
                  <w:vMerge w:val="restart"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Тип урока</w:t>
                  </w:r>
                </w:p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71" w:type="dxa"/>
                  <w:vMerge w:val="restart"/>
                  <w:shd w:val="clear" w:color="auto" w:fill="auto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Оборудование, ресурсы</w:t>
                  </w:r>
                </w:p>
              </w:tc>
              <w:tc>
                <w:tcPr>
                  <w:tcW w:w="1167" w:type="dxa"/>
                  <w:vMerge w:val="restart"/>
                  <w:shd w:val="clear" w:color="auto" w:fill="auto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Дом задание</w:t>
                  </w:r>
                </w:p>
              </w:tc>
              <w:tc>
                <w:tcPr>
                  <w:tcW w:w="1099" w:type="dxa"/>
                  <w:vMerge w:val="restart"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Дата</w:t>
                  </w:r>
                </w:p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87F04" w:rsidRPr="00A87F04" w:rsidTr="00EF44A5">
              <w:trPr>
                <w:trHeight w:val="1745"/>
              </w:trPr>
              <w:tc>
                <w:tcPr>
                  <w:tcW w:w="823" w:type="dxa"/>
                  <w:vMerge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90" w:type="dxa"/>
                  <w:vMerge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8" w:type="dxa"/>
                  <w:vMerge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2" w:type="dxa"/>
                  <w:vMerge/>
                  <w:shd w:val="clear" w:color="auto" w:fill="auto"/>
                  <w:textDirection w:val="btLr"/>
                  <w:vAlign w:val="center"/>
                </w:tcPr>
                <w:p w:rsidR="00A87F04" w:rsidRPr="00A87F04" w:rsidRDefault="00A87F04" w:rsidP="00EF44A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Предметные УУД</w:t>
                  </w:r>
                </w:p>
              </w:tc>
              <w:tc>
                <w:tcPr>
                  <w:tcW w:w="3094" w:type="dxa"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87F04">
                    <w:rPr>
                      <w:rFonts w:ascii="Times New Roman" w:hAnsi="Times New Roman" w:cs="Times New Roman"/>
                      <w:b/>
                    </w:rPr>
                    <w:t>Метапредметные</w:t>
                  </w:r>
                  <w:proofErr w:type="spellEnd"/>
                  <w:r w:rsidRPr="00A87F04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7F04">
                    <w:rPr>
                      <w:rFonts w:ascii="Times New Roman" w:hAnsi="Times New Roman" w:cs="Times New Roman"/>
                      <w:b/>
                    </w:rPr>
                    <w:t>Личностные УУД</w:t>
                  </w:r>
                </w:p>
              </w:tc>
              <w:tc>
                <w:tcPr>
                  <w:tcW w:w="1076" w:type="dxa"/>
                  <w:vMerge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71" w:type="dxa"/>
                  <w:vMerge/>
                  <w:shd w:val="clear" w:color="auto" w:fill="auto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67" w:type="dxa"/>
                  <w:vMerge/>
                  <w:shd w:val="clear" w:color="auto" w:fill="auto"/>
                </w:tcPr>
                <w:p w:rsidR="00A87F04" w:rsidRPr="00A87F04" w:rsidRDefault="00A87F04" w:rsidP="00EF44A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99" w:type="dxa"/>
                  <w:vMerge/>
                  <w:shd w:val="clear" w:color="auto" w:fill="auto"/>
                  <w:vAlign w:val="center"/>
                </w:tcPr>
                <w:p w:rsidR="00A87F04" w:rsidRPr="00A87F04" w:rsidRDefault="00A87F04" w:rsidP="00EF44A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/>
              </w:rPr>
              <w:t xml:space="preserve">Календарно </w:t>
            </w:r>
            <w:proofErr w:type="gramStart"/>
            <w:r w:rsidRPr="00A87F04">
              <w:rPr>
                <w:rFonts w:ascii="Times New Roman" w:hAnsi="Times New Roman" w:cs="Times New Roman"/>
                <w:b/>
              </w:rPr>
              <w:t>–т</w:t>
            </w:r>
            <w:proofErr w:type="gramEnd"/>
            <w:r w:rsidRPr="00A87F04">
              <w:rPr>
                <w:rFonts w:ascii="Times New Roman" w:hAnsi="Times New Roman" w:cs="Times New Roman"/>
                <w:b/>
              </w:rPr>
              <w:t>ематическое планирование по изобразительному искусству 2 класс УМК « Перспектива»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  <w:bCs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 xml:space="preserve">В гостях у осени. 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 xml:space="preserve">Узнай, какого цвета земля родная </w:t>
            </w:r>
            <w:r w:rsidRPr="00A87F04">
              <w:rPr>
                <w:rFonts w:ascii="Times New Roman" w:hAnsi="Times New Roman" w:cs="Times New Roman"/>
                <w:b/>
              </w:rPr>
              <w:t xml:space="preserve">       </w:t>
            </w:r>
            <w:r w:rsidRPr="00A87F04">
              <w:rPr>
                <w:rFonts w:ascii="Times New Roman" w:hAnsi="Times New Roman" w:cs="Times New Roman"/>
                <w:b/>
                <w:iCs/>
              </w:rPr>
              <w:t>11 ч</w:t>
            </w:r>
            <w:r w:rsidRPr="00A87F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Cs/>
              </w:rPr>
              <w:t>Тема лета в искусстве. Сюжетная композиция: композиционный центр, цвета тёплые и холодные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  <w:bCs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>Предметные УУД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  <w:bCs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основные жанры и виды художественных произведений изобразительного искусства;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некоторые известные центры народных художественных ремесел России;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ведущие художественные музеи России.</w:t>
            </w:r>
          </w:p>
          <w:p w:rsidR="00A87F04" w:rsidRPr="00A87F04" w:rsidRDefault="00A87F04" w:rsidP="00EF44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</w:p>
          <w:p w:rsidR="00A87F04" w:rsidRPr="00A87F04" w:rsidRDefault="00A87F04" w:rsidP="00EF44A5">
            <w:pPr>
              <w:jc w:val="both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различать основные и составные, теплые и холодные цвета;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узнавать отдельные произведения выдающихся отечественных и зарубежных художников; называть их авторов;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сравнивать различные виды и жанры изобразительного искусства (графики, живописи, декоративно - прикладного искусства);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использовать художественные материалы (гуашь, цветные карандаши, акварель, бумага);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- 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</w:t>
            </w:r>
            <w:r w:rsidRPr="00A87F04">
              <w:rPr>
                <w:rFonts w:ascii="Times New Roman" w:hAnsi="Times New Roman" w:cs="Times New Roman"/>
              </w:rPr>
              <w:lastRenderedPageBreak/>
              <w:t>музыки;</w:t>
            </w:r>
          </w:p>
          <w:p w:rsidR="00A87F04" w:rsidRPr="00A87F04" w:rsidRDefault="00A87F04" w:rsidP="00EF44A5">
            <w:pPr>
              <w:pStyle w:val="a4"/>
              <w:spacing w:after="0"/>
              <w:ind w:left="0"/>
              <w:rPr>
                <w:lang w:val="ru-RU"/>
              </w:rPr>
            </w:pPr>
            <w:r w:rsidRPr="00A87F04">
              <w:rPr>
                <w:lang w:val="ru-RU"/>
              </w:rPr>
              <w:t>- использовать приобретенные знания и умения в практической деятельности и повседневной жизни, в самостоятельной творческой деятельности;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использовать приобретенные знания и умения для обогащения опыта восприятия произведений изобразительного искусства;</w:t>
            </w:r>
          </w:p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</w:rPr>
              <w:t>- использовать приобретенные знания и умения для оценки произведений искусства (выражения собственного мнения)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A87F04">
              <w:rPr>
                <w:rFonts w:ascii="Times New Roman" w:hAnsi="Times New Roman" w:cs="Times New Roman"/>
                <w:b/>
              </w:rPr>
              <w:lastRenderedPageBreak/>
              <w:t>Метапредметные</w:t>
            </w:r>
            <w:proofErr w:type="spellEnd"/>
            <w:r w:rsidRPr="00A87F04">
              <w:rPr>
                <w:rFonts w:ascii="Times New Roman" w:hAnsi="Times New Roman" w:cs="Times New Roman"/>
                <w:b/>
              </w:rPr>
              <w:t xml:space="preserve"> УУД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 -овладение способностью принимать и сохранять цели и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задачи учебной деятельности, поиска средств её осуществления;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освоение способов решения проблем творческого и поискового характера;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- формирование умения планировать, контролировать </w:t>
            </w:r>
            <w:r w:rsidRPr="00A87F04">
              <w:rPr>
                <w:rFonts w:ascii="Times New Roman" w:hAnsi="Times New Roman" w:cs="Times New Roman"/>
              </w:rPr>
              <w:lastRenderedPageBreak/>
              <w:t xml:space="preserve">и оценивать учебные действия в соответствии с </w:t>
            </w:r>
            <w:proofErr w:type="gramStart"/>
            <w:r w:rsidRPr="00A87F04">
              <w:rPr>
                <w:rFonts w:ascii="Times New Roman" w:hAnsi="Times New Roman" w:cs="Times New Roman"/>
              </w:rPr>
              <w:t>поставленной</w:t>
            </w:r>
            <w:proofErr w:type="gramEnd"/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задачей и условиями её реализации; определять наиболее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эффективные способы достижения результата;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формирование умения понимать причины успеха/неуспеха учебной деятельности и способности конструктивно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действовать даже в ситуациях неуспеха;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использование знаково-символических сре</w:t>
            </w:r>
            <w:proofErr w:type="gramStart"/>
            <w:r w:rsidRPr="00A87F04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A87F04">
              <w:rPr>
                <w:rFonts w:ascii="Times New Roman" w:hAnsi="Times New Roman" w:cs="Times New Roman"/>
              </w:rPr>
              <w:t>едставления информации для создания моделей изучаемых объектов и процессов, схем решения учебных и практических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задач;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активное использование речевых средств информации и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коммуникационных технологий (далее - ИКТ) для решения коммуникативных и познавательных задач;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87F04">
              <w:rPr>
                <w:rFonts w:ascii="Times New Roman" w:hAnsi="Times New Roman" w:cs="Times New Roman"/>
              </w:rPr>
              <w:t>- использование различных способов поиска (в справочных</w:t>
            </w:r>
            <w:proofErr w:type="gramEnd"/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87F04">
              <w:rPr>
                <w:rFonts w:ascii="Times New Roman" w:hAnsi="Times New Roman" w:cs="Times New Roman"/>
              </w:rPr>
              <w:t>источниках</w:t>
            </w:r>
            <w:proofErr w:type="gramEnd"/>
            <w:r w:rsidRPr="00A87F04">
              <w:rPr>
                <w:rFonts w:ascii="Times New Roman" w:hAnsi="Times New Roman" w:cs="Times New Roman"/>
              </w:rPr>
              <w:t xml:space="preserve">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      </w:r>
            <w:proofErr w:type="gramStart"/>
            <w:r w:rsidRPr="00A87F04">
              <w:rPr>
                <w:rFonts w:ascii="Times New Roman" w:hAnsi="Times New Roman" w:cs="Times New Roman"/>
              </w:rPr>
              <w:t>о-</w:t>
            </w:r>
            <w:proofErr w:type="gramEnd"/>
            <w:r w:rsidRPr="00A87F04">
              <w:rPr>
                <w:rFonts w:ascii="Times New Roman" w:hAnsi="Times New Roman" w:cs="Times New Roman"/>
              </w:rPr>
              <w:t xml:space="preserve"> и графическим со-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провождением; соблюдать </w:t>
            </w:r>
            <w:r w:rsidRPr="00A87F04">
              <w:rPr>
                <w:rFonts w:ascii="Times New Roman" w:hAnsi="Times New Roman" w:cs="Times New Roman"/>
              </w:rPr>
              <w:lastRenderedPageBreak/>
              <w:t>нормы информационной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избирательности, этики и этикета;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овладение навыками смыслового чтения текстов различных стилей и жанров в соответствии с целями и задачами;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- овладение логическими действиями сравнения, анализа, синтеза, обобщения, классификации по </w:t>
            </w:r>
            <w:proofErr w:type="gramStart"/>
            <w:r w:rsidRPr="00A87F04">
              <w:rPr>
                <w:rFonts w:ascii="Times New Roman" w:hAnsi="Times New Roman" w:cs="Times New Roman"/>
              </w:rPr>
              <w:t>родовидовым</w:t>
            </w:r>
            <w:proofErr w:type="gramEnd"/>
            <w:r w:rsidRPr="00A87F04">
              <w:rPr>
                <w:rFonts w:ascii="Times New Roman" w:hAnsi="Times New Roman" w:cs="Times New Roman"/>
              </w:rPr>
              <w:t xml:space="preserve"> при-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знакам, установления аналогий и причинно-следственных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связей, построения рассуждений, отнесения к </w:t>
            </w:r>
            <w:proofErr w:type="gramStart"/>
            <w:r w:rsidRPr="00A87F04">
              <w:rPr>
                <w:rFonts w:ascii="Times New Roman" w:hAnsi="Times New Roman" w:cs="Times New Roman"/>
              </w:rPr>
              <w:t>известным</w:t>
            </w:r>
            <w:proofErr w:type="gramEnd"/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понятиям;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готовность слушать собеседника и вести диалог; готовность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признавать возможность </w:t>
            </w:r>
            <w:r w:rsidRPr="00A87F04">
              <w:rPr>
                <w:rFonts w:ascii="Times New Roman" w:hAnsi="Times New Roman" w:cs="Times New Roman"/>
              </w:rPr>
              <w:lastRenderedPageBreak/>
              <w:t>существования различных точек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зрения и права каждого иметь свою; излагать своё мнение и аргументировать свою точку зрения и оценку событий;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определение общей цели и путей её достижения; умение</w:t>
            </w:r>
          </w:p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осуществлять взаимный контроль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ОНЗ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A87F04" w:rsidRPr="00A87F04" w:rsidRDefault="00A87F04" w:rsidP="00EF44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04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компьютер, аудиозаписи </w:t>
            </w:r>
            <w:proofErr w:type="spellStart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>роизвдений</w:t>
            </w:r>
            <w:proofErr w:type="spellEnd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F04" w:rsidRPr="00A87F04" w:rsidRDefault="00A87F04" w:rsidP="00EF44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>З.Попов</w:t>
            </w:r>
            <w:proofErr w:type="spellEnd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уборка»</w:t>
            </w:r>
            <w:proofErr w:type="gramStart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>Ю.Земсков</w:t>
            </w:r>
            <w:proofErr w:type="spellEnd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«Сибирская </w:t>
            </w:r>
            <w:proofErr w:type="spellStart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>деревня»учебные</w:t>
            </w:r>
            <w:proofErr w:type="spellEnd"/>
            <w:r w:rsidRPr="00A8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картины, портреты писателей</w:t>
            </w:r>
          </w:p>
          <w:p w:rsidR="00A87F04" w:rsidRPr="00A87F04" w:rsidRDefault="00A87F04" w:rsidP="00EF44A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04" w:rsidRPr="00A87F04" w:rsidRDefault="00A87F04" w:rsidP="00EF44A5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Осеннее многоцветье земли в живописи. Пейзаж: пространство, линия горизонта и цвет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Самоцветы земли и мастерство ювелиров. Декоративная композиция: ритм,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lastRenderedPageBreak/>
              <w:t>симметрия, цвет, нюансы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В мастерской мастера-гончара. Орнамент народов мира: форма изделия и декор 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/>
              </w:rPr>
              <w:t>5</w:t>
            </w:r>
          </w:p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Природные и рукотворные формы в натюрморте. Натюрморт: композиция, линия, пятно, штрих, светотень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Красота природных форм в искусстве графики. Живая природа. Графическая композиция: линии разные по виду и ритму, пятно, силуэт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Выражать </w:t>
            </w:r>
            <w:r w:rsidRPr="00A87F04">
              <w:rPr>
                <w:rFonts w:ascii="Times New Roman" w:hAnsi="Times New Roman" w:cs="Times New Roman"/>
              </w:rPr>
              <w:t xml:space="preserve">в творческой работе своё отношение к красоте природы и человека средствами художественного образного языка живописи. </w:t>
            </w:r>
            <w:r w:rsidRPr="00A87F04">
              <w:rPr>
                <w:rFonts w:ascii="Times New Roman" w:hAnsi="Times New Roman" w:cs="Times New Roman"/>
                <w:bCs/>
              </w:rPr>
              <w:t xml:space="preserve">Обсуждать </w:t>
            </w:r>
            <w:r w:rsidRPr="00A87F04">
              <w:rPr>
                <w:rFonts w:ascii="Times New Roman" w:hAnsi="Times New Roman" w:cs="Times New Roman"/>
              </w:rPr>
              <w:t xml:space="preserve">творческие работы одноклассников и </w:t>
            </w:r>
            <w:r w:rsidRPr="00A87F04">
              <w:rPr>
                <w:rFonts w:ascii="Times New Roman" w:hAnsi="Times New Roman" w:cs="Times New Roman"/>
                <w:bCs/>
              </w:rPr>
              <w:t xml:space="preserve">давать </w:t>
            </w:r>
            <w:r w:rsidRPr="00A87F04">
              <w:rPr>
                <w:rFonts w:ascii="Times New Roman" w:hAnsi="Times New Roman" w:cs="Times New Roman"/>
              </w:rPr>
              <w:t>оценку результатам своей и их творческо-художественной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Разноцветные краски осени в сюжетной композиции и натюрморте. Цветовой круг: основные и составные цвета, цветовой контраст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В мастерской мастера-игрушечника. Декоративная композиция с вариациями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87F04">
              <w:rPr>
                <w:rFonts w:ascii="Times New Roman" w:hAnsi="Times New Roman" w:cs="Times New Roman"/>
                <w:bCs/>
              </w:rPr>
              <w:t>филимоновских</w:t>
            </w:r>
            <w:proofErr w:type="spellEnd"/>
            <w:r w:rsidRPr="00A87F04">
              <w:rPr>
                <w:rFonts w:ascii="Times New Roman" w:hAnsi="Times New Roman" w:cs="Times New Roman"/>
                <w:bCs/>
              </w:rPr>
              <w:t xml:space="preserve"> узоров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Красный цвет в природе и искусстве.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Декоративная композиция с вариациями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знаков-символов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Найди оттенки красного цвета. Натюрморт: композиция, расположение предметов на плоскости и цвет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Загадки белого и чёрного. Графика: линия, штрих, силуэт, симметрии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trHeight w:val="443"/>
        </w:trPr>
        <w:tc>
          <w:tcPr>
            <w:tcW w:w="7905" w:type="dxa"/>
            <w:gridSpan w:val="5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 xml:space="preserve">В гостях у чародейки-зимы                  </w:t>
            </w:r>
            <w:r w:rsidRPr="00A87F04">
              <w:rPr>
                <w:rFonts w:ascii="Times New Roman" w:hAnsi="Times New Roman" w:cs="Times New Roman"/>
                <w:b/>
              </w:rPr>
              <w:t xml:space="preserve"> </w:t>
            </w:r>
            <w:r w:rsidRPr="00A87F04">
              <w:rPr>
                <w:rFonts w:ascii="Times New Roman" w:hAnsi="Times New Roman" w:cs="Times New Roman"/>
                <w:b/>
                <w:iCs/>
              </w:rPr>
              <w:t>12 ч</w:t>
            </w:r>
            <w:r w:rsidRPr="00A87F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670" w:type="dxa"/>
            <w:gridSpan w:val="6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В мастерской художника Гжели. Русская керамика: форма изделия и кистевой живописный мазок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 xml:space="preserve">Предметные УУД 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A87F04">
              <w:rPr>
                <w:rFonts w:ascii="Times New Roman" w:hAnsi="Times New Roman" w:cs="Times New Roman"/>
              </w:rPr>
              <w:t xml:space="preserve">по 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художественно-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дидактической таблице Н.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F04">
              <w:rPr>
                <w:rFonts w:ascii="Times New Roman" w:hAnsi="Times New Roman" w:cs="Times New Roman"/>
              </w:rPr>
              <w:t>Бидак</w:t>
            </w:r>
            <w:proofErr w:type="spellEnd"/>
            <w:r w:rsidRPr="00A87F04">
              <w:rPr>
                <w:rFonts w:ascii="Times New Roman" w:hAnsi="Times New Roman" w:cs="Times New Roman"/>
              </w:rPr>
              <w:t>: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прослеживать </w:t>
            </w:r>
            <w:r w:rsidRPr="00A87F04">
              <w:rPr>
                <w:rFonts w:ascii="Times New Roman" w:hAnsi="Times New Roman" w:cs="Times New Roman"/>
              </w:rPr>
              <w:t xml:space="preserve">постепенный переход от тёмного к </w:t>
            </w:r>
            <w:proofErr w:type="gramStart"/>
            <w:r w:rsidRPr="00A87F04">
              <w:rPr>
                <w:rFonts w:ascii="Times New Roman" w:hAnsi="Times New Roman" w:cs="Times New Roman"/>
              </w:rPr>
              <w:t>светлому</w:t>
            </w:r>
            <w:proofErr w:type="gramEnd"/>
            <w:r w:rsidRPr="00A87F04">
              <w:rPr>
                <w:rFonts w:ascii="Times New Roman" w:hAnsi="Times New Roman" w:cs="Times New Roman"/>
              </w:rPr>
              <w:t xml:space="preserve"> оттенка синего цвета, </w:t>
            </w:r>
            <w:r w:rsidRPr="00A87F04">
              <w:rPr>
                <w:rFonts w:ascii="Times New Roman" w:hAnsi="Times New Roman" w:cs="Times New Roman"/>
                <w:bCs/>
              </w:rPr>
              <w:t xml:space="preserve">осваивать </w:t>
            </w:r>
            <w:r w:rsidRPr="00A87F04">
              <w:rPr>
                <w:rFonts w:ascii="Times New Roman" w:hAnsi="Times New Roman" w:cs="Times New Roman"/>
              </w:rPr>
              <w:t xml:space="preserve">приёмы гжельского живописного мазка (мазок с растяжением, мазок с тенями, </w:t>
            </w:r>
            <w:proofErr w:type="spellStart"/>
            <w:r w:rsidRPr="00A87F04">
              <w:rPr>
                <w:rFonts w:ascii="Times New Roman" w:hAnsi="Times New Roman" w:cs="Times New Roman"/>
              </w:rPr>
              <w:t>примакивание</w:t>
            </w:r>
            <w:proofErr w:type="spellEnd"/>
            <w:r w:rsidRPr="00A87F04">
              <w:rPr>
                <w:rFonts w:ascii="Times New Roman" w:hAnsi="Times New Roman" w:cs="Times New Roman"/>
              </w:rPr>
              <w:t xml:space="preserve">). 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Выполнять </w:t>
            </w:r>
            <w:r w:rsidRPr="00A87F04">
              <w:rPr>
                <w:rFonts w:ascii="Times New Roman" w:hAnsi="Times New Roman" w:cs="Times New Roman"/>
              </w:rPr>
              <w:t xml:space="preserve">упражнение. 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Повторять </w:t>
            </w:r>
            <w:r w:rsidRPr="00A87F04">
              <w:rPr>
                <w:rFonts w:ascii="Times New Roman" w:hAnsi="Times New Roman" w:cs="Times New Roman"/>
              </w:rPr>
              <w:t>за народным мастером из Гжели элементы росписи Гжели (фигурные и растительные: «усики», «завитки», «капельки», «листочки»).</w:t>
            </w:r>
            <w:r w:rsidRPr="00A87F04">
              <w:rPr>
                <w:rFonts w:ascii="Times New Roman" w:hAnsi="Times New Roman" w:cs="Times New Roman"/>
                <w:bCs/>
              </w:rPr>
              <w:t xml:space="preserve"> Рисовать </w:t>
            </w:r>
            <w:r w:rsidRPr="00A87F04">
              <w:rPr>
                <w:rFonts w:ascii="Times New Roman" w:hAnsi="Times New Roman" w:cs="Times New Roman"/>
              </w:rPr>
              <w:t xml:space="preserve">силуэт изделия (фарфорового чайника), украшать его росписью по мотивам Гжели. </w:t>
            </w:r>
            <w:r w:rsidRPr="00A87F04">
              <w:rPr>
                <w:rFonts w:ascii="Times New Roman" w:hAnsi="Times New Roman" w:cs="Times New Roman"/>
                <w:bCs/>
              </w:rPr>
              <w:t>Согласовывать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 xml:space="preserve">декор с формой изделия. 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A87F04">
              <w:rPr>
                <w:rFonts w:ascii="Times New Roman" w:hAnsi="Times New Roman" w:cs="Times New Roman"/>
              </w:rPr>
              <w:t>приёмы кистевой росписи гжельского стиля (повтор, вариации)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  <w:bCs/>
              </w:rPr>
            </w:pP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  <w:bCs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основные жанры и виды художественных произведений изобразительного искусства;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некоторые известные центры народных художественных ремесел России;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ведущие художественные музеи России.</w:t>
            </w:r>
          </w:p>
          <w:p w:rsidR="00A87F04" w:rsidRPr="00A87F04" w:rsidRDefault="00A87F04" w:rsidP="00EF44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>уметь</w:t>
            </w:r>
          </w:p>
          <w:p w:rsidR="00A87F04" w:rsidRPr="00A87F04" w:rsidRDefault="00A87F04" w:rsidP="00EF44A5">
            <w:pPr>
              <w:jc w:val="both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различать основные и составные, теплые и холодные цвета;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узнавать отдельные произведения выдающихся отечественных и зарубежных художников; называть их авторов;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- сравнивать различные виды и жанры изобразительного </w:t>
            </w:r>
            <w:r w:rsidRPr="00A87F04">
              <w:rPr>
                <w:rFonts w:ascii="Times New Roman" w:hAnsi="Times New Roman" w:cs="Times New Roman"/>
              </w:rPr>
              <w:lastRenderedPageBreak/>
              <w:t>искусства (графики, живописи, декоративно - прикладного искусства);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использовать художественные материалы (гуашь, цветные карандаши, акварель, бумага);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      </w:r>
          </w:p>
          <w:p w:rsidR="00A87F04" w:rsidRPr="00A87F04" w:rsidRDefault="00A87F04" w:rsidP="00EF44A5">
            <w:pPr>
              <w:pStyle w:val="a4"/>
              <w:spacing w:after="0"/>
              <w:ind w:left="0"/>
              <w:rPr>
                <w:lang w:val="ru-RU"/>
              </w:rPr>
            </w:pPr>
            <w:r w:rsidRPr="00A87F04">
              <w:rPr>
                <w:lang w:val="ru-RU"/>
              </w:rPr>
              <w:t>- использовать приобретенные знания и умения в практической деятельности и повседневной жизни, в самостоятельной творческой деятельности;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использовать приобретенные знания и умения для обогащения опыта восприятия произведений изобразительного искусства;</w:t>
            </w:r>
          </w:p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87F04">
              <w:rPr>
                <w:rFonts w:ascii="Times New Roman" w:hAnsi="Times New Roman" w:cs="Times New Roman"/>
              </w:rPr>
              <w:lastRenderedPageBreak/>
              <w:t>- использовать приобретенные знания и умения для оценки произведений искусства (выражения собственного мнения</w:t>
            </w:r>
            <w:proofErr w:type="gramEnd"/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A87F04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A87F04">
              <w:rPr>
                <w:rFonts w:ascii="Times New Roman" w:hAnsi="Times New Roman" w:cs="Times New Roman"/>
                <w:b/>
              </w:rPr>
              <w:t xml:space="preserve"> УУД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 овладение способностью 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принимать и сохранять цели и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задачи учебной деятельности, 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поиска средств её осуществления;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освоение способов решения проблем творческого и поискового характера;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- формирование умения планировать, контролировать и оценивать учебные действия в соответствии с </w:t>
            </w:r>
            <w:proofErr w:type="gramStart"/>
            <w:r w:rsidRPr="00A87F04">
              <w:rPr>
                <w:rFonts w:ascii="Times New Roman" w:hAnsi="Times New Roman" w:cs="Times New Roman"/>
              </w:rPr>
              <w:t>поставленной</w:t>
            </w:r>
            <w:proofErr w:type="gramEnd"/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задачей и условиями её реализации; определять наиболее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эффективные способы достижения результата;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формирование умения понимать причины успеха/неуспеха учебной деятельности и способности конструктивно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действовать даже в ситуациях неуспеха;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использование знаково-</w:t>
            </w:r>
            <w:r w:rsidRPr="00A87F04">
              <w:rPr>
                <w:rFonts w:ascii="Times New Roman" w:hAnsi="Times New Roman" w:cs="Times New Roman"/>
              </w:rPr>
              <w:lastRenderedPageBreak/>
              <w:t>символических сре</w:t>
            </w:r>
            <w:proofErr w:type="gramStart"/>
            <w:r w:rsidRPr="00A87F04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A87F04">
              <w:rPr>
                <w:rFonts w:ascii="Times New Roman" w:hAnsi="Times New Roman" w:cs="Times New Roman"/>
              </w:rPr>
              <w:t>едставления информации для создания моделей изучаемых объектов и процессов, схем решения учебных и практических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задач;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активное использование речевых средств информации и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коммуникационных технологий (далее - ИКТ) для решения коммуникативных и познавательных задач;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87F04">
              <w:rPr>
                <w:rFonts w:ascii="Times New Roman" w:hAnsi="Times New Roman" w:cs="Times New Roman"/>
              </w:rPr>
              <w:t>- использование различных способов поиска (в справочных</w:t>
            </w:r>
            <w:proofErr w:type="gramEnd"/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87F04">
              <w:rPr>
                <w:rFonts w:ascii="Times New Roman" w:hAnsi="Times New Roman" w:cs="Times New Roman"/>
              </w:rPr>
              <w:t>источниках</w:t>
            </w:r>
            <w:proofErr w:type="gramEnd"/>
            <w:r w:rsidRPr="00A87F04">
              <w:rPr>
                <w:rFonts w:ascii="Times New Roman" w:hAnsi="Times New Roman" w:cs="Times New Roman"/>
              </w:rPr>
              <w:t xml:space="preserve">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</w:t>
            </w:r>
            <w:r w:rsidRPr="00A87F04">
              <w:rPr>
                <w:rFonts w:ascii="Times New Roman" w:hAnsi="Times New Roman" w:cs="Times New Roman"/>
              </w:rPr>
              <w:lastRenderedPageBreak/>
              <w:t>предмета; в том числе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      </w:r>
            <w:proofErr w:type="gramStart"/>
            <w:r w:rsidRPr="00A87F04">
              <w:rPr>
                <w:rFonts w:ascii="Times New Roman" w:hAnsi="Times New Roman" w:cs="Times New Roman"/>
              </w:rPr>
              <w:t>о-</w:t>
            </w:r>
            <w:proofErr w:type="gramEnd"/>
            <w:r w:rsidRPr="00A87F04">
              <w:rPr>
                <w:rFonts w:ascii="Times New Roman" w:hAnsi="Times New Roman" w:cs="Times New Roman"/>
              </w:rPr>
              <w:t xml:space="preserve"> и графическим со-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провождением; соблюдать нормы информационной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избирательности, этики и этикета;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овладение навыками смыслового чтения текстов различных стилей и жанров в соответствии с целями и задачами;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</w:t>
            </w:r>
            <w:proofErr w:type="gramStart"/>
            <w:r w:rsidRPr="00A87F04">
              <w:rPr>
                <w:rFonts w:ascii="Times New Roman" w:hAnsi="Times New Roman" w:cs="Times New Roman"/>
              </w:rPr>
              <w:t>к</w:t>
            </w:r>
            <w:proofErr w:type="gramEnd"/>
            <w:r w:rsidRPr="00A87F04">
              <w:rPr>
                <w:rFonts w:ascii="Times New Roman" w:hAnsi="Times New Roman" w:cs="Times New Roman"/>
              </w:rPr>
              <w:t xml:space="preserve"> </w:t>
            </w:r>
            <w:r w:rsidRPr="00A87F04">
              <w:rPr>
                <w:rFonts w:ascii="Times New Roman" w:hAnsi="Times New Roman" w:cs="Times New Roman"/>
              </w:rPr>
              <w:lastRenderedPageBreak/>
              <w:t>известным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понятиям;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- </w:t>
            </w:r>
            <w:r w:rsidRPr="00A87F04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готовность слушать собеседника и вести диалог; готовность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признавать возможность существования различных точек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зрения и права каждого иметь свою; излагать своё мнение и аргументировать свою точку зрения и оценку событий;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ОНЗ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 w:rsidRPr="00A87F04">
              <w:rPr>
                <w:rFonts w:ascii="Times New Roman" w:hAnsi="Times New Roman" w:cs="Times New Roman"/>
              </w:rPr>
              <w:t>материал</w:t>
            </w:r>
            <w:proofErr w:type="gramStart"/>
            <w:r w:rsidRPr="00A87F04">
              <w:rPr>
                <w:rFonts w:ascii="Times New Roman" w:hAnsi="Times New Roman" w:cs="Times New Roman"/>
              </w:rPr>
              <w:t>,д</w:t>
            </w:r>
            <w:proofErr w:type="gramEnd"/>
            <w:r w:rsidRPr="00A87F04">
              <w:rPr>
                <w:rFonts w:ascii="Times New Roman" w:hAnsi="Times New Roman" w:cs="Times New Roman"/>
              </w:rPr>
              <w:t>емонстрати</w:t>
            </w:r>
            <w:r w:rsidRPr="00A87F04">
              <w:rPr>
                <w:rFonts w:ascii="Times New Roman" w:hAnsi="Times New Roman" w:cs="Times New Roman"/>
              </w:rPr>
              <w:lastRenderedPageBreak/>
              <w:t>вный</w:t>
            </w:r>
            <w:proofErr w:type="spellEnd"/>
            <w:r w:rsidRPr="00A87F04">
              <w:rPr>
                <w:rFonts w:ascii="Times New Roman" w:hAnsi="Times New Roman" w:cs="Times New Roman"/>
              </w:rPr>
              <w:t xml:space="preserve"> материал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  <w:color w:val="000000"/>
              </w:rPr>
            </w:pPr>
            <w:r w:rsidRPr="00A87F04">
              <w:rPr>
                <w:rFonts w:ascii="Times New Roman" w:hAnsi="Times New Roman" w:cs="Times New Roman"/>
                <w:color w:val="000000"/>
              </w:rPr>
              <w:t xml:space="preserve">Н. </w:t>
            </w:r>
            <w:proofErr w:type="spellStart"/>
            <w:r w:rsidRPr="00A87F04">
              <w:rPr>
                <w:rFonts w:ascii="Times New Roman" w:hAnsi="Times New Roman" w:cs="Times New Roman"/>
                <w:color w:val="000000"/>
              </w:rPr>
              <w:t>Ромадин</w:t>
            </w:r>
            <w:proofErr w:type="spellEnd"/>
            <w:r w:rsidRPr="00A87F04">
              <w:rPr>
                <w:rFonts w:ascii="Times New Roman" w:hAnsi="Times New Roman" w:cs="Times New Roman"/>
                <w:color w:val="000000"/>
              </w:rPr>
              <w:t xml:space="preserve"> «Лесная деревня», Т Маврина «Зимний день</w:t>
            </w:r>
            <w:proofErr w:type="gramStart"/>
            <w:r w:rsidRPr="00A87F04">
              <w:rPr>
                <w:rFonts w:ascii="Times New Roman" w:hAnsi="Times New Roman" w:cs="Times New Roman"/>
                <w:color w:val="000000"/>
              </w:rPr>
              <w:t xml:space="preserve">»,. </w:t>
            </w:r>
            <w:proofErr w:type="gramEnd"/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Фантазируй волшебным гжельским мазком. Пейзаж: композиция, линия горизонта, планы, цвет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Маска, ты кто? Учись видеть разные выражения лица. Декоративная композиция: импровизация на тему карнавальной маски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Цвета радуги в новогодней ёлке. Сюжетная композиция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Храмы Древней Руси. Архитектура: объёмы, пропорция, 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симметрия, ритм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Измени яркий цвет белилами. Пейзаж: пространство, линия горизонта, планы, цвет и свет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Зимняя прогулка. Сюжетная композиция: пейзаж с фигурой человека в движении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 </w:t>
            </w:r>
            <w:r w:rsidRPr="00A87F04">
              <w:rPr>
                <w:rFonts w:ascii="Times New Roman" w:hAnsi="Times New Roman" w:cs="Times New Roman"/>
                <w:bCs/>
              </w:rPr>
              <w:t xml:space="preserve">Выражать </w:t>
            </w:r>
            <w:r w:rsidRPr="00A87F04">
              <w:rPr>
                <w:rFonts w:ascii="Times New Roman" w:hAnsi="Times New Roman" w:cs="Times New Roman"/>
              </w:rPr>
              <w:t>в творческой работе своё отношение к красоте гжельского фарфора.</w:t>
            </w:r>
          </w:p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Обсуждать </w:t>
            </w:r>
            <w:r w:rsidRPr="00A87F04">
              <w:rPr>
                <w:rFonts w:ascii="Times New Roman" w:hAnsi="Times New Roman" w:cs="Times New Roman"/>
              </w:rPr>
              <w:t xml:space="preserve">творческие работы </w:t>
            </w:r>
            <w:r w:rsidRPr="00A87F04">
              <w:rPr>
                <w:rFonts w:ascii="Times New Roman" w:hAnsi="Times New Roman" w:cs="Times New Roman"/>
              </w:rPr>
              <w:lastRenderedPageBreak/>
              <w:t xml:space="preserve">одноклассников и </w:t>
            </w:r>
            <w:r w:rsidRPr="00A87F04">
              <w:rPr>
                <w:rFonts w:ascii="Times New Roman" w:hAnsi="Times New Roman" w:cs="Times New Roman"/>
                <w:bCs/>
              </w:rPr>
              <w:t xml:space="preserve">давать </w:t>
            </w:r>
            <w:r w:rsidRPr="00A87F04">
              <w:rPr>
                <w:rFonts w:ascii="Times New Roman" w:hAnsi="Times New Roman" w:cs="Times New Roman"/>
              </w:rPr>
              <w:t>оценку своей и их творческой художественной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Русский изразец в архитектуре. Декоративная композиция: импровизация по мотивам русского изразца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Изразцовая русская печь. Сюжетно-декоративная композиция по мотивам народных сказок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Русское поле. Воины-богатыри. Сюжетная композиция: фигура воина на коне. Прославление богатырей - защитников земли Русской в искусстве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Народный календарный праздник Масленица в искусстве. Народный орнамент. Узоры-символы весеннего возрождения природы: импровизация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Натюрморт из предметов старинного быта. Композиция: расположение предметов </w:t>
            </w:r>
            <w:r w:rsidRPr="00A87F04">
              <w:rPr>
                <w:rFonts w:ascii="Times New Roman" w:hAnsi="Times New Roman" w:cs="Times New Roman"/>
                <w:bCs/>
              </w:rPr>
              <w:lastRenderedPageBreak/>
              <w:t>на плоскости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trHeight w:val="543"/>
        </w:trPr>
        <w:tc>
          <w:tcPr>
            <w:tcW w:w="7905" w:type="dxa"/>
            <w:gridSpan w:val="5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87F04">
              <w:rPr>
                <w:rFonts w:ascii="Times New Roman" w:hAnsi="Times New Roman" w:cs="Times New Roman"/>
                <w:b/>
                <w:bCs/>
              </w:rPr>
              <w:lastRenderedPageBreak/>
              <w:t>Весна-красна</w:t>
            </w:r>
            <w:proofErr w:type="gramEnd"/>
            <w:r w:rsidRPr="00A87F04">
              <w:rPr>
                <w:rFonts w:ascii="Times New Roman" w:hAnsi="Times New Roman" w:cs="Times New Roman"/>
                <w:b/>
                <w:bCs/>
              </w:rPr>
              <w:t>! Что ты нам принесла!</w:t>
            </w:r>
            <w:r w:rsidRPr="00A87F04">
              <w:rPr>
                <w:rFonts w:ascii="Times New Roman" w:hAnsi="Times New Roman" w:cs="Times New Roman"/>
                <w:b/>
              </w:rPr>
              <w:t xml:space="preserve"> </w:t>
            </w:r>
            <w:r w:rsidRPr="00A87F04">
              <w:rPr>
                <w:rFonts w:ascii="Times New Roman" w:hAnsi="Times New Roman" w:cs="Times New Roman"/>
                <w:b/>
                <w:iCs/>
              </w:rPr>
              <w:t>11 ч</w:t>
            </w:r>
            <w:r w:rsidRPr="00A87F04">
              <w:rPr>
                <w:rFonts w:ascii="Times New Roman" w:hAnsi="Times New Roman" w:cs="Times New Roman"/>
                <w:b/>
              </w:rPr>
              <w:t xml:space="preserve"> +1ч</w:t>
            </w:r>
          </w:p>
        </w:tc>
        <w:tc>
          <w:tcPr>
            <w:tcW w:w="7670" w:type="dxa"/>
            <w:gridSpan w:val="6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«А сама-то величава, выступает будто пава...» Образ русской женщины. Русский народный костюм: импровизация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 w:val="restart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  <w:bCs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 xml:space="preserve">Предметные УУД 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Рисовать фигуру </w:t>
            </w:r>
            <w:r w:rsidRPr="00A87F04">
              <w:rPr>
                <w:rFonts w:ascii="Times New Roman" w:hAnsi="Times New Roman" w:cs="Times New Roman"/>
              </w:rPr>
              <w:t xml:space="preserve">красной девицы в народной одежде. </w:t>
            </w:r>
            <w:r w:rsidRPr="00A87F04">
              <w:rPr>
                <w:rFonts w:ascii="Times New Roman" w:hAnsi="Times New Roman" w:cs="Times New Roman"/>
                <w:bCs/>
              </w:rPr>
              <w:t xml:space="preserve">Изображать </w:t>
            </w:r>
            <w:r w:rsidRPr="00A87F04">
              <w:rPr>
                <w:rFonts w:ascii="Times New Roman" w:hAnsi="Times New Roman" w:cs="Times New Roman"/>
              </w:rPr>
              <w:t xml:space="preserve">основные элементы народного костюма (рубаху, сарафан, душегрею, головной убор — венец или корону). </w:t>
            </w:r>
            <w:r w:rsidRPr="00A87F04">
              <w:rPr>
                <w:rFonts w:ascii="Times New Roman" w:hAnsi="Times New Roman" w:cs="Times New Roman"/>
                <w:bCs/>
              </w:rPr>
              <w:t xml:space="preserve">Соблюдать </w:t>
            </w:r>
            <w:r w:rsidRPr="00A87F04">
              <w:rPr>
                <w:rFonts w:ascii="Times New Roman" w:hAnsi="Times New Roman" w:cs="Times New Roman"/>
              </w:rPr>
              <w:t xml:space="preserve">симметрию. </w:t>
            </w:r>
            <w:r w:rsidRPr="00A87F04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A87F04">
              <w:rPr>
                <w:rFonts w:ascii="Times New Roman" w:hAnsi="Times New Roman" w:cs="Times New Roman"/>
              </w:rPr>
              <w:t>выразительные средства декоративно-прикладного и народного искусства (выразительность силуэта, цвет, ритм, симметрия, богатое узорочье).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  <w:bCs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>Знать/понимать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основные жанры и виды художественных произведений изобразительного искусства;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некоторые известные центры народных художественных ремесел России;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- ведущие художественные музеи России.</w:t>
            </w:r>
          </w:p>
          <w:p w:rsidR="00A87F04" w:rsidRPr="00A87F04" w:rsidRDefault="00A87F04" w:rsidP="00EF44A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F04">
              <w:rPr>
                <w:rFonts w:ascii="Times New Roman" w:hAnsi="Times New Roman" w:cs="Times New Roman"/>
                <w:b/>
                <w:bCs/>
              </w:rPr>
              <w:t>уметь</w:t>
            </w:r>
          </w:p>
          <w:p w:rsidR="00A87F04" w:rsidRPr="00A87F04" w:rsidRDefault="00A87F04" w:rsidP="00EF44A5">
            <w:pPr>
              <w:jc w:val="both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различать основные и составные, теплые и холодные цвета;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узнавать отдельные произведения выдающихся отечественных и зарубежных художников; называть их авторов;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сравнивать различные виды и жанры изобразительного искусства (графики, живописи, декоративно - прикладного искусства);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использовать художественные материалы (гуашь, цветные карандаши, акварель, бумага);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- 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</w:t>
            </w:r>
            <w:r w:rsidRPr="00A87F04">
              <w:rPr>
                <w:rFonts w:ascii="Times New Roman" w:hAnsi="Times New Roman" w:cs="Times New Roman"/>
              </w:rPr>
              <w:lastRenderedPageBreak/>
              <w:t>иллюстрациях к произведениям литературы и музыки;</w:t>
            </w:r>
          </w:p>
          <w:p w:rsidR="00A87F04" w:rsidRPr="00A87F04" w:rsidRDefault="00A87F04" w:rsidP="00EF44A5">
            <w:pPr>
              <w:pStyle w:val="a4"/>
              <w:spacing w:after="0"/>
              <w:ind w:left="0"/>
              <w:rPr>
                <w:lang w:val="ru-RU"/>
              </w:rPr>
            </w:pPr>
            <w:r w:rsidRPr="00A87F04">
              <w:rPr>
                <w:lang w:val="ru-RU"/>
              </w:rPr>
              <w:t>- использовать приобретенные знания и умения в практической деятельности и повседневной жизни, в самостоятельной творческой деятельности;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использовать приобретенные знания и умения для обогащения опыта восприятия произведений изобразительного искусства;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использовать приобретенные знания и умения для оценки произведений искусства (выражения собственного мнения)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A87F04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A87F04">
              <w:rPr>
                <w:rFonts w:ascii="Times New Roman" w:hAnsi="Times New Roman" w:cs="Times New Roman"/>
                <w:b/>
              </w:rPr>
              <w:t xml:space="preserve"> УУД</w:t>
            </w:r>
            <w:r w:rsidRPr="00A87F04">
              <w:rPr>
                <w:rFonts w:ascii="Times New Roman" w:hAnsi="Times New Roman" w:cs="Times New Roman"/>
              </w:rPr>
              <w:t xml:space="preserve"> овладение способностью принимать и сохранять цели и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задачи учебной деятельности, поиска средств её осуществления;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освоение способов решения проблем творческого и поискового характера;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- формирование умения планировать, контролировать и оценивать учебные действия в соответствии с </w:t>
            </w:r>
            <w:proofErr w:type="gramStart"/>
            <w:r w:rsidRPr="00A87F04">
              <w:rPr>
                <w:rFonts w:ascii="Times New Roman" w:hAnsi="Times New Roman" w:cs="Times New Roman"/>
              </w:rPr>
              <w:t>поставленной</w:t>
            </w:r>
            <w:proofErr w:type="gramEnd"/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задачей и условиями её реализации; определять наиболее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эффективные способы достижения результата;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- формирование умения понимать причины </w:t>
            </w:r>
            <w:r w:rsidRPr="00A87F04">
              <w:rPr>
                <w:rFonts w:ascii="Times New Roman" w:hAnsi="Times New Roman" w:cs="Times New Roman"/>
              </w:rPr>
              <w:lastRenderedPageBreak/>
              <w:t>успеха/неуспеха учебной деятельности и способности конструктивно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действовать даже в ситуациях неуспеха;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использование знаково-символических сре</w:t>
            </w:r>
            <w:proofErr w:type="gramStart"/>
            <w:r w:rsidRPr="00A87F04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A87F04">
              <w:rPr>
                <w:rFonts w:ascii="Times New Roman" w:hAnsi="Times New Roman" w:cs="Times New Roman"/>
              </w:rPr>
              <w:t>едставления информации для создания моделей изучаемых объектов и процессов, схем решения учебных и практических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задач;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активное использование речевых средств информации и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коммуникационных технологий (далее - ИКТ) для решения коммуникативных и познавательных задач;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87F04">
              <w:rPr>
                <w:rFonts w:ascii="Times New Roman" w:hAnsi="Times New Roman" w:cs="Times New Roman"/>
              </w:rPr>
              <w:t>- использование различных способов поиска (в справочных</w:t>
            </w:r>
            <w:proofErr w:type="gramEnd"/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87F04">
              <w:rPr>
                <w:rFonts w:ascii="Times New Roman" w:hAnsi="Times New Roman" w:cs="Times New Roman"/>
              </w:rPr>
              <w:t>источниках</w:t>
            </w:r>
            <w:proofErr w:type="gramEnd"/>
            <w:r w:rsidRPr="00A87F04">
              <w:rPr>
                <w:rFonts w:ascii="Times New Roman" w:hAnsi="Times New Roman" w:cs="Times New Roman"/>
              </w:rPr>
              <w:t xml:space="preserve"> и открытом учебном информационном пространстве сети Интернет), </w:t>
            </w:r>
            <w:r w:rsidRPr="00A87F04">
              <w:rPr>
                <w:rFonts w:ascii="Times New Roman" w:hAnsi="Times New Roman" w:cs="Times New Roman"/>
              </w:rPr>
              <w:lastRenderedPageBreak/>
              <w:t>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      </w:r>
            <w:proofErr w:type="gramStart"/>
            <w:r w:rsidRPr="00A87F04">
              <w:rPr>
                <w:rFonts w:ascii="Times New Roman" w:hAnsi="Times New Roman" w:cs="Times New Roman"/>
              </w:rPr>
              <w:t>о-</w:t>
            </w:r>
            <w:proofErr w:type="gramEnd"/>
            <w:r w:rsidRPr="00A87F04">
              <w:rPr>
                <w:rFonts w:ascii="Times New Roman" w:hAnsi="Times New Roman" w:cs="Times New Roman"/>
              </w:rPr>
              <w:t xml:space="preserve"> и графическим со-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провождением; соблюдать нормы информационной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избирательности, этики и этикета;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овладение навыками смыслового чтения текстов различных стилей и жанров в соответствии с целями и задачами;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- овладение логическими действиями сравнения, </w:t>
            </w:r>
            <w:r w:rsidRPr="00A87F04">
              <w:rPr>
                <w:rFonts w:ascii="Times New Roman" w:hAnsi="Times New Roman" w:cs="Times New Roman"/>
              </w:rPr>
              <w:lastRenderedPageBreak/>
              <w:t xml:space="preserve">анализа, синтеза, обобщения, классификации по </w:t>
            </w:r>
            <w:proofErr w:type="gramStart"/>
            <w:r w:rsidRPr="00A87F04">
              <w:rPr>
                <w:rFonts w:ascii="Times New Roman" w:hAnsi="Times New Roman" w:cs="Times New Roman"/>
              </w:rPr>
              <w:t>родовидовым</w:t>
            </w:r>
            <w:proofErr w:type="gramEnd"/>
            <w:r w:rsidRPr="00A87F04">
              <w:rPr>
                <w:rFonts w:ascii="Times New Roman" w:hAnsi="Times New Roman" w:cs="Times New Roman"/>
              </w:rPr>
              <w:t xml:space="preserve"> при-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знакам, установления аналогий и причинно-следственных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связей, построения рассуждений, отнесения к </w:t>
            </w:r>
            <w:proofErr w:type="gramStart"/>
            <w:r w:rsidRPr="00A87F04">
              <w:rPr>
                <w:rFonts w:ascii="Times New Roman" w:hAnsi="Times New Roman" w:cs="Times New Roman"/>
              </w:rPr>
              <w:t>известным</w:t>
            </w:r>
            <w:proofErr w:type="gramEnd"/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понятиям;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/>
              </w:rPr>
              <w:t>Личностные УУД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Выражать </w:t>
            </w:r>
            <w:r w:rsidRPr="00A87F04">
              <w:rPr>
                <w:rFonts w:ascii="Times New Roman" w:hAnsi="Times New Roman" w:cs="Times New Roman"/>
              </w:rPr>
              <w:t xml:space="preserve">в творческой работе своё отношение к историко-культурному наследию своего Отечества — народному костюму. </w:t>
            </w:r>
            <w:r w:rsidRPr="00A87F04">
              <w:rPr>
                <w:rFonts w:ascii="Times New Roman" w:hAnsi="Times New Roman" w:cs="Times New Roman"/>
                <w:bCs/>
              </w:rPr>
              <w:t xml:space="preserve">Обсуждать </w:t>
            </w:r>
            <w:r w:rsidRPr="00A87F04">
              <w:rPr>
                <w:rFonts w:ascii="Times New Roman" w:hAnsi="Times New Roman" w:cs="Times New Roman"/>
              </w:rPr>
              <w:t xml:space="preserve">творческие работы одноклассников и </w:t>
            </w:r>
            <w:r w:rsidRPr="00A87F04">
              <w:rPr>
                <w:rFonts w:ascii="Times New Roman" w:hAnsi="Times New Roman" w:cs="Times New Roman"/>
                <w:bCs/>
              </w:rPr>
              <w:t xml:space="preserve">давать </w:t>
            </w:r>
            <w:r w:rsidRPr="00A87F04">
              <w:rPr>
                <w:rFonts w:ascii="Times New Roman" w:hAnsi="Times New Roman" w:cs="Times New Roman"/>
              </w:rPr>
              <w:t>оценку результатам своей и их творческо-художественной деятельности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готовность слушать собеседника и вести диалог; готовность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признавать возможность существования различных </w:t>
            </w:r>
            <w:r w:rsidRPr="00A87F04">
              <w:rPr>
                <w:rFonts w:ascii="Times New Roman" w:hAnsi="Times New Roman" w:cs="Times New Roman"/>
              </w:rPr>
              <w:lastRenderedPageBreak/>
              <w:t>точек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зрения и права каждого иметь свою; излагать своё мнение и аргументировать свою точку зрения и оценку событий;</w:t>
            </w:r>
          </w:p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- определение общей цели и путей её достижения; умение</w:t>
            </w:r>
          </w:p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осуществлять взаимный контроль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Чудо палехской сказки. Сюжетная композиция: импровизация на тему литературной сказки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 w:rsidRPr="00A87F04">
              <w:rPr>
                <w:rFonts w:ascii="Times New Roman" w:hAnsi="Times New Roman" w:cs="Times New Roman"/>
              </w:rPr>
              <w:t>материал</w:t>
            </w:r>
            <w:proofErr w:type="gramStart"/>
            <w:r w:rsidRPr="00A87F04">
              <w:rPr>
                <w:rFonts w:ascii="Times New Roman" w:hAnsi="Times New Roman" w:cs="Times New Roman"/>
              </w:rPr>
              <w:t>,д</w:t>
            </w:r>
            <w:proofErr w:type="gramEnd"/>
            <w:r w:rsidRPr="00A87F04">
              <w:rPr>
                <w:rFonts w:ascii="Times New Roman" w:hAnsi="Times New Roman" w:cs="Times New Roman"/>
              </w:rPr>
              <w:t>емонстративный</w:t>
            </w:r>
            <w:proofErr w:type="spellEnd"/>
            <w:r w:rsidRPr="00A87F04">
              <w:rPr>
                <w:rFonts w:ascii="Times New Roman" w:hAnsi="Times New Roman" w:cs="Times New Roman"/>
              </w:rPr>
              <w:t xml:space="preserve"> материал</w:t>
            </w:r>
          </w:p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F04">
              <w:rPr>
                <w:rFonts w:ascii="Times New Roman" w:eastAsia="Calibri" w:hAnsi="Times New Roman" w:cs="Times New Roman"/>
                <w:bCs/>
                <w:color w:val="000000"/>
              </w:rPr>
              <w:t>В. Бакшеев «Голубая весна», Е. Зверьков «Голубой апрель»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Цвет и настроение в искусстве. Декоративная композиция. Пейзаж: колорит весеннего пейзажа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Космические фантазии. Пейзаж: пространство и цвет, реальное и символическое изображение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Весна разноцветная. Пейзаж в графике: монотипия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Весна разноцветная. Пейзаж в графике: монотипия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87F04">
              <w:rPr>
                <w:rFonts w:ascii="Times New Roman" w:hAnsi="Times New Roman" w:cs="Times New Roman"/>
                <w:bCs/>
              </w:rPr>
              <w:t>Тарарушки</w:t>
            </w:r>
            <w:proofErr w:type="spellEnd"/>
            <w:r w:rsidRPr="00A87F04">
              <w:rPr>
                <w:rFonts w:ascii="Times New Roman" w:hAnsi="Times New Roman" w:cs="Times New Roman"/>
                <w:bCs/>
              </w:rPr>
              <w:t xml:space="preserve"> из села </w:t>
            </w:r>
            <w:proofErr w:type="spellStart"/>
            <w:r w:rsidRPr="00A87F04">
              <w:rPr>
                <w:rFonts w:ascii="Times New Roman" w:hAnsi="Times New Roman" w:cs="Times New Roman"/>
                <w:bCs/>
              </w:rPr>
              <w:t>Полховский</w:t>
            </w:r>
            <w:proofErr w:type="spellEnd"/>
            <w:r w:rsidRPr="00A87F04">
              <w:rPr>
                <w:rFonts w:ascii="Times New Roman" w:hAnsi="Times New Roman" w:cs="Times New Roman"/>
                <w:bCs/>
              </w:rPr>
              <w:t xml:space="preserve"> Майдан. Народная роспись: повтор и импровизации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vMerge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Печатный пряник с ярмарки. Декоративная композиция: прорезные рисунки с печатных досок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Русское поле. Памятник доблестному воину. Скульптура: рельеф, круглая скульптура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Братья наши меньшие. Графика, набросок, линии разные по виду и ритму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>Цветы в природе и искусстве. Орнамент народов мира: форма изделия и декор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F04" w:rsidRPr="00A87F04" w:rsidTr="00EF44A5">
        <w:trPr>
          <w:gridAfter w:val="5"/>
          <w:wAfter w:w="4250" w:type="dxa"/>
          <w:trHeight w:val="1000"/>
        </w:trPr>
        <w:tc>
          <w:tcPr>
            <w:tcW w:w="805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9" w:type="dxa"/>
            <w:shd w:val="clear" w:color="auto" w:fill="auto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6" w:type="dxa"/>
            <w:shd w:val="clear" w:color="auto" w:fill="auto"/>
          </w:tcPr>
          <w:p w:rsidR="00A87F04" w:rsidRPr="00A87F04" w:rsidRDefault="00A87F04" w:rsidP="00EF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87F04">
              <w:rPr>
                <w:rFonts w:ascii="Times New Roman" w:hAnsi="Times New Roman" w:cs="Times New Roman"/>
                <w:bCs/>
              </w:rPr>
              <w:t xml:space="preserve">Наши достижения. Я умею. Я могу. Наш проект: доброе дело само </w:t>
            </w:r>
            <w:r w:rsidRPr="00A87F04">
              <w:rPr>
                <w:rFonts w:ascii="Times New Roman" w:hAnsi="Times New Roman" w:cs="Times New Roman"/>
                <w:bCs/>
              </w:rPr>
              <w:lastRenderedPageBreak/>
              <w:t>себя хвалит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A87F04" w:rsidRPr="00A87F04" w:rsidRDefault="00A87F04" w:rsidP="00EF44A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</w:rPr>
            </w:pPr>
            <w:r w:rsidRPr="00A87F04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310" w:type="dxa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A87F04" w:rsidRPr="00A87F04" w:rsidRDefault="00A87F04" w:rsidP="00EF44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87F04" w:rsidRPr="00A87F04" w:rsidRDefault="00A87F04" w:rsidP="00EF44A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87F04" w:rsidRPr="00A87F04" w:rsidRDefault="00A87F04" w:rsidP="00A87F04">
      <w:pPr>
        <w:rPr>
          <w:rFonts w:ascii="Times New Roman" w:hAnsi="Times New Roman" w:cs="Times New Roman"/>
        </w:rPr>
      </w:pPr>
    </w:p>
    <w:p w:rsidR="00A87F04" w:rsidRPr="00A87F04" w:rsidRDefault="00A87F04" w:rsidP="00A87F04">
      <w:pPr>
        <w:rPr>
          <w:rFonts w:ascii="Times New Roman" w:hAnsi="Times New Roman" w:cs="Times New Roman"/>
        </w:rPr>
      </w:pPr>
    </w:p>
    <w:p w:rsidR="00A87F04" w:rsidRPr="00A87F04" w:rsidRDefault="00A87F04" w:rsidP="00A87F04">
      <w:pPr>
        <w:rPr>
          <w:rFonts w:ascii="Times New Roman" w:hAnsi="Times New Roman" w:cs="Times New Roman"/>
        </w:rPr>
      </w:pPr>
    </w:p>
    <w:p w:rsidR="00A87F04" w:rsidRPr="00A87F04" w:rsidRDefault="00A87F04" w:rsidP="00A87F04">
      <w:pPr>
        <w:rPr>
          <w:rFonts w:ascii="Times New Roman" w:hAnsi="Times New Roman" w:cs="Times New Roman"/>
        </w:rPr>
      </w:pPr>
    </w:p>
    <w:p w:rsidR="00A87F04" w:rsidRPr="00A87F04" w:rsidRDefault="00A87F04" w:rsidP="00AA3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274" w:rsidRPr="00A87F04" w:rsidRDefault="00532274" w:rsidP="00AA3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274" w:rsidRPr="00A87F04" w:rsidRDefault="00532274" w:rsidP="00AA3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274" w:rsidRPr="00A87F04" w:rsidRDefault="00532274" w:rsidP="00AA3D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2274" w:rsidRPr="00A87F04" w:rsidSect="001F3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8A6"/>
    <w:multiLevelType w:val="multilevel"/>
    <w:tmpl w:val="79AC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02B40"/>
    <w:multiLevelType w:val="multilevel"/>
    <w:tmpl w:val="DD8E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B3899"/>
    <w:multiLevelType w:val="multilevel"/>
    <w:tmpl w:val="FC0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A0C45"/>
    <w:multiLevelType w:val="multilevel"/>
    <w:tmpl w:val="BDB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C2D5E"/>
    <w:multiLevelType w:val="multilevel"/>
    <w:tmpl w:val="3430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B8"/>
    <w:rsid w:val="0003617D"/>
    <w:rsid w:val="00117A5D"/>
    <w:rsid w:val="001F3219"/>
    <w:rsid w:val="002F25B8"/>
    <w:rsid w:val="00366FB5"/>
    <w:rsid w:val="004A271D"/>
    <w:rsid w:val="00532274"/>
    <w:rsid w:val="00A87F04"/>
    <w:rsid w:val="00AA3D50"/>
    <w:rsid w:val="00C53133"/>
    <w:rsid w:val="00C70089"/>
    <w:rsid w:val="00E04999"/>
    <w:rsid w:val="00E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271D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7F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87F04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271D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7F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87F04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7086</Words>
  <Characters>40393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purev</cp:lastModifiedBy>
  <cp:revision>4</cp:revision>
  <dcterms:created xsi:type="dcterms:W3CDTF">2021-11-14T02:58:00Z</dcterms:created>
  <dcterms:modified xsi:type="dcterms:W3CDTF">2021-11-14T13:41:00Z</dcterms:modified>
</cp:coreProperties>
</file>