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DE4" w:rsidRPr="003B767F" w:rsidRDefault="005C65F7" w:rsidP="003A7CE7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4075" cy="8391525"/>
            <wp:effectExtent l="0" t="0" r="9525" b="9525"/>
            <wp:docPr id="1" name="Рисунок 1" descr="C:\Users\User\AppData\Local\Microsoft\Windows\INetCache\Content.Word\ТФ рус ли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ТФ рус лит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4DE4" w:rsidRPr="003B767F" w:rsidRDefault="00E54DE4" w:rsidP="00E54DE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44819" w:rsidRDefault="00944819" w:rsidP="00E54DE4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</w:p>
    <w:p w:rsidR="005C65F7" w:rsidRDefault="005C65F7" w:rsidP="00E54DE4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</w:p>
    <w:p w:rsidR="005C65F7" w:rsidRDefault="005C65F7" w:rsidP="00E54DE4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</w:p>
    <w:p w:rsidR="00944819" w:rsidRDefault="00944819" w:rsidP="00E54DE4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Календарно-тематическое плани</w:t>
      </w:r>
      <w:r w:rsidR="00394BDF">
        <w:rPr>
          <w:sz w:val="24"/>
          <w:szCs w:val="24"/>
        </w:rPr>
        <w:t xml:space="preserve">рование по русскому языку в 6 г </w:t>
      </w:r>
      <w:r>
        <w:rPr>
          <w:sz w:val="24"/>
          <w:szCs w:val="24"/>
        </w:rPr>
        <w:t xml:space="preserve">классе </w:t>
      </w:r>
    </w:p>
    <w:p w:rsidR="00944819" w:rsidRDefault="00944819" w:rsidP="00E54DE4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="00394BDF">
        <w:rPr>
          <w:sz w:val="24"/>
          <w:szCs w:val="24"/>
        </w:rPr>
        <w:t xml:space="preserve">                         На 2021-2022</w:t>
      </w:r>
      <w:r>
        <w:rPr>
          <w:sz w:val="24"/>
          <w:szCs w:val="24"/>
        </w:rPr>
        <w:t xml:space="preserve">г </w:t>
      </w:r>
    </w:p>
    <w:p w:rsidR="00944819" w:rsidRDefault="00944819" w:rsidP="00E54DE4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</w:p>
    <w:p w:rsidR="00944819" w:rsidRDefault="00944819" w:rsidP="00E54DE4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</w:p>
    <w:p w:rsidR="00944819" w:rsidRDefault="00944819" w:rsidP="00E54DE4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</w:p>
    <w:p w:rsidR="00944819" w:rsidRDefault="00944819" w:rsidP="00E54DE4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</w:p>
    <w:p w:rsidR="00944819" w:rsidRDefault="00944819" w:rsidP="00E54DE4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bookmarkStart w:id="0" w:name="_GoBack"/>
      <w:bookmarkEnd w:id="0"/>
    </w:p>
    <w:p w:rsidR="00E54DE4" w:rsidRDefault="00BE0389" w:rsidP="00E54D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6862">
        <w:rPr>
          <w:sz w:val="24"/>
          <w:szCs w:val="24"/>
        </w:rPr>
        <w:tab/>
      </w:r>
      <w:r w:rsidRPr="00E54DE4">
        <w:rPr>
          <w:rFonts w:ascii="Times New Roman" w:hAnsi="Times New Roman" w:cs="Times New Roman"/>
          <w:sz w:val="24"/>
          <w:szCs w:val="24"/>
        </w:rPr>
        <w:t xml:space="preserve">Рабочая программа по русскому языку для 6 класса составлена на основе </w:t>
      </w:r>
      <w:r w:rsidR="00E54DE4" w:rsidRPr="00E54DE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E54DE4" w:rsidRPr="00E54DE4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римерной п</w:t>
      </w:r>
      <w:r w:rsidR="00E54DE4" w:rsidRPr="00E54DE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 по русскому языку для 5-9 классов (авторы Л.М. Рыбченкова, О.М. Александрова, О.В. Загоровская, А.В. Глазков, А.Г. Лисицын); у</w:t>
      </w:r>
      <w:r w:rsidRPr="00E54DE4">
        <w:rPr>
          <w:rFonts w:ascii="Times New Roman" w:hAnsi="Times New Roman" w:cs="Times New Roman"/>
          <w:sz w:val="24"/>
          <w:szCs w:val="24"/>
        </w:rPr>
        <w:t>чебник</w:t>
      </w:r>
      <w:r w:rsidR="00E54DE4" w:rsidRPr="00E54DE4">
        <w:rPr>
          <w:rFonts w:ascii="Times New Roman" w:hAnsi="Times New Roman" w:cs="Times New Roman"/>
          <w:sz w:val="24"/>
          <w:szCs w:val="24"/>
        </w:rPr>
        <w:t>а</w:t>
      </w:r>
      <w:r w:rsidRPr="00E54DE4">
        <w:rPr>
          <w:rFonts w:ascii="Times New Roman" w:hAnsi="Times New Roman" w:cs="Times New Roman"/>
          <w:sz w:val="24"/>
          <w:szCs w:val="24"/>
        </w:rPr>
        <w:t xml:space="preserve"> «Русский язык. 6 класс» в 2-х частях / Л.М. Рыбченкова, О.М. Александрова, О.В. Загоровская, А.Г. Нарушевич, </w:t>
      </w:r>
      <w:r w:rsidR="00394BDF">
        <w:rPr>
          <w:rFonts w:ascii="Times New Roman" w:hAnsi="Times New Roman" w:cs="Times New Roman"/>
          <w:sz w:val="24"/>
          <w:szCs w:val="24"/>
        </w:rPr>
        <w:t>издательство «Просвещение», 2020</w:t>
      </w:r>
      <w:r w:rsidR="003A7CE7">
        <w:rPr>
          <w:rFonts w:ascii="Times New Roman" w:hAnsi="Times New Roman" w:cs="Times New Roman"/>
          <w:sz w:val="24"/>
          <w:szCs w:val="24"/>
        </w:rPr>
        <w:t>г</w:t>
      </w:r>
      <w:r w:rsidRPr="00E54DE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54DE4" w:rsidRPr="00E54DE4" w:rsidRDefault="00E54DE4" w:rsidP="00E54D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4DE4">
        <w:rPr>
          <w:rFonts w:ascii="Times New Roman" w:hAnsi="Times New Roman" w:cs="Times New Roman"/>
          <w:sz w:val="24"/>
          <w:szCs w:val="24"/>
        </w:rPr>
        <w:t>Программа реализуется в объёме 170 часов, из расчёта 5 часов в неделю.</w:t>
      </w:r>
    </w:p>
    <w:p w:rsidR="00BE0389" w:rsidRPr="00E54DE4" w:rsidRDefault="00BE0389" w:rsidP="00E54D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E0389" w:rsidRPr="00E54DE4" w:rsidRDefault="00E54DE4" w:rsidP="00E54D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</w:t>
      </w:r>
      <w:r w:rsidR="00BE0389" w:rsidRPr="00E54DE4">
        <w:rPr>
          <w:rFonts w:ascii="Times New Roman" w:hAnsi="Times New Roman" w:cs="Times New Roman"/>
          <w:b/>
          <w:sz w:val="24"/>
          <w:szCs w:val="24"/>
        </w:rPr>
        <w:t>:</w:t>
      </w:r>
    </w:p>
    <w:p w:rsidR="00BE0389" w:rsidRPr="00E54DE4" w:rsidRDefault="00BE0389" w:rsidP="00E54D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4DE4">
        <w:rPr>
          <w:rFonts w:ascii="Times New Roman" w:hAnsi="Times New Roman" w:cs="Times New Roman"/>
          <w:sz w:val="24"/>
          <w:szCs w:val="24"/>
        </w:rPr>
        <w:t>- воспитание гражданственности и патриотизма, любви к русскому языку, сознательного отношения к языку как духовной ценности, средству общения и получения знаний в разных сферах человеческой деятельности;</w:t>
      </w:r>
    </w:p>
    <w:p w:rsidR="00BE0389" w:rsidRPr="00E54DE4" w:rsidRDefault="00BE0389" w:rsidP="00E54D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4DE4">
        <w:rPr>
          <w:rFonts w:ascii="Times New Roman" w:hAnsi="Times New Roman" w:cs="Times New Roman"/>
          <w:sz w:val="24"/>
          <w:szCs w:val="24"/>
        </w:rPr>
        <w:t>-  развитие речевой и 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общения, готовности и способности к речевому взаимодействию и взаимопониманию; потребности в речевом самосовершенствовании;</w:t>
      </w:r>
    </w:p>
    <w:p w:rsidR="00BE0389" w:rsidRPr="00E54DE4" w:rsidRDefault="00BE0389" w:rsidP="00E54D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4DE4">
        <w:rPr>
          <w:rFonts w:ascii="Times New Roman" w:hAnsi="Times New Roman" w:cs="Times New Roman"/>
          <w:sz w:val="24"/>
          <w:szCs w:val="24"/>
        </w:rPr>
        <w:t>- освоение знаний о русском языке, его устройстве и функционировании в различных сферах и ситуациях общения, стилистических ресурсах, основных нормах русского литературного языка и речевого этикета, обогащение словарного запаса и расширение круга используемых грамматических средств;</w:t>
      </w:r>
    </w:p>
    <w:p w:rsidR="00BE0389" w:rsidRPr="00E54DE4" w:rsidRDefault="00BE0389" w:rsidP="00E54D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4DE4">
        <w:rPr>
          <w:rFonts w:ascii="Times New Roman" w:hAnsi="Times New Roman" w:cs="Times New Roman"/>
          <w:sz w:val="24"/>
          <w:szCs w:val="24"/>
        </w:rPr>
        <w:t>- формирование умений опознавать, анализировать, классифицировать языковые факты, оценивать их с точки зрения нормативности, соответствия сфере и ситуации общения, осуществлять информационный поиск, извлекать и преобразовывать необходимую информацию;</w:t>
      </w:r>
    </w:p>
    <w:p w:rsidR="00BE0389" w:rsidRPr="00E54DE4" w:rsidRDefault="00BE0389" w:rsidP="00E54D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4DE4">
        <w:rPr>
          <w:rFonts w:ascii="Times New Roman" w:hAnsi="Times New Roman" w:cs="Times New Roman"/>
          <w:sz w:val="24"/>
          <w:szCs w:val="24"/>
        </w:rPr>
        <w:t>- применение полученных знаний и умений в собственной речевой практике.</w:t>
      </w:r>
    </w:p>
    <w:p w:rsidR="00BE0389" w:rsidRDefault="00BE0389" w:rsidP="00E54D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4DE4">
        <w:rPr>
          <w:rFonts w:ascii="Times New Roman" w:hAnsi="Times New Roman" w:cs="Times New Roman"/>
          <w:sz w:val="24"/>
          <w:szCs w:val="24"/>
        </w:rPr>
        <w:t>Реализация указанных целей достигается в процессе формирования и развития следующих предметных компетенций: коммуникативной, языковой и лингвистической (языковедческой), культуроведческой.</w:t>
      </w:r>
    </w:p>
    <w:p w:rsidR="00E54DE4" w:rsidRPr="00E54DE4" w:rsidRDefault="00E54DE4" w:rsidP="00E54D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E0389" w:rsidRPr="00E54DE4" w:rsidRDefault="00E54DE4" w:rsidP="00E54D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4DE4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BE0389" w:rsidRPr="00E54DE4" w:rsidRDefault="006A2F65" w:rsidP="00E54D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4DE4">
        <w:rPr>
          <w:rFonts w:ascii="Times New Roman" w:hAnsi="Times New Roman" w:cs="Times New Roman"/>
          <w:sz w:val="24"/>
          <w:szCs w:val="24"/>
        </w:rPr>
        <w:t xml:space="preserve">- </w:t>
      </w:r>
      <w:r w:rsidR="00BE0389" w:rsidRPr="00E54DE4">
        <w:rPr>
          <w:rFonts w:ascii="Times New Roman" w:hAnsi="Times New Roman" w:cs="Times New Roman"/>
          <w:sz w:val="24"/>
          <w:szCs w:val="24"/>
        </w:rPr>
        <w:t>развитие всех видов речевой деятельности: чтение, аудирование, говорение, письмо;</w:t>
      </w:r>
    </w:p>
    <w:p w:rsidR="006A2F65" w:rsidRPr="00E54DE4" w:rsidRDefault="006A2F65" w:rsidP="00E54D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4DE4">
        <w:rPr>
          <w:rFonts w:ascii="Times New Roman" w:hAnsi="Times New Roman" w:cs="Times New Roman"/>
          <w:sz w:val="24"/>
          <w:szCs w:val="24"/>
        </w:rPr>
        <w:t xml:space="preserve">- </w:t>
      </w:r>
      <w:r w:rsidR="00BE0389" w:rsidRPr="00E54DE4">
        <w:rPr>
          <w:rFonts w:ascii="Times New Roman" w:hAnsi="Times New Roman" w:cs="Times New Roman"/>
          <w:sz w:val="24"/>
          <w:szCs w:val="24"/>
        </w:rPr>
        <w:t>формирование универсальных учебных действий: познавательных, регулятивных, коммуникативных;</w:t>
      </w:r>
    </w:p>
    <w:p w:rsidR="00BE0389" w:rsidRDefault="006A2F65" w:rsidP="00E54D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4DE4">
        <w:rPr>
          <w:rFonts w:ascii="Times New Roman" w:hAnsi="Times New Roman" w:cs="Times New Roman"/>
          <w:sz w:val="24"/>
          <w:szCs w:val="24"/>
        </w:rPr>
        <w:t xml:space="preserve">- </w:t>
      </w:r>
      <w:r w:rsidR="00BE0389" w:rsidRPr="00E54DE4">
        <w:rPr>
          <w:rFonts w:ascii="Times New Roman" w:hAnsi="Times New Roman" w:cs="Times New Roman"/>
          <w:sz w:val="24"/>
          <w:szCs w:val="24"/>
        </w:rPr>
        <w:t>формирование прочных орфографических и пунктуационных умений и навыков, овладение нормами русского литературного языка и обогащение словарного запаса и грамматического строя речи учащихся.</w:t>
      </w:r>
    </w:p>
    <w:p w:rsidR="009122B3" w:rsidRDefault="009122B3" w:rsidP="00E54D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122B3" w:rsidRDefault="009122B3" w:rsidP="00E54D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122B3" w:rsidRDefault="009122B3" w:rsidP="00E54D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122B3" w:rsidRDefault="009122B3" w:rsidP="00E54D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85BD1" w:rsidRDefault="00385BD1" w:rsidP="00EB660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85BD1" w:rsidRDefault="00385BD1" w:rsidP="00E54D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85BD1" w:rsidRDefault="00385BD1" w:rsidP="00E54D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85BD1" w:rsidRDefault="00385BD1" w:rsidP="00E54D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85BD1" w:rsidRPr="00E54DE4" w:rsidRDefault="00385BD1" w:rsidP="00E54D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B0B5D" w:rsidRPr="00E54DE4" w:rsidRDefault="006A2F65" w:rsidP="00E54DE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4DE4">
        <w:rPr>
          <w:rFonts w:ascii="Times New Roman" w:hAnsi="Times New Roman" w:cs="Times New Roman"/>
          <w:b/>
          <w:sz w:val="24"/>
          <w:szCs w:val="24"/>
        </w:rPr>
        <w:t>Планируемы</w:t>
      </w:r>
      <w:r w:rsidR="003A7CE7">
        <w:rPr>
          <w:rFonts w:ascii="Times New Roman" w:hAnsi="Times New Roman" w:cs="Times New Roman"/>
          <w:b/>
          <w:sz w:val="24"/>
          <w:szCs w:val="24"/>
        </w:rPr>
        <w:t>е</w:t>
      </w:r>
      <w:r w:rsidRPr="00E54DE4">
        <w:rPr>
          <w:rFonts w:ascii="Times New Roman" w:hAnsi="Times New Roman" w:cs="Times New Roman"/>
          <w:b/>
          <w:sz w:val="24"/>
          <w:szCs w:val="24"/>
        </w:rPr>
        <w:t xml:space="preserve"> результаты.</w:t>
      </w:r>
    </w:p>
    <w:p w:rsidR="00AE4D4B" w:rsidRPr="00E54DE4" w:rsidRDefault="00AE4D4B" w:rsidP="00E54DE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2F65" w:rsidRPr="00E54DE4" w:rsidRDefault="006A2F65" w:rsidP="00E54DE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DE4">
        <w:rPr>
          <w:rFonts w:ascii="Times New Roman" w:hAnsi="Times New Roman" w:cs="Times New Roman"/>
          <w:b/>
          <w:sz w:val="24"/>
          <w:szCs w:val="24"/>
        </w:rPr>
        <w:t xml:space="preserve">Личностными </w:t>
      </w:r>
      <w:r w:rsidRPr="00E54DE4">
        <w:rPr>
          <w:rFonts w:ascii="Times New Roman" w:hAnsi="Times New Roman" w:cs="Times New Roman"/>
          <w:sz w:val="24"/>
          <w:szCs w:val="24"/>
        </w:rPr>
        <w:t>результатами освоения программы по русскому языку в 6 классе являются:</w:t>
      </w:r>
    </w:p>
    <w:p w:rsidR="006A2F65" w:rsidRPr="00E54DE4" w:rsidRDefault="006A2F65" w:rsidP="00E54D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4DE4">
        <w:rPr>
          <w:rFonts w:ascii="Times New Roman" w:hAnsi="Times New Roman" w:cs="Times New Roman"/>
          <w:sz w:val="24"/>
          <w:szCs w:val="24"/>
        </w:rPr>
        <w:t>•</w:t>
      </w:r>
      <w:r w:rsidRPr="00E54DE4">
        <w:rPr>
          <w:rFonts w:ascii="Times New Roman" w:hAnsi="Times New Roman" w:cs="Times New Roman"/>
          <w:sz w:val="24"/>
          <w:szCs w:val="24"/>
        </w:rPr>
        <w:tab/>
        <w:t>понимание русского языка как одной из национально-культурных ценностей русского народа;</w:t>
      </w:r>
    </w:p>
    <w:p w:rsidR="006A2F65" w:rsidRPr="00E54DE4" w:rsidRDefault="006A2F65" w:rsidP="00E54D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4DE4">
        <w:rPr>
          <w:rFonts w:ascii="Times New Roman" w:hAnsi="Times New Roman" w:cs="Times New Roman"/>
          <w:sz w:val="24"/>
          <w:szCs w:val="24"/>
        </w:rPr>
        <w:t>•</w:t>
      </w:r>
      <w:r w:rsidRPr="00E54DE4">
        <w:rPr>
          <w:rFonts w:ascii="Times New Roman" w:hAnsi="Times New Roman" w:cs="Times New Roman"/>
          <w:sz w:val="24"/>
          <w:szCs w:val="24"/>
        </w:rPr>
        <w:tab/>
        <w:t>понимание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</w:r>
    </w:p>
    <w:p w:rsidR="006A2F65" w:rsidRPr="00E54DE4" w:rsidRDefault="006A2F65" w:rsidP="00E54D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4DE4">
        <w:rPr>
          <w:rFonts w:ascii="Times New Roman" w:hAnsi="Times New Roman" w:cs="Times New Roman"/>
          <w:sz w:val="24"/>
          <w:szCs w:val="24"/>
        </w:rPr>
        <w:t>•</w:t>
      </w:r>
      <w:r w:rsidRPr="00E54DE4">
        <w:rPr>
          <w:rFonts w:ascii="Times New Roman" w:hAnsi="Times New Roman" w:cs="Times New Roman"/>
          <w:sz w:val="24"/>
          <w:szCs w:val="24"/>
        </w:rPr>
        <w:tab/>
        <w:t>осознание эстетической ценности русского языка;</w:t>
      </w:r>
    </w:p>
    <w:p w:rsidR="006A2F65" w:rsidRPr="00E54DE4" w:rsidRDefault="006A2F65" w:rsidP="00E54D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4DE4">
        <w:rPr>
          <w:rFonts w:ascii="Times New Roman" w:hAnsi="Times New Roman" w:cs="Times New Roman"/>
          <w:sz w:val="24"/>
          <w:szCs w:val="24"/>
        </w:rPr>
        <w:t>•</w:t>
      </w:r>
      <w:r w:rsidRPr="00E54DE4">
        <w:rPr>
          <w:rFonts w:ascii="Times New Roman" w:hAnsi="Times New Roman" w:cs="Times New Roman"/>
          <w:sz w:val="24"/>
          <w:szCs w:val="24"/>
        </w:rPr>
        <w:tab/>
        <w:t>уважительное отношение к родному языку;</w:t>
      </w:r>
    </w:p>
    <w:p w:rsidR="006A2F65" w:rsidRPr="00E54DE4" w:rsidRDefault="006A2F65" w:rsidP="00E54D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4DE4">
        <w:rPr>
          <w:rFonts w:ascii="Times New Roman" w:hAnsi="Times New Roman" w:cs="Times New Roman"/>
          <w:sz w:val="24"/>
          <w:szCs w:val="24"/>
        </w:rPr>
        <w:t>•</w:t>
      </w:r>
      <w:r w:rsidRPr="00E54DE4">
        <w:rPr>
          <w:rFonts w:ascii="Times New Roman" w:hAnsi="Times New Roman" w:cs="Times New Roman"/>
          <w:sz w:val="24"/>
          <w:szCs w:val="24"/>
        </w:rPr>
        <w:tab/>
        <w:t>потребность сохранить чистоту русского языка как явления национальной культуры;</w:t>
      </w:r>
    </w:p>
    <w:p w:rsidR="006A2F65" w:rsidRPr="00E54DE4" w:rsidRDefault="006A2F65" w:rsidP="00E54D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4DE4">
        <w:rPr>
          <w:rFonts w:ascii="Times New Roman" w:hAnsi="Times New Roman" w:cs="Times New Roman"/>
          <w:sz w:val="24"/>
          <w:szCs w:val="24"/>
        </w:rPr>
        <w:t>•</w:t>
      </w:r>
      <w:r w:rsidRPr="00E54DE4">
        <w:rPr>
          <w:rFonts w:ascii="Times New Roman" w:hAnsi="Times New Roman" w:cs="Times New Roman"/>
          <w:sz w:val="24"/>
          <w:szCs w:val="24"/>
        </w:rPr>
        <w:tab/>
        <w:t>стремление к речевому самосовершенствованию;</w:t>
      </w:r>
    </w:p>
    <w:p w:rsidR="006A2F65" w:rsidRPr="00E54DE4" w:rsidRDefault="006A2F65" w:rsidP="00E54D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4DE4">
        <w:rPr>
          <w:rFonts w:ascii="Times New Roman" w:hAnsi="Times New Roman" w:cs="Times New Roman"/>
          <w:sz w:val="24"/>
          <w:szCs w:val="24"/>
        </w:rPr>
        <w:t>•</w:t>
      </w:r>
      <w:r w:rsidRPr="00E54DE4">
        <w:rPr>
          <w:rFonts w:ascii="Times New Roman" w:hAnsi="Times New Roman" w:cs="Times New Roman"/>
          <w:sz w:val="24"/>
          <w:szCs w:val="24"/>
        </w:rPr>
        <w:tab/>
        <w:t>формирование достаточного объема словарного запаса и усвоенных грамматических средств для выражения мыслей и чувств в процессе речевого общения;</w:t>
      </w:r>
    </w:p>
    <w:p w:rsidR="006A2F65" w:rsidRPr="00E54DE4" w:rsidRDefault="006A2F65" w:rsidP="00E54D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4DE4">
        <w:rPr>
          <w:rFonts w:ascii="Times New Roman" w:hAnsi="Times New Roman" w:cs="Times New Roman"/>
          <w:sz w:val="24"/>
          <w:szCs w:val="24"/>
        </w:rPr>
        <w:t>•</w:t>
      </w:r>
      <w:r w:rsidRPr="00E54DE4">
        <w:rPr>
          <w:rFonts w:ascii="Times New Roman" w:hAnsi="Times New Roman" w:cs="Times New Roman"/>
          <w:sz w:val="24"/>
          <w:szCs w:val="24"/>
        </w:rPr>
        <w:tab/>
        <w:t>формирование способности самооценки на основе наблюдения за собственной речью.</w:t>
      </w:r>
    </w:p>
    <w:p w:rsidR="009D4C07" w:rsidRPr="00E54DE4" w:rsidRDefault="009D4C07" w:rsidP="00E54D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A2F65" w:rsidRPr="00E54DE4" w:rsidRDefault="006A2F65" w:rsidP="00E54D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4DE4">
        <w:rPr>
          <w:rFonts w:ascii="Times New Roman" w:hAnsi="Times New Roman" w:cs="Times New Roman"/>
          <w:b/>
          <w:sz w:val="24"/>
          <w:szCs w:val="24"/>
        </w:rPr>
        <w:t>Метапредметными</w:t>
      </w:r>
      <w:r w:rsidRPr="00E54DE4">
        <w:rPr>
          <w:rFonts w:ascii="Times New Roman" w:hAnsi="Times New Roman" w:cs="Times New Roman"/>
          <w:sz w:val="24"/>
          <w:szCs w:val="24"/>
        </w:rPr>
        <w:t xml:space="preserve"> результатами освоения программы по русскому языку в 6 классе являются:</w:t>
      </w:r>
    </w:p>
    <w:p w:rsidR="006A2F65" w:rsidRPr="00E54DE4" w:rsidRDefault="006A2F65" w:rsidP="00E54D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4DE4">
        <w:rPr>
          <w:rFonts w:ascii="Times New Roman" w:hAnsi="Times New Roman" w:cs="Times New Roman"/>
          <w:sz w:val="24"/>
          <w:szCs w:val="24"/>
        </w:rPr>
        <w:t>•</w:t>
      </w:r>
      <w:r w:rsidRPr="00E54DE4">
        <w:rPr>
          <w:rFonts w:ascii="Times New Roman" w:hAnsi="Times New Roman" w:cs="Times New Roman"/>
          <w:sz w:val="24"/>
          <w:szCs w:val="24"/>
        </w:rPr>
        <w:tab/>
        <w:t>овладение всеми видами речевой деятельности (адекватное понимание информации устного и письменного сообщения; овладение разными видами чтения; формирование способности извлекать информацию из различных источников; овладение приемами отбора и систематизации материала на определенную тему; формирование умения вести самостоятельный поиск информации);</w:t>
      </w:r>
    </w:p>
    <w:p w:rsidR="006A2F65" w:rsidRPr="00E54DE4" w:rsidRDefault="006A2F65" w:rsidP="00E54D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4DE4">
        <w:rPr>
          <w:rFonts w:ascii="Times New Roman" w:hAnsi="Times New Roman" w:cs="Times New Roman"/>
          <w:sz w:val="24"/>
          <w:szCs w:val="24"/>
        </w:rPr>
        <w:t>•</w:t>
      </w:r>
      <w:r w:rsidRPr="00E54DE4">
        <w:rPr>
          <w:rFonts w:ascii="Times New Roman" w:hAnsi="Times New Roman" w:cs="Times New Roman"/>
          <w:sz w:val="24"/>
          <w:szCs w:val="24"/>
        </w:rPr>
        <w:tab/>
        <w:t>применение приобретенных знаний, умений и навыков в повседневной жизни;</w:t>
      </w:r>
    </w:p>
    <w:p w:rsidR="006A2F65" w:rsidRPr="00E54DE4" w:rsidRDefault="006A2F65" w:rsidP="00E54D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4DE4">
        <w:rPr>
          <w:rFonts w:ascii="Times New Roman" w:hAnsi="Times New Roman" w:cs="Times New Roman"/>
          <w:sz w:val="24"/>
          <w:szCs w:val="24"/>
        </w:rPr>
        <w:t>•</w:t>
      </w:r>
      <w:r w:rsidRPr="00E54DE4">
        <w:rPr>
          <w:rFonts w:ascii="Times New Roman" w:hAnsi="Times New Roman" w:cs="Times New Roman"/>
          <w:sz w:val="24"/>
          <w:szCs w:val="24"/>
        </w:rPr>
        <w:tab/>
        <w:t>способность использовать родной язык и как средство получения знаний по другим предметам;</w:t>
      </w:r>
    </w:p>
    <w:p w:rsidR="006A2F65" w:rsidRPr="00E54DE4" w:rsidRDefault="006A2F65" w:rsidP="00E54D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4DE4">
        <w:rPr>
          <w:rFonts w:ascii="Times New Roman" w:hAnsi="Times New Roman" w:cs="Times New Roman"/>
          <w:sz w:val="24"/>
          <w:szCs w:val="24"/>
        </w:rPr>
        <w:t>•</w:t>
      </w:r>
      <w:r w:rsidRPr="00E54DE4">
        <w:rPr>
          <w:rFonts w:ascii="Times New Roman" w:hAnsi="Times New Roman" w:cs="Times New Roman"/>
          <w:sz w:val="24"/>
          <w:szCs w:val="24"/>
        </w:rPr>
        <w:tab/>
        <w:t>коммуникативно-целесообразное взаимодействие с окружающими людьми в процессе речевого общения;</w:t>
      </w:r>
    </w:p>
    <w:p w:rsidR="006A2F65" w:rsidRPr="00E54DE4" w:rsidRDefault="006A2F65" w:rsidP="00E54D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4DE4">
        <w:rPr>
          <w:rFonts w:ascii="Times New Roman" w:hAnsi="Times New Roman" w:cs="Times New Roman"/>
          <w:sz w:val="24"/>
          <w:szCs w:val="24"/>
        </w:rPr>
        <w:t>•</w:t>
      </w:r>
      <w:r w:rsidRPr="00E54DE4">
        <w:rPr>
          <w:rFonts w:ascii="Times New Roman" w:hAnsi="Times New Roman" w:cs="Times New Roman"/>
          <w:sz w:val="24"/>
          <w:szCs w:val="24"/>
        </w:rPr>
        <w:tab/>
        <w:t>знакомство с национально-культурными нормами речевого этикета.</w:t>
      </w:r>
    </w:p>
    <w:p w:rsidR="006A2F65" w:rsidRPr="00E54DE4" w:rsidRDefault="006A2F65" w:rsidP="00E54D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4DE4">
        <w:rPr>
          <w:rFonts w:ascii="Times New Roman" w:hAnsi="Times New Roman" w:cs="Times New Roman"/>
          <w:b/>
          <w:sz w:val="24"/>
          <w:szCs w:val="24"/>
        </w:rPr>
        <w:t xml:space="preserve">Предметными </w:t>
      </w:r>
      <w:r w:rsidRPr="00E54DE4">
        <w:rPr>
          <w:rFonts w:ascii="Times New Roman" w:hAnsi="Times New Roman" w:cs="Times New Roman"/>
          <w:sz w:val="24"/>
          <w:szCs w:val="24"/>
        </w:rPr>
        <w:t>результатами освоения программы по русскому языку в 6 классе являются:</w:t>
      </w:r>
    </w:p>
    <w:p w:rsidR="006A2F65" w:rsidRPr="00E54DE4" w:rsidRDefault="006A2F65" w:rsidP="00E54D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4DE4">
        <w:rPr>
          <w:rFonts w:ascii="Times New Roman" w:hAnsi="Times New Roman" w:cs="Times New Roman"/>
          <w:sz w:val="24"/>
          <w:szCs w:val="24"/>
        </w:rPr>
        <w:t>•</w:t>
      </w:r>
      <w:r w:rsidRPr="00E54DE4">
        <w:rPr>
          <w:rFonts w:ascii="Times New Roman" w:hAnsi="Times New Roman" w:cs="Times New Roman"/>
          <w:sz w:val="24"/>
          <w:szCs w:val="24"/>
        </w:rPr>
        <w:tab/>
        <w:t>представление о русском языке как языке русского народа;</w:t>
      </w:r>
    </w:p>
    <w:p w:rsidR="006A2F65" w:rsidRPr="00E54DE4" w:rsidRDefault="006A2F65" w:rsidP="00E54D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4DE4">
        <w:rPr>
          <w:rFonts w:ascii="Times New Roman" w:hAnsi="Times New Roman" w:cs="Times New Roman"/>
          <w:sz w:val="24"/>
          <w:szCs w:val="24"/>
        </w:rPr>
        <w:t>•</w:t>
      </w:r>
      <w:r w:rsidRPr="00E54DE4">
        <w:rPr>
          <w:rFonts w:ascii="Times New Roman" w:hAnsi="Times New Roman" w:cs="Times New Roman"/>
          <w:sz w:val="24"/>
          <w:szCs w:val="24"/>
        </w:rPr>
        <w:tab/>
        <w:t>понимание определяющей роли языка в развитии интеллектуальных и творческих способностей личности, при получении образования;</w:t>
      </w:r>
    </w:p>
    <w:p w:rsidR="006A2F65" w:rsidRPr="00E54DE4" w:rsidRDefault="006A2F65" w:rsidP="00E54D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4DE4">
        <w:rPr>
          <w:rFonts w:ascii="Times New Roman" w:hAnsi="Times New Roman" w:cs="Times New Roman"/>
          <w:sz w:val="24"/>
          <w:szCs w:val="24"/>
        </w:rPr>
        <w:t>•</w:t>
      </w:r>
      <w:r w:rsidRPr="00E54DE4">
        <w:rPr>
          <w:rFonts w:ascii="Times New Roman" w:hAnsi="Times New Roman" w:cs="Times New Roman"/>
          <w:sz w:val="24"/>
          <w:szCs w:val="24"/>
        </w:rPr>
        <w:tab/>
        <w:t>овладение всеми видами речевой деятельности.</w:t>
      </w:r>
    </w:p>
    <w:p w:rsidR="006A2F65" w:rsidRDefault="006A2F65" w:rsidP="00E54DE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0ABE" w:rsidRDefault="00C50ABE" w:rsidP="00E54DE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0ABE" w:rsidRDefault="00C50ABE" w:rsidP="00E54DE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0ABE" w:rsidRDefault="00C50ABE" w:rsidP="00E54DE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0ABE" w:rsidRPr="00E54DE4" w:rsidRDefault="00C50ABE" w:rsidP="00E54DE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2F65" w:rsidRPr="00E54DE4" w:rsidRDefault="006A2F65" w:rsidP="00E54DE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2F65" w:rsidRPr="00E54DE4" w:rsidRDefault="006A2F65" w:rsidP="00E54DE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54DE4">
        <w:rPr>
          <w:rFonts w:ascii="Times New Roman" w:hAnsi="Times New Roman" w:cs="Times New Roman"/>
          <w:b/>
          <w:sz w:val="24"/>
          <w:szCs w:val="24"/>
        </w:rPr>
        <w:t>Содержание учебного предмета.</w:t>
      </w:r>
    </w:p>
    <w:p w:rsidR="006A2F65" w:rsidRPr="00E54DE4" w:rsidRDefault="006A2F65" w:rsidP="00E54DE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A2F65" w:rsidRPr="00E54DE4" w:rsidRDefault="006A2F65" w:rsidP="00E54D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4DE4">
        <w:rPr>
          <w:rFonts w:ascii="Times New Roman" w:hAnsi="Times New Roman" w:cs="Times New Roman"/>
          <w:sz w:val="24"/>
          <w:szCs w:val="24"/>
        </w:rPr>
        <w:t>Содержание курса полностью соответствует Примерной программе основного общего образования по русскому языку. Выделяются три сквозные содержательные линии:</w:t>
      </w:r>
    </w:p>
    <w:p w:rsidR="006A2F65" w:rsidRPr="00E54DE4" w:rsidRDefault="006A2F65" w:rsidP="00E54D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4DE4">
        <w:rPr>
          <w:rFonts w:ascii="Times New Roman" w:hAnsi="Times New Roman" w:cs="Times New Roman"/>
          <w:sz w:val="24"/>
          <w:szCs w:val="24"/>
        </w:rPr>
        <w:t>- содержание, обеспечивающее формирование коммуникативной компетенции;</w:t>
      </w:r>
    </w:p>
    <w:p w:rsidR="006A2F65" w:rsidRPr="00E54DE4" w:rsidRDefault="006A2F65" w:rsidP="00E54D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4DE4">
        <w:rPr>
          <w:rFonts w:ascii="Times New Roman" w:hAnsi="Times New Roman" w:cs="Times New Roman"/>
          <w:sz w:val="24"/>
          <w:szCs w:val="24"/>
        </w:rPr>
        <w:lastRenderedPageBreak/>
        <w:t>- содержание, обеспечивающее формирование языковой и лингвистической компетенции;</w:t>
      </w:r>
    </w:p>
    <w:p w:rsidR="006A2F65" w:rsidRPr="00E54DE4" w:rsidRDefault="006A2F65" w:rsidP="00E54D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4DE4">
        <w:rPr>
          <w:rFonts w:ascii="Times New Roman" w:hAnsi="Times New Roman" w:cs="Times New Roman"/>
          <w:sz w:val="24"/>
          <w:szCs w:val="24"/>
        </w:rPr>
        <w:t>- содержание, обеспечивающее формирование культуроведческой компетенции.</w:t>
      </w:r>
    </w:p>
    <w:p w:rsidR="006A2F65" w:rsidRPr="00E54DE4" w:rsidRDefault="006A2F65" w:rsidP="00E54D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4DE4">
        <w:rPr>
          <w:rFonts w:ascii="Times New Roman" w:hAnsi="Times New Roman" w:cs="Times New Roman"/>
          <w:sz w:val="24"/>
          <w:szCs w:val="24"/>
        </w:rPr>
        <w:t xml:space="preserve">        Названные содержательные линии неразрывно взаимосвязаны и интегрир</w:t>
      </w:r>
      <w:r w:rsidR="009D2BA2" w:rsidRPr="00E54DE4">
        <w:rPr>
          <w:rFonts w:ascii="Times New Roman" w:hAnsi="Times New Roman" w:cs="Times New Roman"/>
          <w:sz w:val="24"/>
          <w:szCs w:val="24"/>
        </w:rPr>
        <w:t xml:space="preserve">ованы, что находит отражение в </w:t>
      </w:r>
      <w:r w:rsidRPr="00E54DE4">
        <w:rPr>
          <w:rFonts w:ascii="Times New Roman" w:hAnsi="Times New Roman" w:cs="Times New Roman"/>
          <w:sz w:val="24"/>
          <w:szCs w:val="24"/>
        </w:rPr>
        <w:t>тематическом планировании.</w:t>
      </w:r>
    </w:p>
    <w:p w:rsidR="006A2F65" w:rsidRPr="00E54DE4" w:rsidRDefault="006A2F65" w:rsidP="00E54D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4DE4">
        <w:rPr>
          <w:rFonts w:ascii="Times New Roman" w:hAnsi="Times New Roman" w:cs="Times New Roman"/>
          <w:b/>
          <w:sz w:val="24"/>
          <w:szCs w:val="24"/>
        </w:rPr>
        <w:t>Содержание, обеспечивающее формирование коммуникативной компетенции.</w:t>
      </w:r>
    </w:p>
    <w:p w:rsidR="006A2F65" w:rsidRPr="00E54DE4" w:rsidRDefault="006A2F65" w:rsidP="00E54D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54DE4">
        <w:rPr>
          <w:rFonts w:ascii="Times New Roman" w:hAnsi="Times New Roman" w:cs="Times New Roman"/>
          <w:sz w:val="24"/>
          <w:szCs w:val="24"/>
          <w:u w:val="single"/>
        </w:rPr>
        <w:t>Речь и речевое общение</w:t>
      </w:r>
    </w:p>
    <w:p w:rsidR="006A2F65" w:rsidRPr="00E54DE4" w:rsidRDefault="006A2F65" w:rsidP="00E54D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4DE4">
        <w:rPr>
          <w:rFonts w:ascii="Times New Roman" w:hAnsi="Times New Roman" w:cs="Times New Roman"/>
          <w:sz w:val="24"/>
          <w:szCs w:val="24"/>
        </w:rPr>
        <w:t>1.</w:t>
      </w:r>
      <w:r w:rsidRPr="00E54DE4">
        <w:rPr>
          <w:rFonts w:ascii="Times New Roman" w:hAnsi="Times New Roman" w:cs="Times New Roman"/>
          <w:sz w:val="24"/>
          <w:szCs w:val="24"/>
        </w:rPr>
        <w:tab/>
        <w:t>Речь и речевое общение.  Речевая  ситуация. Речь устная и письменная. Речь диалогическая и монологическая.</w:t>
      </w:r>
    </w:p>
    <w:p w:rsidR="006A2F65" w:rsidRPr="00E54DE4" w:rsidRDefault="006A2F65" w:rsidP="00E54D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4DE4">
        <w:rPr>
          <w:rFonts w:ascii="Times New Roman" w:hAnsi="Times New Roman" w:cs="Times New Roman"/>
          <w:sz w:val="24"/>
          <w:szCs w:val="24"/>
        </w:rPr>
        <w:t>2.</w:t>
      </w:r>
      <w:r w:rsidRPr="00E54DE4">
        <w:rPr>
          <w:rFonts w:ascii="Times New Roman" w:hAnsi="Times New Roman" w:cs="Times New Roman"/>
          <w:sz w:val="24"/>
          <w:szCs w:val="24"/>
        </w:rPr>
        <w:tab/>
        <w:t>Осознание основных особенностей устной и письменной речи; анализ образцов устной и письменной речи. Понимание коммуникативных целей и мотивов говорящего в разных ситуациях общения. Овладение нормами речевого поведения в ситуациях формального и неформального межличностного общения.</w:t>
      </w:r>
    </w:p>
    <w:p w:rsidR="006A2F65" w:rsidRPr="00E54DE4" w:rsidRDefault="006A2F65" w:rsidP="00E54D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54DE4">
        <w:rPr>
          <w:rFonts w:ascii="Times New Roman" w:hAnsi="Times New Roman" w:cs="Times New Roman"/>
          <w:sz w:val="24"/>
          <w:szCs w:val="24"/>
          <w:u w:val="single"/>
        </w:rPr>
        <w:t>Речевая деятельность</w:t>
      </w:r>
    </w:p>
    <w:p w:rsidR="006A2F65" w:rsidRPr="00E54DE4" w:rsidRDefault="006A2F65" w:rsidP="00E54D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4DE4">
        <w:rPr>
          <w:rFonts w:ascii="Times New Roman" w:hAnsi="Times New Roman" w:cs="Times New Roman"/>
          <w:sz w:val="24"/>
          <w:szCs w:val="24"/>
        </w:rPr>
        <w:t>1.</w:t>
      </w:r>
      <w:r w:rsidRPr="00E54DE4">
        <w:rPr>
          <w:rFonts w:ascii="Times New Roman" w:hAnsi="Times New Roman" w:cs="Times New Roman"/>
          <w:sz w:val="24"/>
          <w:szCs w:val="24"/>
        </w:rPr>
        <w:tab/>
        <w:t>Виды речевой деятельности: чтение, аудирование (слушание), говорение, письмо.</w:t>
      </w:r>
    </w:p>
    <w:p w:rsidR="006A2F65" w:rsidRPr="00E54DE4" w:rsidRDefault="006A2F65" w:rsidP="00E54D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4DE4">
        <w:rPr>
          <w:rFonts w:ascii="Times New Roman" w:hAnsi="Times New Roman" w:cs="Times New Roman"/>
          <w:sz w:val="24"/>
          <w:szCs w:val="24"/>
        </w:rPr>
        <w:t>2.</w:t>
      </w:r>
      <w:r w:rsidRPr="00E54DE4">
        <w:rPr>
          <w:rFonts w:ascii="Times New Roman" w:hAnsi="Times New Roman" w:cs="Times New Roman"/>
          <w:sz w:val="24"/>
          <w:szCs w:val="24"/>
        </w:rPr>
        <w:tab/>
        <w:t>Овладение основными видами речевой деятельности. Адекватное понимание основной информации текста, воспринимаемого зрительно и на слух. Передача содержания прочитанного или прослушанного текста в сжатом или развернутом виде в соответствии с ситуацией общения. Овладение практическими умениями поискового, ознакомительного, изучающего чтения. Овладение различными видами аудирования. Изложение содержания прослушанного или прочитанного текста. Создание устных и письменных высказываний разной коммуникативной направленности с учетом целей и ситуации общения. Отбор и систематизация материла на определенную тему.</w:t>
      </w:r>
    </w:p>
    <w:p w:rsidR="006A2F65" w:rsidRPr="00E54DE4" w:rsidRDefault="006A2F65" w:rsidP="00E54D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54DE4">
        <w:rPr>
          <w:rFonts w:ascii="Times New Roman" w:hAnsi="Times New Roman" w:cs="Times New Roman"/>
          <w:sz w:val="24"/>
          <w:szCs w:val="24"/>
          <w:u w:val="single"/>
        </w:rPr>
        <w:t>Текст</w:t>
      </w:r>
    </w:p>
    <w:p w:rsidR="006A2F65" w:rsidRPr="00E54DE4" w:rsidRDefault="006A2F65" w:rsidP="00E54D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4DE4">
        <w:rPr>
          <w:rFonts w:ascii="Times New Roman" w:hAnsi="Times New Roman" w:cs="Times New Roman"/>
          <w:sz w:val="24"/>
          <w:szCs w:val="24"/>
        </w:rPr>
        <w:t>1.  Понятие текста, основные признаки текста. Тема, основная мысль текста. Микротема текста. Абзац как средство композиционно-стилистического членения текста. План текста как вид  переработки текста.</w:t>
      </w:r>
    </w:p>
    <w:p w:rsidR="006A2F65" w:rsidRPr="00E54DE4" w:rsidRDefault="006A2F65" w:rsidP="00E54D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4DE4">
        <w:rPr>
          <w:rFonts w:ascii="Times New Roman" w:hAnsi="Times New Roman" w:cs="Times New Roman"/>
          <w:sz w:val="24"/>
          <w:szCs w:val="24"/>
        </w:rPr>
        <w:t>2.   Анализ текста с точки зрения его темы, основной мысли, структуры. Деление текста на смысловые части. Составление плана текста. Анализ языковых особенностей текста. Создание текстов различного типа. Соблюдение норм.</w:t>
      </w:r>
    </w:p>
    <w:p w:rsidR="006A2F65" w:rsidRPr="00E54DE4" w:rsidRDefault="006A2F65" w:rsidP="00E54D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4DE4">
        <w:rPr>
          <w:rFonts w:ascii="Times New Roman" w:hAnsi="Times New Roman" w:cs="Times New Roman"/>
          <w:b/>
          <w:sz w:val="24"/>
          <w:szCs w:val="24"/>
        </w:rPr>
        <w:t>Содержание, обеспечивающее формирование языковой и лингвистической компетенции.</w:t>
      </w:r>
    </w:p>
    <w:p w:rsidR="006A2F65" w:rsidRPr="00E54DE4" w:rsidRDefault="006A2F65" w:rsidP="00E54D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54DE4">
        <w:rPr>
          <w:rFonts w:ascii="Times New Roman" w:hAnsi="Times New Roman" w:cs="Times New Roman"/>
          <w:sz w:val="24"/>
          <w:szCs w:val="24"/>
          <w:u w:val="single"/>
        </w:rPr>
        <w:t>Общие сведения о языке.</w:t>
      </w:r>
    </w:p>
    <w:p w:rsidR="006A2F65" w:rsidRPr="00E54DE4" w:rsidRDefault="006A2F65" w:rsidP="00E54D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4DE4">
        <w:rPr>
          <w:rFonts w:ascii="Times New Roman" w:hAnsi="Times New Roman" w:cs="Times New Roman"/>
          <w:sz w:val="24"/>
          <w:szCs w:val="24"/>
        </w:rPr>
        <w:t>1.</w:t>
      </w:r>
      <w:r w:rsidRPr="00E54DE4">
        <w:rPr>
          <w:rFonts w:ascii="Times New Roman" w:hAnsi="Times New Roman" w:cs="Times New Roman"/>
          <w:sz w:val="24"/>
          <w:szCs w:val="24"/>
        </w:rPr>
        <w:tab/>
        <w:t>Язык. Языкознание. Представление о языке как знаковой системе, о лингвистике как науке.</w:t>
      </w:r>
    </w:p>
    <w:p w:rsidR="006A2F65" w:rsidRPr="00E54DE4" w:rsidRDefault="006A2F65" w:rsidP="00E54D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4DE4">
        <w:rPr>
          <w:rFonts w:ascii="Times New Roman" w:hAnsi="Times New Roman" w:cs="Times New Roman"/>
          <w:sz w:val="24"/>
          <w:szCs w:val="24"/>
        </w:rPr>
        <w:t>2.</w:t>
      </w:r>
      <w:r w:rsidRPr="00E54DE4">
        <w:rPr>
          <w:rFonts w:ascii="Times New Roman" w:hAnsi="Times New Roman" w:cs="Times New Roman"/>
          <w:sz w:val="24"/>
          <w:szCs w:val="24"/>
        </w:rPr>
        <w:tab/>
        <w:t>Осознание  роли языка в жизни человека, важности умения общаться..</w:t>
      </w:r>
    </w:p>
    <w:p w:rsidR="006A2F65" w:rsidRPr="00E54DE4" w:rsidRDefault="006A2F65" w:rsidP="00E54D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54DE4">
        <w:rPr>
          <w:rFonts w:ascii="Times New Roman" w:hAnsi="Times New Roman" w:cs="Times New Roman"/>
          <w:sz w:val="24"/>
          <w:szCs w:val="24"/>
          <w:u w:val="single"/>
        </w:rPr>
        <w:t>Фонетика и орфоэпия</w:t>
      </w:r>
    </w:p>
    <w:p w:rsidR="006A2F65" w:rsidRPr="00E54DE4" w:rsidRDefault="006A2F65" w:rsidP="00E54D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4DE4">
        <w:rPr>
          <w:rFonts w:ascii="Times New Roman" w:hAnsi="Times New Roman" w:cs="Times New Roman"/>
          <w:sz w:val="24"/>
          <w:szCs w:val="24"/>
        </w:rPr>
        <w:t>1.</w:t>
      </w:r>
      <w:r w:rsidRPr="00E54DE4">
        <w:rPr>
          <w:rFonts w:ascii="Times New Roman" w:hAnsi="Times New Roman" w:cs="Times New Roman"/>
          <w:sz w:val="24"/>
          <w:szCs w:val="24"/>
        </w:rPr>
        <w:tab/>
        <w:t>Фонетика как раздел лингвистики.</w:t>
      </w:r>
    </w:p>
    <w:p w:rsidR="006A2F65" w:rsidRPr="00E54DE4" w:rsidRDefault="006A2F65" w:rsidP="00E54D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4DE4">
        <w:rPr>
          <w:rFonts w:ascii="Times New Roman" w:hAnsi="Times New Roman" w:cs="Times New Roman"/>
          <w:sz w:val="24"/>
          <w:szCs w:val="24"/>
        </w:rPr>
        <w:t>Звук как единица языка. Система гласных звуков. Система   согласных звуков. Изменение звуков в речевом потоке. Элементы фонетической транскрипции. Слог. Ударение.</w:t>
      </w:r>
    </w:p>
    <w:p w:rsidR="006A2F65" w:rsidRPr="00E54DE4" w:rsidRDefault="006A2F65" w:rsidP="00E54D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4DE4">
        <w:rPr>
          <w:rFonts w:ascii="Times New Roman" w:hAnsi="Times New Roman" w:cs="Times New Roman"/>
          <w:sz w:val="24"/>
          <w:szCs w:val="24"/>
        </w:rPr>
        <w:t>Орфоэпия как раздел лингвистики. Основные правила нормативного произношения и ударения. Орфоэпический словарь.</w:t>
      </w:r>
    </w:p>
    <w:p w:rsidR="006A2F65" w:rsidRPr="00E54DE4" w:rsidRDefault="006A2F65" w:rsidP="00E54D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4DE4">
        <w:rPr>
          <w:rFonts w:ascii="Times New Roman" w:hAnsi="Times New Roman" w:cs="Times New Roman"/>
          <w:sz w:val="24"/>
          <w:szCs w:val="24"/>
        </w:rPr>
        <w:t>2.</w:t>
      </w:r>
      <w:r w:rsidRPr="00E54DE4">
        <w:rPr>
          <w:rFonts w:ascii="Times New Roman" w:hAnsi="Times New Roman" w:cs="Times New Roman"/>
          <w:sz w:val="24"/>
          <w:szCs w:val="24"/>
        </w:rPr>
        <w:tab/>
        <w:t>Совершенствование навыков различение ударных и безударных гласных, звонких и глухих, твердых и мягких согласных. Объяснение с помощью элементов транскрипции особенностей произношения и написания слов. Проведение фонетического разбора слова.</w:t>
      </w:r>
    </w:p>
    <w:p w:rsidR="006A2F65" w:rsidRPr="00E54DE4" w:rsidRDefault="006A2F65" w:rsidP="00E54D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4DE4">
        <w:rPr>
          <w:rFonts w:ascii="Times New Roman" w:hAnsi="Times New Roman" w:cs="Times New Roman"/>
          <w:sz w:val="24"/>
          <w:szCs w:val="24"/>
        </w:rPr>
        <w:t>Нормативное произношение слов. Оценка собственной и чужой речи с точки зрения орфоэпической правильности.</w:t>
      </w:r>
    </w:p>
    <w:p w:rsidR="006A2F65" w:rsidRPr="00E54DE4" w:rsidRDefault="006A2F65" w:rsidP="00E54D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4DE4">
        <w:rPr>
          <w:rFonts w:ascii="Times New Roman" w:hAnsi="Times New Roman" w:cs="Times New Roman"/>
          <w:sz w:val="24"/>
          <w:szCs w:val="24"/>
        </w:rPr>
        <w:lastRenderedPageBreak/>
        <w:t xml:space="preserve">Применение фонетико-орфоэпических знаний и умений в собственной речевой практике. Использование орфоэпического словаря для овладения произносительной культурой.    </w:t>
      </w:r>
      <w:r w:rsidRPr="00E54DE4">
        <w:rPr>
          <w:rFonts w:ascii="Times New Roman" w:hAnsi="Times New Roman" w:cs="Times New Roman"/>
          <w:sz w:val="24"/>
          <w:szCs w:val="24"/>
          <w:u w:val="single"/>
        </w:rPr>
        <w:t>Графика</w:t>
      </w:r>
    </w:p>
    <w:p w:rsidR="006A2F65" w:rsidRPr="00E54DE4" w:rsidRDefault="006A2F65" w:rsidP="00E54D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4DE4">
        <w:rPr>
          <w:rFonts w:ascii="Times New Roman" w:hAnsi="Times New Roman" w:cs="Times New Roman"/>
          <w:sz w:val="24"/>
          <w:szCs w:val="24"/>
        </w:rPr>
        <w:t>1.</w:t>
      </w:r>
      <w:r w:rsidRPr="00E54DE4">
        <w:rPr>
          <w:rFonts w:ascii="Times New Roman" w:hAnsi="Times New Roman" w:cs="Times New Roman"/>
          <w:sz w:val="24"/>
          <w:szCs w:val="24"/>
        </w:rPr>
        <w:tab/>
        <w:t xml:space="preserve">Графика как раздел лингвистики. Соотношение звука и буквы. Обозначение на письме твердости и мягкости согласного.  Способы обозначения [  </w:t>
      </w:r>
      <w:r w:rsidRPr="00E54DE4">
        <w:rPr>
          <w:rFonts w:ascii="Times New Roman" w:hAnsi="Times New Roman" w:cs="Times New Roman"/>
          <w:sz w:val="24"/>
          <w:szCs w:val="24"/>
          <w:lang w:val="en-US"/>
        </w:rPr>
        <w:t>j</w:t>
      </w:r>
      <w:r w:rsidRPr="00E54DE4">
        <w:rPr>
          <w:rFonts w:ascii="Times New Roman" w:hAnsi="Times New Roman" w:cs="Times New Roman"/>
          <w:sz w:val="24"/>
          <w:szCs w:val="24"/>
        </w:rPr>
        <w:t xml:space="preserve"> ].</w:t>
      </w:r>
    </w:p>
    <w:p w:rsidR="006A2F65" w:rsidRPr="00E54DE4" w:rsidRDefault="006A2F65" w:rsidP="00E54D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4DE4">
        <w:rPr>
          <w:rFonts w:ascii="Times New Roman" w:hAnsi="Times New Roman" w:cs="Times New Roman"/>
          <w:sz w:val="24"/>
          <w:szCs w:val="24"/>
        </w:rPr>
        <w:t>2.</w:t>
      </w:r>
      <w:r w:rsidRPr="00E54DE4">
        <w:rPr>
          <w:rFonts w:ascii="Times New Roman" w:hAnsi="Times New Roman" w:cs="Times New Roman"/>
          <w:sz w:val="24"/>
          <w:szCs w:val="24"/>
        </w:rPr>
        <w:tab/>
        <w:t>Совершенствование навыков сопоставления звукового и буквенного состава слова. Использование знания алфавита при поиске информации в словарях, справочниках, энциклопедиях, СМС-сообщениях.</w:t>
      </w:r>
    </w:p>
    <w:p w:rsidR="006A2F65" w:rsidRPr="00E54DE4" w:rsidRDefault="006A2F65" w:rsidP="00E54D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54DE4">
        <w:rPr>
          <w:rFonts w:ascii="Times New Roman" w:hAnsi="Times New Roman" w:cs="Times New Roman"/>
          <w:sz w:val="24"/>
          <w:szCs w:val="24"/>
          <w:u w:val="single"/>
        </w:rPr>
        <w:t>Морфемика и словообразование</w:t>
      </w:r>
    </w:p>
    <w:p w:rsidR="006A2F65" w:rsidRPr="00E54DE4" w:rsidRDefault="006A2F65" w:rsidP="00E54D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4DE4">
        <w:rPr>
          <w:rFonts w:ascii="Times New Roman" w:hAnsi="Times New Roman" w:cs="Times New Roman"/>
          <w:sz w:val="24"/>
          <w:szCs w:val="24"/>
        </w:rPr>
        <w:t>1.</w:t>
      </w:r>
      <w:r w:rsidRPr="00E54DE4">
        <w:rPr>
          <w:rFonts w:ascii="Times New Roman" w:hAnsi="Times New Roman" w:cs="Times New Roman"/>
          <w:sz w:val="24"/>
          <w:szCs w:val="24"/>
        </w:rPr>
        <w:tab/>
        <w:t>Морфемика как раздел лингвистики. Морфема как минимальная значимая единица языка.</w:t>
      </w:r>
    </w:p>
    <w:p w:rsidR="006A2F65" w:rsidRPr="00E54DE4" w:rsidRDefault="006A2F65" w:rsidP="00E54D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4DE4">
        <w:rPr>
          <w:rFonts w:ascii="Times New Roman" w:hAnsi="Times New Roman" w:cs="Times New Roman"/>
          <w:sz w:val="24"/>
          <w:szCs w:val="24"/>
        </w:rPr>
        <w:t>Словообразующие и формообразующие морфемы. Окончание как формообразующая морфема. Приставка, корень, суффикс как словообразующие морфемы.</w:t>
      </w:r>
    </w:p>
    <w:p w:rsidR="006A2F65" w:rsidRPr="00E54DE4" w:rsidRDefault="006A2F65" w:rsidP="00E54D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4DE4">
        <w:rPr>
          <w:rFonts w:ascii="Times New Roman" w:hAnsi="Times New Roman" w:cs="Times New Roman"/>
          <w:sz w:val="24"/>
          <w:szCs w:val="24"/>
        </w:rPr>
        <w:t>Корень. Однокоренные слова. Чередование гласных и согласных в корнях слова.</w:t>
      </w:r>
    </w:p>
    <w:p w:rsidR="006A2F65" w:rsidRPr="00E54DE4" w:rsidRDefault="006A2F65" w:rsidP="00E54D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4DE4">
        <w:rPr>
          <w:rFonts w:ascii="Times New Roman" w:hAnsi="Times New Roman" w:cs="Times New Roman"/>
          <w:sz w:val="24"/>
          <w:szCs w:val="24"/>
        </w:rPr>
        <w:t>Возможность исторических изменений в структуре слова.</w:t>
      </w:r>
    </w:p>
    <w:p w:rsidR="006A2F65" w:rsidRPr="00E54DE4" w:rsidRDefault="006A2F65" w:rsidP="00E54D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4DE4">
        <w:rPr>
          <w:rFonts w:ascii="Times New Roman" w:hAnsi="Times New Roman" w:cs="Times New Roman"/>
          <w:sz w:val="24"/>
          <w:szCs w:val="24"/>
        </w:rPr>
        <w:t>Понятие об этимологии. Этимологический словарь.</w:t>
      </w:r>
    </w:p>
    <w:p w:rsidR="006A2F65" w:rsidRPr="00E54DE4" w:rsidRDefault="006A2F65" w:rsidP="00E54D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4DE4">
        <w:rPr>
          <w:rFonts w:ascii="Times New Roman" w:hAnsi="Times New Roman" w:cs="Times New Roman"/>
          <w:sz w:val="24"/>
          <w:szCs w:val="24"/>
        </w:rPr>
        <w:t>Словообразование как раздел лингвистики.</w:t>
      </w:r>
    </w:p>
    <w:p w:rsidR="006A2F65" w:rsidRPr="00E54DE4" w:rsidRDefault="006A2F65" w:rsidP="00E54D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4DE4">
        <w:rPr>
          <w:rFonts w:ascii="Times New Roman" w:hAnsi="Times New Roman" w:cs="Times New Roman"/>
          <w:sz w:val="24"/>
          <w:szCs w:val="24"/>
        </w:rPr>
        <w:t>Морфемный словарь</w:t>
      </w:r>
    </w:p>
    <w:p w:rsidR="006A2F65" w:rsidRPr="00E54DE4" w:rsidRDefault="006A2F65" w:rsidP="00E54D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4DE4">
        <w:rPr>
          <w:rFonts w:ascii="Times New Roman" w:hAnsi="Times New Roman" w:cs="Times New Roman"/>
          <w:sz w:val="24"/>
          <w:szCs w:val="24"/>
        </w:rPr>
        <w:t>2.</w:t>
      </w:r>
      <w:r w:rsidRPr="00E54DE4">
        <w:rPr>
          <w:rFonts w:ascii="Times New Roman" w:hAnsi="Times New Roman" w:cs="Times New Roman"/>
          <w:sz w:val="24"/>
          <w:szCs w:val="24"/>
        </w:rPr>
        <w:tab/>
        <w:t>Осмысление морфемы как значимой единицы языка. Осознание роли морфем в процессах формо- и словообразования.</w:t>
      </w:r>
    </w:p>
    <w:p w:rsidR="006A2F65" w:rsidRPr="00E54DE4" w:rsidRDefault="006A2F65" w:rsidP="00E54D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4DE4">
        <w:rPr>
          <w:rFonts w:ascii="Times New Roman" w:hAnsi="Times New Roman" w:cs="Times New Roman"/>
          <w:sz w:val="24"/>
          <w:szCs w:val="24"/>
        </w:rPr>
        <w:t>Применение знаний по морфемике в практике правописания.</w:t>
      </w:r>
    </w:p>
    <w:p w:rsidR="006A2F65" w:rsidRPr="00E54DE4" w:rsidRDefault="006A2F65" w:rsidP="00E54D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4DE4">
        <w:rPr>
          <w:rFonts w:ascii="Times New Roman" w:hAnsi="Times New Roman" w:cs="Times New Roman"/>
          <w:sz w:val="24"/>
          <w:szCs w:val="24"/>
        </w:rPr>
        <w:t>Использование морфемного словаря при решении разнообразных учебных задач.</w:t>
      </w:r>
    </w:p>
    <w:p w:rsidR="006A2F65" w:rsidRPr="00E54DE4" w:rsidRDefault="006A2F65" w:rsidP="00E54D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54DE4">
        <w:rPr>
          <w:rFonts w:ascii="Times New Roman" w:hAnsi="Times New Roman" w:cs="Times New Roman"/>
          <w:sz w:val="24"/>
          <w:szCs w:val="24"/>
          <w:u w:val="single"/>
        </w:rPr>
        <w:t>Лексикология и фразеология</w:t>
      </w:r>
    </w:p>
    <w:p w:rsidR="006A2F65" w:rsidRPr="00E54DE4" w:rsidRDefault="006A2F65" w:rsidP="00E54D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4DE4">
        <w:rPr>
          <w:rFonts w:ascii="Times New Roman" w:hAnsi="Times New Roman" w:cs="Times New Roman"/>
          <w:sz w:val="24"/>
          <w:szCs w:val="24"/>
        </w:rPr>
        <w:t>1.</w:t>
      </w:r>
      <w:r w:rsidRPr="00E54DE4">
        <w:rPr>
          <w:rFonts w:ascii="Times New Roman" w:hAnsi="Times New Roman" w:cs="Times New Roman"/>
          <w:sz w:val="24"/>
          <w:szCs w:val="24"/>
        </w:rPr>
        <w:tab/>
        <w:t>Лексикология как раздел лингвистики. Слово как единица языка. Лексическое значение слова.</w:t>
      </w:r>
    </w:p>
    <w:p w:rsidR="006A2F65" w:rsidRPr="00E54DE4" w:rsidRDefault="006A2F65" w:rsidP="00E54D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4DE4">
        <w:rPr>
          <w:rFonts w:ascii="Times New Roman" w:hAnsi="Times New Roman" w:cs="Times New Roman"/>
          <w:sz w:val="24"/>
          <w:szCs w:val="24"/>
        </w:rPr>
        <w:t>Однозначные и  многозначные слова; прямое и переносное значения слова. Переносное значение слов как основа тропов.</w:t>
      </w:r>
    </w:p>
    <w:p w:rsidR="006A2F65" w:rsidRPr="00E54DE4" w:rsidRDefault="006A2F65" w:rsidP="00E54D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4DE4">
        <w:rPr>
          <w:rFonts w:ascii="Times New Roman" w:hAnsi="Times New Roman" w:cs="Times New Roman"/>
          <w:sz w:val="24"/>
          <w:szCs w:val="24"/>
        </w:rPr>
        <w:t>Тематические группы слов. Толковые словари русского языка.</w:t>
      </w:r>
    </w:p>
    <w:p w:rsidR="006A2F65" w:rsidRPr="00E54DE4" w:rsidRDefault="006A2F65" w:rsidP="00E54D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4DE4">
        <w:rPr>
          <w:rFonts w:ascii="Times New Roman" w:hAnsi="Times New Roman" w:cs="Times New Roman"/>
          <w:sz w:val="24"/>
          <w:szCs w:val="24"/>
        </w:rPr>
        <w:t>Синонимы. Антонимы. Омонимы. Паронимы. Словари русского языка.</w:t>
      </w:r>
    </w:p>
    <w:p w:rsidR="006A2F65" w:rsidRPr="00E54DE4" w:rsidRDefault="006A2F65" w:rsidP="00E54D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4DE4">
        <w:rPr>
          <w:rFonts w:ascii="Times New Roman" w:hAnsi="Times New Roman" w:cs="Times New Roman"/>
          <w:sz w:val="24"/>
          <w:szCs w:val="24"/>
        </w:rPr>
        <w:t>Лексика русского языка с точки зрения сферы ее употребления. Общеупотребительные слова (нейтральная лексика).</w:t>
      </w:r>
    </w:p>
    <w:p w:rsidR="006A2F65" w:rsidRPr="00E54DE4" w:rsidRDefault="006A2F65" w:rsidP="00E54D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4DE4">
        <w:rPr>
          <w:rFonts w:ascii="Times New Roman" w:hAnsi="Times New Roman" w:cs="Times New Roman"/>
          <w:sz w:val="24"/>
          <w:szCs w:val="24"/>
        </w:rPr>
        <w:t>Стилевые пласты лексики. Разные виды лексических словарей русского языка и их роль в овладении словарным богатством родного языка.</w:t>
      </w:r>
    </w:p>
    <w:p w:rsidR="006A2F65" w:rsidRPr="00E54DE4" w:rsidRDefault="006A2F65" w:rsidP="00E54D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4DE4">
        <w:rPr>
          <w:rFonts w:ascii="Times New Roman" w:hAnsi="Times New Roman" w:cs="Times New Roman"/>
          <w:sz w:val="24"/>
          <w:szCs w:val="24"/>
        </w:rPr>
        <w:t>2.</w:t>
      </w:r>
      <w:r w:rsidRPr="00E54DE4">
        <w:rPr>
          <w:rFonts w:ascii="Times New Roman" w:hAnsi="Times New Roman" w:cs="Times New Roman"/>
          <w:sz w:val="24"/>
          <w:szCs w:val="24"/>
        </w:rPr>
        <w:tab/>
        <w:t>Дифференциация лексики по типам лексического значения с точки зрения  экспрессивной окраски  и стилевой принадлежности.</w:t>
      </w:r>
    </w:p>
    <w:p w:rsidR="006A2F65" w:rsidRPr="00E54DE4" w:rsidRDefault="006A2F65" w:rsidP="00E54D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4DE4">
        <w:rPr>
          <w:rFonts w:ascii="Times New Roman" w:hAnsi="Times New Roman" w:cs="Times New Roman"/>
          <w:sz w:val="24"/>
          <w:szCs w:val="24"/>
        </w:rPr>
        <w:t>Употребление лексических средств в соответствии со значением и ситуацией общения. Оценка своей и чужой речи с точки зрения точного, уместного и выразительного словоупотребления.</w:t>
      </w:r>
    </w:p>
    <w:p w:rsidR="006A2F65" w:rsidRPr="00E54DE4" w:rsidRDefault="006A2F65" w:rsidP="00E54D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4DE4">
        <w:rPr>
          <w:rFonts w:ascii="Times New Roman" w:hAnsi="Times New Roman" w:cs="Times New Roman"/>
          <w:sz w:val="24"/>
          <w:szCs w:val="24"/>
        </w:rPr>
        <w:t>Проведение лексического разбора слов.</w:t>
      </w:r>
    </w:p>
    <w:p w:rsidR="006A2F65" w:rsidRPr="00E54DE4" w:rsidRDefault="006A2F65" w:rsidP="00E54D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54DE4">
        <w:rPr>
          <w:rFonts w:ascii="Times New Roman" w:hAnsi="Times New Roman" w:cs="Times New Roman"/>
          <w:sz w:val="24"/>
          <w:szCs w:val="24"/>
          <w:u w:val="single"/>
        </w:rPr>
        <w:t>Морфология</w:t>
      </w:r>
    </w:p>
    <w:p w:rsidR="006A2F65" w:rsidRPr="00E54DE4" w:rsidRDefault="006A2F65" w:rsidP="00E54D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4DE4">
        <w:rPr>
          <w:rFonts w:ascii="Times New Roman" w:hAnsi="Times New Roman" w:cs="Times New Roman"/>
          <w:sz w:val="24"/>
          <w:szCs w:val="24"/>
        </w:rPr>
        <w:t>1.</w:t>
      </w:r>
      <w:r w:rsidRPr="00E54DE4">
        <w:rPr>
          <w:rFonts w:ascii="Times New Roman" w:hAnsi="Times New Roman" w:cs="Times New Roman"/>
          <w:sz w:val="24"/>
          <w:szCs w:val="24"/>
        </w:rPr>
        <w:tab/>
        <w:t>Морфология как раздел грамматики.</w:t>
      </w:r>
    </w:p>
    <w:p w:rsidR="006A2F65" w:rsidRPr="00E54DE4" w:rsidRDefault="006A2F65" w:rsidP="00E54D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4DE4">
        <w:rPr>
          <w:rFonts w:ascii="Times New Roman" w:hAnsi="Times New Roman" w:cs="Times New Roman"/>
          <w:sz w:val="24"/>
          <w:szCs w:val="24"/>
        </w:rPr>
        <w:t>Части речи как лексико-грамматические разряды слов. Система частей речи в русском языке.</w:t>
      </w:r>
    </w:p>
    <w:p w:rsidR="006A2F65" w:rsidRPr="00E54DE4" w:rsidRDefault="006A2F65" w:rsidP="00E54D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4DE4">
        <w:rPr>
          <w:rFonts w:ascii="Times New Roman" w:hAnsi="Times New Roman" w:cs="Times New Roman"/>
          <w:sz w:val="24"/>
          <w:szCs w:val="24"/>
        </w:rPr>
        <w:t>Самостоятельные  части речи. Общее грамматическое значение, морфологические и синтаксические  признаки имени существительного, имени прилагательного, имени  числительного, местоимения, глагола, наречия.</w:t>
      </w:r>
    </w:p>
    <w:p w:rsidR="006A2F65" w:rsidRPr="00E54DE4" w:rsidRDefault="006A2F65" w:rsidP="00E54D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4DE4">
        <w:rPr>
          <w:rFonts w:ascii="Times New Roman" w:hAnsi="Times New Roman" w:cs="Times New Roman"/>
          <w:sz w:val="24"/>
          <w:szCs w:val="24"/>
        </w:rPr>
        <w:t>Служебные  части речи. Общее грамматическое значение, морфологические и синтаксические  признаки предлогов и союзов.</w:t>
      </w:r>
    </w:p>
    <w:p w:rsidR="006A2F65" w:rsidRPr="00E54DE4" w:rsidRDefault="006A2F65" w:rsidP="00E54D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4DE4">
        <w:rPr>
          <w:rFonts w:ascii="Times New Roman" w:hAnsi="Times New Roman" w:cs="Times New Roman"/>
          <w:sz w:val="24"/>
          <w:szCs w:val="24"/>
        </w:rPr>
        <w:t>2.</w:t>
      </w:r>
      <w:r w:rsidRPr="00E54DE4">
        <w:rPr>
          <w:rFonts w:ascii="Times New Roman" w:hAnsi="Times New Roman" w:cs="Times New Roman"/>
          <w:sz w:val="24"/>
          <w:szCs w:val="24"/>
        </w:rPr>
        <w:tab/>
        <w:t>Распознавание частей речи по грамматическому значению, морфологическим признакам и синтаксической роли. Проведение морфологического разбора слов разных частей речи. Нормативное употребление форм слов различных частей речи.</w:t>
      </w:r>
    </w:p>
    <w:p w:rsidR="006A2F65" w:rsidRPr="00E54DE4" w:rsidRDefault="006A2F65" w:rsidP="00E54D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4DE4">
        <w:rPr>
          <w:rFonts w:ascii="Times New Roman" w:hAnsi="Times New Roman" w:cs="Times New Roman"/>
          <w:sz w:val="24"/>
          <w:szCs w:val="24"/>
        </w:rPr>
        <w:lastRenderedPageBreak/>
        <w:t>Применение  морфологических знаний и умений в практике правописания.</w:t>
      </w:r>
    </w:p>
    <w:p w:rsidR="006A2F65" w:rsidRPr="00E54DE4" w:rsidRDefault="006A2F65" w:rsidP="00E54D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54DE4">
        <w:rPr>
          <w:rFonts w:ascii="Times New Roman" w:hAnsi="Times New Roman" w:cs="Times New Roman"/>
          <w:sz w:val="24"/>
          <w:szCs w:val="24"/>
          <w:u w:val="single"/>
        </w:rPr>
        <w:t xml:space="preserve">  Синтаксис</w:t>
      </w:r>
    </w:p>
    <w:p w:rsidR="006A2F65" w:rsidRPr="00E54DE4" w:rsidRDefault="006A2F65" w:rsidP="00E54D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4DE4">
        <w:rPr>
          <w:rFonts w:ascii="Times New Roman" w:hAnsi="Times New Roman" w:cs="Times New Roman"/>
          <w:sz w:val="24"/>
          <w:szCs w:val="24"/>
        </w:rPr>
        <w:t>1.</w:t>
      </w:r>
      <w:r w:rsidRPr="00E54DE4">
        <w:rPr>
          <w:rFonts w:ascii="Times New Roman" w:hAnsi="Times New Roman" w:cs="Times New Roman"/>
          <w:sz w:val="24"/>
          <w:szCs w:val="24"/>
        </w:rPr>
        <w:tab/>
        <w:t>Синтаксис как раздел грамматики. Словосочетание и предложение как единицы синтаксиса.</w:t>
      </w:r>
    </w:p>
    <w:p w:rsidR="006A2F65" w:rsidRPr="00E54DE4" w:rsidRDefault="006A2F65" w:rsidP="00E54D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4DE4">
        <w:rPr>
          <w:rFonts w:ascii="Times New Roman" w:hAnsi="Times New Roman" w:cs="Times New Roman"/>
          <w:sz w:val="24"/>
          <w:szCs w:val="24"/>
        </w:rPr>
        <w:t>Словосочетание  как синтаксическая единица.</w:t>
      </w:r>
    </w:p>
    <w:p w:rsidR="006A2F65" w:rsidRPr="00E54DE4" w:rsidRDefault="006A2F65" w:rsidP="00E54D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4DE4">
        <w:rPr>
          <w:rFonts w:ascii="Times New Roman" w:hAnsi="Times New Roman" w:cs="Times New Roman"/>
          <w:sz w:val="24"/>
          <w:szCs w:val="24"/>
        </w:rPr>
        <w:t>Виды предложений по цели высказывания и эмоциональной окраске.  Грамматическая основа предложения, главные и второстепенные члены, способы их выражения.</w:t>
      </w:r>
    </w:p>
    <w:p w:rsidR="006A2F65" w:rsidRPr="00E54DE4" w:rsidRDefault="006A2F65" w:rsidP="00E54D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4DE4">
        <w:rPr>
          <w:rFonts w:ascii="Times New Roman" w:hAnsi="Times New Roman" w:cs="Times New Roman"/>
          <w:sz w:val="24"/>
          <w:szCs w:val="24"/>
        </w:rPr>
        <w:t>Предложения осложненной структуры. Однородные члены предложения. Обращения.</w:t>
      </w:r>
    </w:p>
    <w:p w:rsidR="006A2F65" w:rsidRPr="00E54DE4" w:rsidRDefault="006A2F65" w:rsidP="00E54D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4DE4">
        <w:rPr>
          <w:rFonts w:ascii="Times New Roman" w:hAnsi="Times New Roman" w:cs="Times New Roman"/>
          <w:sz w:val="24"/>
          <w:szCs w:val="24"/>
        </w:rPr>
        <w:t>Сложное предложение.</w:t>
      </w:r>
    </w:p>
    <w:p w:rsidR="006A2F65" w:rsidRPr="00E54DE4" w:rsidRDefault="006A2F65" w:rsidP="00E54D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4DE4">
        <w:rPr>
          <w:rFonts w:ascii="Times New Roman" w:hAnsi="Times New Roman" w:cs="Times New Roman"/>
          <w:sz w:val="24"/>
          <w:szCs w:val="24"/>
        </w:rPr>
        <w:t>Способы передачи чужой речи.</w:t>
      </w:r>
    </w:p>
    <w:p w:rsidR="006A2F65" w:rsidRPr="00E54DE4" w:rsidRDefault="006A2F65" w:rsidP="00E54D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4DE4">
        <w:rPr>
          <w:rFonts w:ascii="Times New Roman" w:hAnsi="Times New Roman" w:cs="Times New Roman"/>
          <w:sz w:val="24"/>
          <w:szCs w:val="24"/>
        </w:rPr>
        <w:t>2.</w:t>
      </w:r>
      <w:r w:rsidRPr="00E54DE4">
        <w:rPr>
          <w:rFonts w:ascii="Times New Roman" w:hAnsi="Times New Roman" w:cs="Times New Roman"/>
          <w:sz w:val="24"/>
          <w:szCs w:val="24"/>
        </w:rPr>
        <w:tab/>
        <w:t>Проведение синтаксического разбора словосочетаний и предложений. Анализ разнообразных синтаксических конструкций и правильное употребление их в речи. Оценка собственной и чужой речи с точки зрения правильности, уместности и выразительности употребления синтаксических конструкций.</w:t>
      </w:r>
    </w:p>
    <w:p w:rsidR="006A2F65" w:rsidRPr="00E54DE4" w:rsidRDefault="006A2F65" w:rsidP="00E54D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4DE4">
        <w:rPr>
          <w:rFonts w:ascii="Times New Roman" w:hAnsi="Times New Roman" w:cs="Times New Roman"/>
          <w:sz w:val="24"/>
          <w:szCs w:val="24"/>
        </w:rPr>
        <w:t>Применение синтаксических знаний и умений в практике правописания.</w:t>
      </w:r>
    </w:p>
    <w:p w:rsidR="006A2F65" w:rsidRPr="00E54DE4" w:rsidRDefault="006A2F65" w:rsidP="00E54D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54DE4">
        <w:rPr>
          <w:rFonts w:ascii="Times New Roman" w:hAnsi="Times New Roman" w:cs="Times New Roman"/>
          <w:sz w:val="24"/>
          <w:szCs w:val="24"/>
          <w:u w:val="single"/>
        </w:rPr>
        <w:t>Правописание: орфография и пунктуация.</w:t>
      </w:r>
    </w:p>
    <w:p w:rsidR="006A2F65" w:rsidRPr="00E54DE4" w:rsidRDefault="006A2F65" w:rsidP="00E54D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4DE4">
        <w:rPr>
          <w:rFonts w:ascii="Times New Roman" w:hAnsi="Times New Roman" w:cs="Times New Roman"/>
          <w:sz w:val="24"/>
          <w:szCs w:val="24"/>
        </w:rPr>
        <w:t>1.</w:t>
      </w:r>
      <w:r w:rsidRPr="00E54DE4">
        <w:rPr>
          <w:rFonts w:ascii="Times New Roman" w:hAnsi="Times New Roman" w:cs="Times New Roman"/>
          <w:sz w:val="24"/>
          <w:szCs w:val="24"/>
        </w:rPr>
        <w:tab/>
        <w:t>Орфография как система правил правописания. Понятие орфограммы.</w:t>
      </w:r>
    </w:p>
    <w:p w:rsidR="006A2F65" w:rsidRPr="00E54DE4" w:rsidRDefault="006A2F65" w:rsidP="00E54D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4DE4">
        <w:rPr>
          <w:rFonts w:ascii="Times New Roman" w:hAnsi="Times New Roman" w:cs="Times New Roman"/>
          <w:sz w:val="24"/>
          <w:szCs w:val="24"/>
        </w:rPr>
        <w:t>Правописание гласных и согласных в составе морфем. Правописание ъ и ь.</w:t>
      </w:r>
    </w:p>
    <w:p w:rsidR="006A2F65" w:rsidRPr="00E54DE4" w:rsidRDefault="006A2F65" w:rsidP="00E54D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4DE4">
        <w:rPr>
          <w:rFonts w:ascii="Times New Roman" w:hAnsi="Times New Roman" w:cs="Times New Roman"/>
          <w:sz w:val="24"/>
          <w:szCs w:val="24"/>
        </w:rPr>
        <w:t>Слитные, раздельные и дефисные написания.</w:t>
      </w:r>
    </w:p>
    <w:p w:rsidR="006A2F65" w:rsidRPr="00E54DE4" w:rsidRDefault="006A2F65" w:rsidP="00E54D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4DE4">
        <w:rPr>
          <w:rFonts w:ascii="Times New Roman" w:hAnsi="Times New Roman" w:cs="Times New Roman"/>
          <w:sz w:val="24"/>
          <w:szCs w:val="24"/>
        </w:rPr>
        <w:t>Употребление прописной и строчной буквы.</w:t>
      </w:r>
    </w:p>
    <w:p w:rsidR="006A2F65" w:rsidRPr="00E54DE4" w:rsidRDefault="006A2F65" w:rsidP="00E54D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4DE4">
        <w:rPr>
          <w:rFonts w:ascii="Times New Roman" w:hAnsi="Times New Roman" w:cs="Times New Roman"/>
          <w:sz w:val="24"/>
          <w:szCs w:val="24"/>
        </w:rPr>
        <w:t>Перенос слов.</w:t>
      </w:r>
    </w:p>
    <w:p w:rsidR="006A2F65" w:rsidRPr="00E54DE4" w:rsidRDefault="006A2F65" w:rsidP="00E54D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4DE4">
        <w:rPr>
          <w:rFonts w:ascii="Times New Roman" w:hAnsi="Times New Roman" w:cs="Times New Roman"/>
          <w:sz w:val="24"/>
          <w:szCs w:val="24"/>
        </w:rPr>
        <w:t>Орфографические словари и справочники.</w:t>
      </w:r>
    </w:p>
    <w:p w:rsidR="006A2F65" w:rsidRPr="00E54DE4" w:rsidRDefault="006A2F65" w:rsidP="00E54D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4DE4">
        <w:rPr>
          <w:rFonts w:ascii="Times New Roman" w:hAnsi="Times New Roman" w:cs="Times New Roman"/>
          <w:sz w:val="24"/>
          <w:szCs w:val="24"/>
        </w:rPr>
        <w:t>Пунктуация как система правил правописания.</w:t>
      </w:r>
    </w:p>
    <w:p w:rsidR="006A2F65" w:rsidRPr="00E54DE4" w:rsidRDefault="006A2F65" w:rsidP="00E54D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4DE4">
        <w:rPr>
          <w:rFonts w:ascii="Times New Roman" w:hAnsi="Times New Roman" w:cs="Times New Roman"/>
          <w:sz w:val="24"/>
          <w:szCs w:val="24"/>
        </w:rPr>
        <w:t>Знаки препинания и их функции.</w:t>
      </w:r>
    </w:p>
    <w:p w:rsidR="006A2F65" w:rsidRPr="00E54DE4" w:rsidRDefault="006A2F65" w:rsidP="00E54D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4DE4">
        <w:rPr>
          <w:rFonts w:ascii="Times New Roman" w:hAnsi="Times New Roman" w:cs="Times New Roman"/>
          <w:sz w:val="24"/>
          <w:szCs w:val="24"/>
        </w:rPr>
        <w:t>Знаки препинания в конце предложения. Знаки препинания в простом неосложненном предложении.  Знаки препинания в простом осложненном предложении (при однородных членах предложения, при обращении). Знаки препинания при прямой речи.</w:t>
      </w:r>
    </w:p>
    <w:p w:rsidR="006A2F65" w:rsidRPr="00E54DE4" w:rsidRDefault="006A2F65" w:rsidP="00E54D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4DE4">
        <w:rPr>
          <w:rFonts w:ascii="Times New Roman" w:hAnsi="Times New Roman" w:cs="Times New Roman"/>
          <w:sz w:val="24"/>
          <w:szCs w:val="24"/>
        </w:rPr>
        <w:t>2.</w:t>
      </w:r>
      <w:r w:rsidRPr="00E54DE4">
        <w:rPr>
          <w:rFonts w:ascii="Times New Roman" w:hAnsi="Times New Roman" w:cs="Times New Roman"/>
          <w:sz w:val="24"/>
          <w:szCs w:val="24"/>
        </w:rPr>
        <w:tab/>
        <w:t>Формирование  орфографической и пунктуационной зоркости. Соблюдение орфографических и пунктуационных норм в письменной речи. Опора на фонетический, морфемный и морфологический анализ при выборе правильного написания. Опора на грамматико-интонационный анализ при объяснении расстановки знаков препинания в предложении.</w:t>
      </w:r>
    </w:p>
    <w:p w:rsidR="006A2F65" w:rsidRPr="00E54DE4" w:rsidRDefault="006A2F65" w:rsidP="00E54D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4DE4">
        <w:rPr>
          <w:rFonts w:ascii="Times New Roman" w:hAnsi="Times New Roman" w:cs="Times New Roman"/>
          <w:sz w:val="24"/>
          <w:szCs w:val="24"/>
        </w:rPr>
        <w:t>Использование орфографических словарей и справочников по правописанию для решения орфографических и пунктуационных проблем.</w:t>
      </w:r>
    </w:p>
    <w:p w:rsidR="006A2F65" w:rsidRPr="00E54DE4" w:rsidRDefault="006A2F65" w:rsidP="00E54DE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0ABE" w:rsidRPr="00C50ABE" w:rsidRDefault="00C50ABE" w:rsidP="00C50A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0ABE" w:rsidRPr="00C50ABE" w:rsidRDefault="00C50ABE" w:rsidP="00C50A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0ABE" w:rsidRDefault="00C50ABE" w:rsidP="00C50A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</w:p>
    <w:p w:rsidR="00C50ABE" w:rsidRDefault="00C50ABE" w:rsidP="00C50A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0ABE" w:rsidRDefault="00C50ABE" w:rsidP="00C50A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0ABE" w:rsidRDefault="00C50ABE" w:rsidP="00C50A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0ABE" w:rsidRDefault="00C50ABE" w:rsidP="00C50A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0ABE" w:rsidRDefault="00C50ABE" w:rsidP="00C50A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0ABE" w:rsidRDefault="00C50ABE" w:rsidP="00C50A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0ABE" w:rsidRDefault="00C50ABE" w:rsidP="00C50A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4819" w:rsidRDefault="00944819" w:rsidP="00C50A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4819" w:rsidRDefault="00944819" w:rsidP="00C50A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6602" w:rsidRDefault="00EB6602" w:rsidP="00C50A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4819" w:rsidRDefault="00944819" w:rsidP="00C50A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2F65" w:rsidRPr="00C50ABE" w:rsidRDefault="00C50ABE" w:rsidP="00C50A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</w:t>
      </w:r>
      <w:r w:rsidR="00944819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</w:p>
    <w:p w:rsidR="009D4C07" w:rsidRPr="00E54DE4" w:rsidRDefault="009D4C07" w:rsidP="00E54DE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2F65" w:rsidRDefault="006A2F65" w:rsidP="00666862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8541DF" w:rsidRPr="008541DF" w:rsidRDefault="008541DF" w:rsidP="00944819">
      <w:pPr>
        <w:widowControl w:val="0"/>
        <w:shd w:val="clear" w:color="auto" w:fill="FFFFFF"/>
        <w:tabs>
          <w:tab w:val="left" w:pos="518"/>
        </w:tabs>
        <w:autoSpaceDE w:val="0"/>
        <w:rPr>
          <w:rFonts w:ascii="Times New Roman" w:hAnsi="Times New Roman" w:cs="Times New Roman"/>
          <w:sz w:val="24"/>
          <w:szCs w:val="24"/>
        </w:rPr>
      </w:pPr>
    </w:p>
    <w:p w:rsidR="008541DF" w:rsidRDefault="008541DF" w:rsidP="008541DF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5616B1" w:rsidRDefault="005616B1" w:rsidP="008541DF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5616B1" w:rsidRDefault="005616B1" w:rsidP="008541DF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5616B1" w:rsidRDefault="005616B1" w:rsidP="008541DF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5616B1" w:rsidRDefault="005616B1" w:rsidP="008541DF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5616B1" w:rsidRDefault="005616B1" w:rsidP="008541DF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5616B1" w:rsidRDefault="005616B1" w:rsidP="008541DF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5616B1" w:rsidRDefault="005616B1" w:rsidP="008541DF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5616B1" w:rsidRDefault="005616B1" w:rsidP="008541DF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5616B1" w:rsidRDefault="005616B1" w:rsidP="008541DF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5616B1" w:rsidRDefault="005616B1" w:rsidP="008541DF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5616B1" w:rsidRDefault="005616B1" w:rsidP="008541DF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5616B1" w:rsidRDefault="005616B1" w:rsidP="008541DF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5616B1" w:rsidRDefault="005616B1" w:rsidP="008541DF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5616B1" w:rsidRDefault="005616B1" w:rsidP="008541DF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5616B1" w:rsidRDefault="005616B1" w:rsidP="008541DF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5616B1" w:rsidRDefault="005616B1" w:rsidP="008541DF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5616B1" w:rsidRDefault="005616B1" w:rsidP="008541DF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5616B1" w:rsidRDefault="005616B1" w:rsidP="008541DF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5616B1" w:rsidRDefault="005616B1" w:rsidP="008541DF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5616B1" w:rsidRDefault="005616B1" w:rsidP="008541DF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5616B1" w:rsidRPr="008541DF" w:rsidRDefault="005616B1" w:rsidP="008541DF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8541DF" w:rsidRDefault="008541DF" w:rsidP="00666862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187C16" w:rsidRDefault="005616B1" w:rsidP="00666862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Календарно-тематическое планирование по русскому языку в 6 г классе </w:t>
      </w:r>
    </w:p>
    <w:tbl>
      <w:tblPr>
        <w:tblStyle w:val="2"/>
        <w:tblpPr w:leftFromText="180" w:rightFromText="180" w:vertAnchor="page" w:horzAnchor="margin" w:tblpY="871"/>
        <w:tblW w:w="5371" w:type="pct"/>
        <w:tblLayout w:type="fixed"/>
        <w:tblLook w:val="04A0" w:firstRow="1" w:lastRow="0" w:firstColumn="1" w:lastColumn="0" w:noHBand="0" w:noVBand="1"/>
      </w:tblPr>
      <w:tblGrid>
        <w:gridCol w:w="721"/>
        <w:gridCol w:w="6319"/>
        <w:gridCol w:w="985"/>
        <w:gridCol w:w="1127"/>
        <w:gridCol w:w="1129"/>
      </w:tblGrid>
      <w:tr w:rsidR="00187C16" w:rsidRPr="00187C16" w:rsidTr="00F07DCB">
        <w:tc>
          <w:tcPr>
            <w:tcW w:w="5000" w:type="pct"/>
            <w:gridSpan w:val="5"/>
          </w:tcPr>
          <w:p w:rsidR="00187C16" w:rsidRPr="00187C16" w:rsidRDefault="00F07DCB" w:rsidP="00187C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Раздел  .</w:t>
            </w:r>
            <w:r w:rsidR="00C50ABE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(3 часа)+</w:t>
            </w:r>
            <w:r w:rsidR="00187C16" w:rsidRPr="00187C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 часа развития речи</w:t>
            </w:r>
          </w:p>
        </w:tc>
      </w:tr>
      <w:tr w:rsidR="00187C16" w:rsidRPr="00187C16" w:rsidTr="00F07DCB">
        <w:trPr>
          <w:trHeight w:val="223"/>
        </w:trPr>
        <w:tc>
          <w:tcPr>
            <w:tcW w:w="351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073" w:type="pct"/>
          </w:tcPr>
          <w:p w:rsidR="00187C16" w:rsidRPr="00187C16" w:rsidRDefault="005616B1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КТП в 6 г классе                                                                </w:t>
            </w:r>
            <w:r w:rsidR="00187C16" w:rsidRPr="00187C16">
              <w:rPr>
                <w:rFonts w:ascii="Times New Roman" w:hAnsi="Times New Roman" w:cs="Times New Roman"/>
                <w:sz w:val="24"/>
                <w:szCs w:val="24"/>
              </w:rPr>
              <w:t>Русский язык — язык РФ и язык межнационального общения</w:t>
            </w:r>
          </w:p>
        </w:tc>
        <w:tc>
          <w:tcPr>
            <w:tcW w:w="479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8" w:type="pct"/>
          </w:tcPr>
          <w:p w:rsidR="00187C16" w:rsidRPr="00187C16" w:rsidRDefault="00F07DCB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 w:rsidR="005E0969">
              <w:rPr>
                <w:rFonts w:ascii="Times New Roman" w:hAnsi="Times New Roman" w:cs="Times New Roman"/>
                <w:sz w:val="24"/>
                <w:szCs w:val="24"/>
              </w:rPr>
              <w:t xml:space="preserve"> 7,9</w:t>
            </w:r>
          </w:p>
        </w:tc>
        <w:tc>
          <w:tcPr>
            <w:tcW w:w="549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C16" w:rsidRPr="00187C16" w:rsidTr="00F07DCB">
        <w:trPr>
          <w:trHeight w:val="155"/>
        </w:trPr>
        <w:tc>
          <w:tcPr>
            <w:tcW w:w="351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73" w:type="pct"/>
          </w:tcPr>
          <w:p w:rsidR="00187C16" w:rsidRPr="00187C16" w:rsidRDefault="00F07DCB" w:rsidP="00187C1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Понятие о функциональных разновидностях языка</w:t>
            </w:r>
            <w:r w:rsidR="005E09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   </w:t>
            </w:r>
            <w:r w:rsidR="00187C16" w:rsidRPr="00187C1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C50A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Р/ р </w:t>
            </w:r>
            <w:r w:rsidR="00187C16" w:rsidRPr="00187C16">
              <w:rPr>
                <w:rFonts w:ascii="Times New Roman" w:hAnsi="Times New Roman" w:cs="Times New Roman"/>
                <w:i/>
                <w:sz w:val="24"/>
                <w:szCs w:val="24"/>
              </w:rPr>
              <w:t>Текст. Основные признаки текста.</w:t>
            </w:r>
          </w:p>
        </w:tc>
        <w:tc>
          <w:tcPr>
            <w:tcW w:w="479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8" w:type="pct"/>
          </w:tcPr>
          <w:p w:rsidR="00187C16" w:rsidRPr="00187C16" w:rsidRDefault="00F07DCB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 w:rsidR="005E0969">
              <w:rPr>
                <w:rFonts w:ascii="Times New Roman" w:hAnsi="Times New Roman" w:cs="Times New Roman"/>
                <w:sz w:val="24"/>
                <w:szCs w:val="24"/>
              </w:rPr>
              <w:t xml:space="preserve">  12</w:t>
            </w:r>
          </w:p>
        </w:tc>
        <w:tc>
          <w:tcPr>
            <w:tcW w:w="549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C16" w:rsidRPr="00187C16" w:rsidTr="00F07DCB">
        <w:tc>
          <w:tcPr>
            <w:tcW w:w="351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73" w:type="pct"/>
          </w:tcPr>
          <w:p w:rsidR="00187C16" w:rsidRPr="00187C16" w:rsidRDefault="00C50ABE" w:rsidP="00187C1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 /р</w:t>
            </w:r>
            <w:r w:rsidR="00187C16" w:rsidRPr="00187C1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Орфоэпические нормы. </w:t>
            </w:r>
          </w:p>
        </w:tc>
        <w:tc>
          <w:tcPr>
            <w:tcW w:w="479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8" w:type="pct"/>
          </w:tcPr>
          <w:p w:rsidR="00187C16" w:rsidRPr="00187C16" w:rsidRDefault="005E0969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 20</w:t>
            </w:r>
          </w:p>
        </w:tc>
        <w:tc>
          <w:tcPr>
            <w:tcW w:w="549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C16" w:rsidRPr="00187C16" w:rsidTr="00F07DCB">
        <w:tc>
          <w:tcPr>
            <w:tcW w:w="5000" w:type="pct"/>
            <w:gridSpan w:val="5"/>
          </w:tcPr>
          <w:p w:rsidR="00187C16" w:rsidRPr="00187C16" w:rsidRDefault="00187C16" w:rsidP="00187C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C16">
              <w:rPr>
                <w:rFonts w:ascii="Times New Roman" w:hAnsi="Times New Roman" w:cs="Times New Roman"/>
                <w:b/>
                <w:sz w:val="24"/>
                <w:szCs w:val="24"/>
              </w:rPr>
              <w:t>Морфемика, словообразование, орфография (19 часов)</w:t>
            </w:r>
            <w:r w:rsidR="00C50A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17 часов</w:t>
            </w:r>
          </w:p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C16" w:rsidRPr="00187C16" w:rsidTr="00F07DCB">
        <w:tc>
          <w:tcPr>
            <w:tcW w:w="351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73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16">
              <w:rPr>
                <w:rFonts w:ascii="Times New Roman" w:hAnsi="Times New Roman" w:cs="Times New Roman"/>
                <w:sz w:val="24"/>
                <w:szCs w:val="24"/>
              </w:rPr>
              <w:t xml:space="preserve">Состав слова. </w:t>
            </w:r>
            <w:r w:rsidR="00F07DCB">
              <w:rPr>
                <w:rFonts w:ascii="Times New Roman" w:hAnsi="Times New Roman" w:cs="Times New Roman"/>
                <w:sz w:val="24"/>
                <w:szCs w:val="24"/>
              </w:rPr>
              <w:t>дел</w:t>
            </w:r>
            <w:r w:rsidRPr="00187C16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понятия морфемики и словообразования.</w:t>
            </w:r>
          </w:p>
        </w:tc>
        <w:tc>
          <w:tcPr>
            <w:tcW w:w="479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8" w:type="pct"/>
          </w:tcPr>
          <w:p w:rsidR="00187C16" w:rsidRPr="00187C16" w:rsidRDefault="00F07DCB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 w:rsidR="005E0969">
              <w:rPr>
                <w:rFonts w:ascii="Times New Roman" w:hAnsi="Times New Roman" w:cs="Times New Roman"/>
                <w:sz w:val="24"/>
                <w:szCs w:val="24"/>
              </w:rPr>
              <w:t xml:space="preserve"> 27</w:t>
            </w:r>
          </w:p>
        </w:tc>
        <w:tc>
          <w:tcPr>
            <w:tcW w:w="549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C16" w:rsidRPr="00187C16" w:rsidTr="00F07DCB">
        <w:tc>
          <w:tcPr>
            <w:tcW w:w="351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73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16">
              <w:rPr>
                <w:rFonts w:ascii="Times New Roman" w:hAnsi="Times New Roman" w:cs="Times New Roman"/>
                <w:sz w:val="24"/>
                <w:szCs w:val="24"/>
              </w:rPr>
              <w:t>Основные способы образования слов в русском языке.</w:t>
            </w:r>
          </w:p>
        </w:tc>
        <w:tc>
          <w:tcPr>
            <w:tcW w:w="479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8" w:type="pct"/>
          </w:tcPr>
          <w:p w:rsidR="00187C16" w:rsidRPr="00187C16" w:rsidRDefault="00F07DCB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 w:rsidR="005E0969">
              <w:rPr>
                <w:rFonts w:ascii="Times New Roman" w:hAnsi="Times New Roman" w:cs="Times New Roman"/>
                <w:sz w:val="24"/>
                <w:szCs w:val="24"/>
              </w:rPr>
              <w:t xml:space="preserve"> 30</w:t>
            </w:r>
          </w:p>
        </w:tc>
        <w:tc>
          <w:tcPr>
            <w:tcW w:w="549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C16" w:rsidRPr="00187C16" w:rsidTr="00F07DCB">
        <w:tc>
          <w:tcPr>
            <w:tcW w:w="351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73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16">
              <w:rPr>
                <w:rFonts w:ascii="Times New Roman" w:hAnsi="Times New Roman" w:cs="Times New Roman"/>
                <w:sz w:val="24"/>
                <w:szCs w:val="24"/>
              </w:rPr>
              <w:t>Практикум по словообразованию</w:t>
            </w:r>
          </w:p>
        </w:tc>
        <w:tc>
          <w:tcPr>
            <w:tcW w:w="479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8" w:type="pct"/>
          </w:tcPr>
          <w:p w:rsidR="00187C16" w:rsidRPr="00187C16" w:rsidRDefault="00F07DCB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Морфемный разбор</w:t>
            </w:r>
          </w:p>
        </w:tc>
        <w:tc>
          <w:tcPr>
            <w:tcW w:w="549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C16" w:rsidRPr="00187C16" w:rsidTr="00F07DCB">
        <w:tc>
          <w:tcPr>
            <w:tcW w:w="351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73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16">
              <w:rPr>
                <w:rFonts w:ascii="Times New Roman" w:hAnsi="Times New Roman" w:cs="Times New Roman"/>
                <w:sz w:val="24"/>
                <w:szCs w:val="24"/>
              </w:rPr>
              <w:t>Понятие сложного и сложносокращённого слова.</w:t>
            </w:r>
          </w:p>
        </w:tc>
        <w:tc>
          <w:tcPr>
            <w:tcW w:w="479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8" w:type="pct"/>
          </w:tcPr>
          <w:p w:rsidR="00187C16" w:rsidRPr="00187C16" w:rsidRDefault="00F07DCB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 w:rsidR="005E0969">
              <w:rPr>
                <w:rFonts w:ascii="Times New Roman" w:hAnsi="Times New Roman" w:cs="Times New Roman"/>
                <w:sz w:val="24"/>
                <w:szCs w:val="24"/>
              </w:rPr>
              <w:t xml:space="preserve"> 34</w:t>
            </w:r>
          </w:p>
        </w:tc>
        <w:tc>
          <w:tcPr>
            <w:tcW w:w="549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C16" w:rsidRPr="00187C16" w:rsidTr="00F07DCB">
        <w:tc>
          <w:tcPr>
            <w:tcW w:w="351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73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16">
              <w:rPr>
                <w:rFonts w:ascii="Times New Roman" w:hAnsi="Times New Roman" w:cs="Times New Roman"/>
                <w:sz w:val="24"/>
                <w:szCs w:val="24"/>
              </w:rPr>
              <w:t>Морфемный разбор слова.</w:t>
            </w:r>
          </w:p>
        </w:tc>
        <w:tc>
          <w:tcPr>
            <w:tcW w:w="479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8" w:type="pct"/>
          </w:tcPr>
          <w:p w:rsidR="00187C16" w:rsidRPr="00187C16" w:rsidRDefault="005E0969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 38</w:t>
            </w:r>
          </w:p>
        </w:tc>
        <w:tc>
          <w:tcPr>
            <w:tcW w:w="549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C16" w:rsidRPr="00187C16" w:rsidTr="00F07DCB">
        <w:tc>
          <w:tcPr>
            <w:tcW w:w="351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73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16">
              <w:rPr>
                <w:rFonts w:ascii="Times New Roman" w:hAnsi="Times New Roman" w:cs="Times New Roman"/>
                <w:sz w:val="24"/>
                <w:szCs w:val="24"/>
              </w:rPr>
              <w:t>Словообразовательный разбор слова.</w:t>
            </w:r>
          </w:p>
        </w:tc>
        <w:tc>
          <w:tcPr>
            <w:tcW w:w="479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8" w:type="pct"/>
          </w:tcPr>
          <w:p w:rsidR="00187C16" w:rsidRPr="00187C16" w:rsidRDefault="00F07DCB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Разбор слов</w:t>
            </w:r>
          </w:p>
        </w:tc>
        <w:tc>
          <w:tcPr>
            <w:tcW w:w="549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C16" w:rsidRPr="00187C16" w:rsidTr="00F07DCB">
        <w:tc>
          <w:tcPr>
            <w:tcW w:w="351" w:type="pct"/>
          </w:tcPr>
          <w:p w:rsidR="00187C16" w:rsidRPr="00187C16" w:rsidRDefault="00F07DCB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73" w:type="pct"/>
          </w:tcPr>
          <w:p w:rsidR="00187C16" w:rsidRDefault="00187C16" w:rsidP="00187C1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E0969" w:rsidRPr="00187C16" w:rsidRDefault="005E0969" w:rsidP="00187C1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Основные способы образования слов в русском языке</w:t>
            </w:r>
          </w:p>
        </w:tc>
        <w:tc>
          <w:tcPr>
            <w:tcW w:w="479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8" w:type="pct"/>
          </w:tcPr>
          <w:p w:rsidR="00187C16" w:rsidRPr="00187C16" w:rsidRDefault="005E0969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 42</w:t>
            </w:r>
          </w:p>
        </w:tc>
        <w:tc>
          <w:tcPr>
            <w:tcW w:w="549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C16" w:rsidRPr="00187C16" w:rsidTr="00F07DCB">
        <w:tc>
          <w:tcPr>
            <w:tcW w:w="351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73" w:type="pct"/>
          </w:tcPr>
          <w:p w:rsidR="00187C16" w:rsidRPr="00187C16" w:rsidRDefault="005E0969" w:rsidP="00187C1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Понятие об этимологии</w:t>
            </w:r>
          </w:p>
        </w:tc>
        <w:tc>
          <w:tcPr>
            <w:tcW w:w="479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8" w:type="pct"/>
          </w:tcPr>
          <w:p w:rsidR="00187C16" w:rsidRPr="00187C16" w:rsidRDefault="00F07DCB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  <w:tc>
          <w:tcPr>
            <w:tcW w:w="549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C16" w:rsidRPr="00187C16" w:rsidTr="00F07DCB">
        <w:tc>
          <w:tcPr>
            <w:tcW w:w="351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1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73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16">
              <w:rPr>
                <w:rFonts w:ascii="Times New Roman" w:hAnsi="Times New Roman" w:cs="Times New Roman"/>
                <w:sz w:val="24"/>
                <w:szCs w:val="24"/>
              </w:rPr>
              <w:t>Буквы О//А в корнях с чередованием (-кос-// -кас-)</w:t>
            </w:r>
          </w:p>
        </w:tc>
        <w:tc>
          <w:tcPr>
            <w:tcW w:w="479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8" w:type="pct"/>
          </w:tcPr>
          <w:p w:rsidR="00187C16" w:rsidRPr="00187C16" w:rsidRDefault="005E0969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 54</w:t>
            </w:r>
          </w:p>
        </w:tc>
        <w:tc>
          <w:tcPr>
            <w:tcW w:w="549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C16" w:rsidRPr="00187C16" w:rsidTr="00F07DCB">
        <w:tc>
          <w:tcPr>
            <w:tcW w:w="351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1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73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16">
              <w:rPr>
                <w:rFonts w:ascii="Times New Roman" w:hAnsi="Times New Roman" w:cs="Times New Roman"/>
                <w:sz w:val="24"/>
                <w:szCs w:val="24"/>
              </w:rPr>
              <w:t>Буквы О//А в корнях с чередованием (-гор-//-гар-, -зор-//-зар-)</w:t>
            </w:r>
          </w:p>
        </w:tc>
        <w:tc>
          <w:tcPr>
            <w:tcW w:w="479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8" w:type="pct"/>
          </w:tcPr>
          <w:p w:rsidR="00187C16" w:rsidRPr="00187C16" w:rsidRDefault="005E0969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 62</w:t>
            </w:r>
          </w:p>
        </w:tc>
        <w:tc>
          <w:tcPr>
            <w:tcW w:w="549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C16" w:rsidRPr="00187C16" w:rsidTr="00F07DCB">
        <w:tc>
          <w:tcPr>
            <w:tcW w:w="351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1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73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16">
              <w:rPr>
                <w:rFonts w:ascii="Times New Roman" w:hAnsi="Times New Roman" w:cs="Times New Roman"/>
                <w:sz w:val="24"/>
                <w:szCs w:val="24"/>
              </w:rPr>
              <w:t>Буквы О//А в корнях с чередованием ( -раст-//-рос-)</w:t>
            </w:r>
          </w:p>
        </w:tc>
        <w:tc>
          <w:tcPr>
            <w:tcW w:w="479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8" w:type="pct"/>
          </w:tcPr>
          <w:p w:rsidR="00187C16" w:rsidRPr="00187C16" w:rsidRDefault="005E0969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 70-73</w:t>
            </w:r>
          </w:p>
        </w:tc>
        <w:tc>
          <w:tcPr>
            <w:tcW w:w="549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C16" w:rsidRPr="00187C16" w:rsidTr="00F07DCB">
        <w:tc>
          <w:tcPr>
            <w:tcW w:w="351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1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73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16">
              <w:rPr>
                <w:rFonts w:ascii="Times New Roman" w:hAnsi="Times New Roman" w:cs="Times New Roman"/>
                <w:sz w:val="24"/>
                <w:szCs w:val="24"/>
              </w:rPr>
              <w:t>Правописание приставок ПРЕ-//ПРИ-</w:t>
            </w:r>
          </w:p>
        </w:tc>
        <w:tc>
          <w:tcPr>
            <w:tcW w:w="479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8" w:type="pct"/>
          </w:tcPr>
          <w:p w:rsidR="00187C16" w:rsidRPr="00187C16" w:rsidRDefault="005E0969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 79-83</w:t>
            </w:r>
          </w:p>
        </w:tc>
        <w:tc>
          <w:tcPr>
            <w:tcW w:w="549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C16" w:rsidRPr="00187C16" w:rsidTr="00F07DCB">
        <w:tc>
          <w:tcPr>
            <w:tcW w:w="351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1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73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16">
              <w:rPr>
                <w:rFonts w:ascii="Times New Roman" w:hAnsi="Times New Roman" w:cs="Times New Roman"/>
                <w:sz w:val="24"/>
                <w:szCs w:val="24"/>
              </w:rPr>
              <w:t>Гласные в приставках пре- и при-.</w:t>
            </w:r>
          </w:p>
        </w:tc>
        <w:tc>
          <w:tcPr>
            <w:tcW w:w="479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8" w:type="pct"/>
          </w:tcPr>
          <w:p w:rsidR="00187C16" w:rsidRPr="00187C16" w:rsidRDefault="005E0969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 85</w:t>
            </w:r>
          </w:p>
        </w:tc>
        <w:tc>
          <w:tcPr>
            <w:tcW w:w="549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C16" w:rsidRPr="00187C16" w:rsidTr="00F07DCB">
        <w:tc>
          <w:tcPr>
            <w:tcW w:w="351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1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073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16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теме: ««Морфемика, словообразование, орфография»</w:t>
            </w:r>
          </w:p>
        </w:tc>
        <w:tc>
          <w:tcPr>
            <w:tcW w:w="479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8" w:type="pct"/>
          </w:tcPr>
          <w:p w:rsidR="00187C16" w:rsidRPr="00187C16" w:rsidRDefault="005E0969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 48,</w:t>
            </w:r>
            <w:r w:rsidR="00C50ABE">
              <w:rPr>
                <w:rFonts w:ascii="Times New Roman" w:hAnsi="Times New Roman" w:cs="Times New Roman"/>
                <w:sz w:val="24"/>
                <w:szCs w:val="24"/>
              </w:rPr>
              <w:t xml:space="preserve"> задание 1-3</w:t>
            </w:r>
          </w:p>
        </w:tc>
        <w:tc>
          <w:tcPr>
            <w:tcW w:w="549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C16" w:rsidRPr="00187C16" w:rsidTr="00F07DCB">
        <w:tc>
          <w:tcPr>
            <w:tcW w:w="351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1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073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16">
              <w:rPr>
                <w:rFonts w:ascii="Times New Roman" w:hAnsi="Times New Roman" w:cs="Times New Roman"/>
                <w:sz w:val="24"/>
                <w:szCs w:val="24"/>
              </w:rPr>
              <w:t>Повторение  по теме: ««Морфемика, словообразование, орфография»</w:t>
            </w:r>
          </w:p>
        </w:tc>
        <w:tc>
          <w:tcPr>
            <w:tcW w:w="479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8" w:type="pct"/>
          </w:tcPr>
          <w:p w:rsidR="00187C16" w:rsidRPr="00187C16" w:rsidRDefault="00C50ABE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89</w:t>
            </w:r>
          </w:p>
        </w:tc>
        <w:tc>
          <w:tcPr>
            <w:tcW w:w="549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C16" w:rsidRPr="00187C16" w:rsidTr="00F07DCB">
        <w:tc>
          <w:tcPr>
            <w:tcW w:w="351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73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C16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 №1 по теме «Словобразование»</w:t>
            </w:r>
          </w:p>
        </w:tc>
        <w:tc>
          <w:tcPr>
            <w:tcW w:w="479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8" w:type="pct"/>
          </w:tcPr>
          <w:p w:rsidR="00187C16" w:rsidRPr="00187C16" w:rsidRDefault="00C50ABE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549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C16" w:rsidRPr="00187C16" w:rsidTr="00F07DCB">
        <w:tc>
          <w:tcPr>
            <w:tcW w:w="351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1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073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16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479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8" w:type="pct"/>
          </w:tcPr>
          <w:p w:rsidR="00187C16" w:rsidRPr="00187C16" w:rsidRDefault="00C50ABE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90</w:t>
            </w:r>
          </w:p>
        </w:tc>
        <w:tc>
          <w:tcPr>
            <w:tcW w:w="549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C16" w:rsidRPr="00187C16" w:rsidTr="00F07DCB">
        <w:tc>
          <w:tcPr>
            <w:tcW w:w="351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1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073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16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в 5 классе</w:t>
            </w:r>
          </w:p>
        </w:tc>
        <w:tc>
          <w:tcPr>
            <w:tcW w:w="479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8" w:type="pct"/>
          </w:tcPr>
          <w:p w:rsidR="00187C16" w:rsidRPr="00187C16" w:rsidRDefault="00C50ABE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 93</w:t>
            </w:r>
          </w:p>
        </w:tc>
        <w:tc>
          <w:tcPr>
            <w:tcW w:w="549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C16" w:rsidRPr="00187C16" w:rsidTr="00F07DCB">
        <w:tc>
          <w:tcPr>
            <w:tcW w:w="5000" w:type="pct"/>
            <w:gridSpan w:val="5"/>
          </w:tcPr>
          <w:p w:rsidR="00187C16" w:rsidRPr="00187C16" w:rsidRDefault="00187C16" w:rsidP="00187C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C16">
              <w:rPr>
                <w:rFonts w:ascii="Times New Roman" w:hAnsi="Times New Roman" w:cs="Times New Roman"/>
                <w:b/>
                <w:sz w:val="24"/>
                <w:szCs w:val="24"/>
              </w:rPr>
              <w:t>Лексикология, орфография. Культура речи (23 часа) 20 часов + 3 часа развития речи</w:t>
            </w:r>
          </w:p>
          <w:p w:rsidR="00187C16" w:rsidRPr="00187C16" w:rsidRDefault="00187C16" w:rsidP="00187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C16" w:rsidRPr="00187C16" w:rsidTr="00F07DCB">
        <w:tc>
          <w:tcPr>
            <w:tcW w:w="351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1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073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16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об общеязыковых и художественных метафорах.  </w:t>
            </w:r>
          </w:p>
        </w:tc>
        <w:tc>
          <w:tcPr>
            <w:tcW w:w="479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8" w:type="pct"/>
          </w:tcPr>
          <w:p w:rsidR="00187C16" w:rsidRPr="00187C16" w:rsidRDefault="00C50ABE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Упр.96</w:t>
            </w:r>
          </w:p>
        </w:tc>
        <w:tc>
          <w:tcPr>
            <w:tcW w:w="549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C16" w:rsidRPr="00187C16" w:rsidTr="00F07DCB">
        <w:tc>
          <w:tcPr>
            <w:tcW w:w="351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1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073" w:type="pct"/>
          </w:tcPr>
          <w:p w:rsidR="00187C16" w:rsidRPr="00187C16" w:rsidRDefault="00C50ABE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Лексические выразительные средства</w:t>
            </w:r>
            <w:r w:rsidR="00187C16" w:rsidRPr="00187C1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79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8" w:type="pct"/>
          </w:tcPr>
          <w:p w:rsidR="00187C16" w:rsidRPr="00187C16" w:rsidRDefault="00C50ABE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 98</w:t>
            </w:r>
          </w:p>
        </w:tc>
        <w:tc>
          <w:tcPr>
            <w:tcW w:w="549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C16" w:rsidRPr="00187C16" w:rsidTr="00F07DCB">
        <w:tc>
          <w:tcPr>
            <w:tcW w:w="351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1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073" w:type="pct"/>
          </w:tcPr>
          <w:p w:rsidR="00187C16" w:rsidRPr="00187C16" w:rsidRDefault="00C50ABE" w:rsidP="00187C1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Р.р.  С</w:t>
            </w:r>
            <w:r w:rsidR="00187C16" w:rsidRPr="00187C16">
              <w:rPr>
                <w:rFonts w:ascii="Times New Roman" w:hAnsi="Times New Roman" w:cs="Times New Roman"/>
                <w:i/>
                <w:sz w:val="24"/>
                <w:szCs w:val="24"/>
              </w:rPr>
              <w:t>очинение-рассказ о народном промысле</w:t>
            </w:r>
          </w:p>
        </w:tc>
        <w:tc>
          <w:tcPr>
            <w:tcW w:w="479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8" w:type="pct"/>
          </w:tcPr>
          <w:p w:rsidR="00187C16" w:rsidRPr="00187C16" w:rsidRDefault="00C50ABE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Народные промыслы</w:t>
            </w:r>
          </w:p>
        </w:tc>
        <w:tc>
          <w:tcPr>
            <w:tcW w:w="549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C16" w:rsidRPr="00187C16" w:rsidTr="00F07DCB">
        <w:tc>
          <w:tcPr>
            <w:tcW w:w="351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1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073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16">
              <w:rPr>
                <w:rFonts w:ascii="Times New Roman" w:hAnsi="Times New Roman" w:cs="Times New Roman"/>
                <w:sz w:val="24"/>
                <w:szCs w:val="24"/>
              </w:rPr>
              <w:t>Чередование гласных в корнях -скак-//-скоч-</w:t>
            </w:r>
          </w:p>
        </w:tc>
        <w:tc>
          <w:tcPr>
            <w:tcW w:w="479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8" w:type="pct"/>
          </w:tcPr>
          <w:p w:rsidR="00187C16" w:rsidRPr="00187C16" w:rsidRDefault="00027A4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 116</w:t>
            </w:r>
          </w:p>
        </w:tc>
        <w:tc>
          <w:tcPr>
            <w:tcW w:w="549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C16" w:rsidRPr="00187C16" w:rsidTr="00F07DCB">
        <w:tc>
          <w:tcPr>
            <w:tcW w:w="351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1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073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16">
              <w:rPr>
                <w:rFonts w:ascii="Times New Roman" w:hAnsi="Times New Roman" w:cs="Times New Roman"/>
                <w:sz w:val="24"/>
                <w:szCs w:val="24"/>
              </w:rPr>
              <w:t>Чередование гласных в корнях -равн-//-ровн-</w:t>
            </w:r>
          </w:p>
        </w:tc>
        <w:tc>
          <w:tcPr>
            <w:tcW w:w="479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8" w:type="pct"/>
          </w:tcPr>
          <w:p w:rsidR="00187C16" w:rsidRPr="00187C16" w:rsidRDefault="00027A4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 118</w:t>
            </w:r>
          </w:p>
        </w:tc>
        <w:tc>
          <w:tcPr>
            <w:tcW w:w="549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C16" w:rsidRPr="00187C16" w:rsidTr="00F07DCB">
        <w:tc>
          <w:tcPr>
            <w:tcW w:w="351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1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073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16">
              <w:rPr>
                <w:rFonts w:ascii="Times New Roman" w:hAnsi="Times New Roman" w:cs="Times New Roman"/>
                <w:sz w:val="24"/>
                <w:szCs w:val="24"/>
              </w:rPr>
              <w:t>Чередование гласных в корнях  -твар-//-твор-</w:t>
            </w:r>
          </w:p>
        </w:tc>
        <w:tc>
          <w:tcPr>
            <w:tcW w:w="479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8" w:type="pct"/>
          </w:tcPr>
          <w:p w:rsidR="00187C16" w:rsidRPr="00187C16" w:rsidRDefault="00027A4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 120,121</w:t>
            </w:r>
          </w:p>
        </w:tc>
        <w:tc>
          <w:tcPr>
            <w:tcW w:w="549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C16" w:rsidRPr="00187C16" w:rsidTr="00F07DCB">
        <w:tc>
          <w:tcPr>
            <w:tcW w:w="351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3073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16">
              <w:rPr>
                <w:rFonts w:ascii="Times New Roman" w:hAnsi="Times New Roman" w:cs="Times New Roman"/>
                <w:sz w:val="24"/>
                <w:szCs w:val="24"/>
              </w:rPr>
              <w:t>Исконно русские слова. Заимствованные слова.</w:t>
            </w:r>
          </w:p>
        </w:tc>
        <w:tc>
          <w:tcPr>
            <w:tcW w:w="479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8" w:type="pct"/>
          </w:tcPr>
          <w:p w:rsidR="00187C16" w:rsidRPr="00187C16" w:rsidRDefault="00027A4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 129</w:t>
            </w:r>
          </w:p>
        </w:tc>
        <w:tc>
          <w:tcPr>
            <w:tcW w:w="549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C16" w:rsidRPr="00187C16" w:rsidTr="00F07DCB">
        <w:tc>
          <w:tcPr>
            <w:tcW w:w="351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1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073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16">
              <w:rPr>
                <w:rFonts w:ascii="Times New Roman" w:hAnsi="Times New Roman" w:cs="Times New Roman"/>
                <w:sz w:val="24"/>
                <w:szCs w:val="24"/>
              </w:rPr>
              <w:t>Слова с полногласными и неполногласными сочетаниями</w:t>
            </w:r>
          </w:p>
        </w:tc>
        <w:tc>
          <w:tcPr>
            <w:tcW w:w="479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8" w:type="pct"/>
          </w:tcPr>
          <w:p w:rsidR="00187C16" w:rsidRPr="00187C16" w:rsidRDefault="00027A4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 133</w:t>
            </w:r>
          </w:p>
        </w:tc>
        <w:tc>
          <w:tcPr>
            <w:tcW w:w="549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C16" w:rsidRPr="00187C16" w:rsidTr="00F07DCB">
        <w:tc>
          <w:tcPr>
            <w:tcW w:w="351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1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073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16">
              <w:rPr>
                <w:rFonts w:ascii="Times New Roman" w:hAnsi="Times New Roman" w:cs="Times New Roman"/>
                <w:sz w:val="24"/>
                <w:szCs w:val="24"/>
              </w:rPr>
              <w:t xml:space="preserve">Активная и пассивная лексика. </w:t>
            </w:r>
          </w:p>
        </w:tc>
        <w:tc>
          <w:tcPr>
            <w:tcW w:w="479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8" w:type="pct"/>
          </w:tcPr>
          <w:p w:rsidR="00187C16" w:rsidRPr="00187C16" w:rsidRDefault="00027A4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 136</w:t>
            </w:r>
          </w:p>
        </w:tc>
        <w:tc>
          <w:tcPr>
            <w:tcW w:w="549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C16" w:rsidRPr="00187C16" w:rsidTr="00F07DCB">
        <w:tc>
          <w:tcPr>
            <w:tcW w:w="351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1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073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16">
              <w:rPr>
                <w:rFonts w:ascii="Times New Roman" w:hAnsi="Times New Roman" w:cs="Times New Roman"/>
                <w:sz w:val="24"/>
                <w:szCs w:val="24"/>
              </w:rPr>
              <w:t>Архаизмы, историзмы, неологизмы.</w:t>
            </w:r>
          </w:p>
        </w:tc>
        <w:tc>
          <w:tcPr>
            <w:tcW w:w="479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8" w:type="pct"/>
          </w:tcPr>
          <w:p w:rsidR="00187C16" w:rsidRPr="00187C16" w:rsidRDefault="00027A4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 143</w:t>
            </w:r>
          </w:p>
        </w:tc>
        <w:tc>
          <w:tcPr>
            <w:tcW w:w="549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C16" w:rsidRPr="00187C16" w:rsidTr="00F07DCB">
        <w:tc>
          <w:tcPr>
            <w:tcW w:w="351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1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073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16">
              <w:rPr>
                <w:rFonts w:ascii="Times New Roman" w:hAnsi="Times New Roman" w:cs="Times New Roman"/>
                <w:sz w:val="24"/>
                <w:szCs w:val="24"/>
              </w:rPr>
              <w:t xml:space="preserve">Общеупотребительные слова. </w:t>
            </w:r>
          </w:p>
        </w:tc>
        <w:tc>
          <w:tcPr>
            <w:tcW w:w="479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8" w:type="pct"/>
          </w:tcPr>
          <w:p w:rsidR="00187C16" w:rsidRPr="00187C16" w:rsidRDefault="00027A4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 150</w:t>
            </w:r>
          </w:p>
        </w:tc>
        <w:tc>
          <w:tcPr>
            <w:tcW w:w="549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C16" w:rsidRPr="00187C16" w:rsidTr="00F07DCB">
        <w:tc>
          <w:tcPr>
            <w:tcW w:w="351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1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073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16">
              <w:rPr>
                <w:rFonts w:ascii="Times New Roman" w:hAnsi="Times New Roman" w:cs="Times New Roman"/>
                <w:sz w:val="24"/>
                <w:szCs w:val="24"/>
              </w:rPr>
              <w:t>Диалектизмы.</w:t>
            </w:r>
          </w:p>
        </w:tc>
        <w:tc>
          <w:tcPr>
            <w:tcW w:w="479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8" w:type="pct"/>
          </w:tcPr>
          <w:p w:rsidR="00187C16" w:rsidRPr="00187C16" w:rsidRDefault="00027A4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 154</w:t>
            </w:r>
          </w:p>
        </w:tc>
        <w:tc>
          <w:tcPr>
            <w:tcW w:w="549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C16" w:rsidRPr="00187C16" w:rsidTr="00F07DCB">
        <w:tc>
          <w:tcPr>
            <w:tcW w:w="351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1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073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16">
              <w:rPr>
                <w:rFonts w:ascii="Times New Roman" w:hAnsi="Times New Roman" w:cs="Times New Roman"/>
                <w:sz w:val="24"/>
                <w:szCs w:val="24"/>
              </w:rPr>
              <w:t>Профессионализмы.</w:t>
            </w:r>
          </w:p>
        </w:tc>
        <w:tc>
          <w:tcPr>
            <w:tcW w:w="479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8" w:type="pct"/>
          </w:tcPr>
          <w:p w:rsidR="00187C16" w:rsidRPr="00187C16" w:rsidRDefault="00027A4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 158</w:t>
            </w:r>
          </w:p>
        </w:tc>
        <w:tc>
          <w:tcPr>
            <w:tcW w:w="549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C16" w:rsidRPr="00187C16" w:rsidTr="00F07DCB">
        <w:tc>
          <w:tcPr>
            <w:tcW w:w="351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1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073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16">
              <w:rPr>
                <w:rFonts w:ascii="Times New Roman" w:hAnsi="Times New Roman" w:cs="Times New Roman"/>
                <w:sz w:val="24"/>
                <w:szCs w:val="24"/>
              </w:rPr>
              <w:t>Жаргонизмы.</w:t>
            </w:r>
          </w:p>
        </w:tc>
        <w:tc>
          <w:tcPr>
            <w:tcW w:w="479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8" w:type="pct"/>
          </w:tcPr>
          <w:p w:rsidR="00187C16" w:rsidRPr="00187C16" w:rsidRDefault="00027A4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 164</w:t>
            </w:r>
          </w:p>
        </w:tc>
        <w:tc>
          <w:tcPr>
            <w:tcW w:w="549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C16" w:rsidRPr="00187C16" w:rsidTr="00F07DCB">
        <w:tc>
          <w:tcPr>
            <w:tcW w:w="351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1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073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16">
              <w:rPr>
                <w:rFonts w:ascii="Times New Roman" w:hAnsi="Times New Roman" w:cs="Times New Roman"/>
                <w:sz w:val="24"/>
                <w:szCs w:val="24"/>
              </w:rPr>
              <w:t xml:space="preserve">Стилистически нейтральная и книжная лексика. </w:t>
            </w:r>
          </w:p>
        </w:tc>
        <w:tc>
          <w:tcPr>
            <w:tcW w:w="479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8" w:type="pct"/>
          </w:tcPr>
          <w:p w:rsidR="00187C16" w:rsidRPr="00187C16" w:rsidRDefault="00027A4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 168</w:t>
            </w:r>
          </w:p>
        </w:tc>
        <w:tc>
          <w:tcPr>
            <w:tcW w:w="549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C16" w:rsidRPr="00187C16" w:rsidTr="00F07DCB">
        <w:tc>
          <w:tcPr>
            <w:tcW w:w="351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1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073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16">
              <w:rPr>
                <w:rFonts w:ascii="Times New Roman" w:hAnsi="Times New Roman" w:cs="Times New Roman"/>
                <w:sz w:val="24"/>
                <w:szCs w:val="24"/>
              </w:rPr>
              <w:t>Разговорная лексика.</w:t>
            </w:r>
          </w:p>
        </w:tc>
        <w:tc>
          <w:tcPr>
            <w:tcW w:w="479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8" w:type="pct"/>
          </w:tcPr>
          <w:p w:rsidR="00187C16" w:rsidRPr="00187C16" w:rsidRDefault="00027A4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 172</w:t>
            </w:r>
          </w:p>
        </w:tc>
        <w:tc>
          <w:tcPr>
            <w:tcW w:w="549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C16" w:rsidRPr="00187C16" w:rsidTr="00F07DCB">
        <w:tc>
          <w:tcPr>
            <w:tcW w:w="351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1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073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16">
              <w:rPr>
                <w:rFonts w:ascii="Times New Roman" w:hAnsi="Times New Roman" w:cs="Times New Roman"/>
                <w:sz w:val="24"/>
                <w:szCs w:val="24"/>
              </w:rPr>
              <w:t>Фразеологизмы.</w:t>
            </w:r>
          </w:p>
        </w:tc>
        <w:tc>
          <w:tcPr>
            <w:tcW w:w="479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8" w:type="pct"/>
          </w:tcPr>
          <w:p w:rsidR="00187C16" w:rsidRPr="00187C16" w:rsidRDefault="00027A4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 177</w:t>
            </w:r>
          </w:p>
        </w:tc>
        <w:tc>
          <w:tcPr>
            <w:tcW w:w="549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C16" w:rsidRPr="00187C16" w:rsidTr="00F07DCB">
        <w:tc>
          <w:tcPr>
            <w:tcW w:w="351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1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073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16">
              <w:rPr>
                <w:rFonts w:ascii="Times New Roman" w:hAnsi="Times New Roman" w:cs="Times New Roman"/>
                <w:sz w:val="24"/>
                <w:szCs w:val="24"/>
              </w:rPr>
              <w:t>Фразеологизмы нейтральные и стилистически окрашенные</w:t>
            </w:r>
          </w:p>
        </w:tc>
        <w:tc>
          <w:tcPr>
            <w:tcW w:w="479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8" w:type="pct"/>
          </w:tcPr>
          <w:p w:rsidR="00187C16" w:rsidRPr="00187C16" w:rsidRDefault="00027A4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 180</w:t>
            </w:r>
          </w:p>
        </w:tc>
        <w:tc>
          <w:tcPr>
            <w:tcW w:w="549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C16" w:rsidRPr="00187C16" w:rsidTr="00F07DCB">
        <w:trPr>
          <w:trHeight w:val="102"/>
        </w:trPr>
        <w:tc>
          <w:tcPr>
            <w:tcW w:w="351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1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073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16">
              <w:rPr>
                <w:rFonts w:ascii="Times New Roman" w:hAnsi="Times New Roman" w:cs="Times New Roman"/>
                <w:sz w:val="24"/>
                <w:szCs w:val="24"/>
              </w:rPr>
              <w:t>Повторение темы «Лексика, орфография. Культура речи»</w:t>
            </w:r>
          </w:p>
        </w:tc>
        <w:tc>
          <w:tcPr>
            <w:tcW w:w="479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8" w:type="pct"/>
          </w:tcPr>
          <w:p w:rsidR="00187C16" w:rsidRPr="00187C16" w:rsidRDefault="00027A4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 184</w:t>
            </w:r>
          </w:p>
        </w:tc>
        <w:tc>
          <w:tcPr>
            <w:tcW w:w="549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C16" w:rsidRPr="00187C16" w:rsidTr="00F07DCB">
        <w:tc>
          <w:tcPr>
            <w:tcW w:w="351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1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073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C16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№1 по теме «Лексикология».</w:t>
            </w:r>
          </w:p>
        </w:tc>
        <w:tc>
          <w:tcPr>
            <w:tcW w:w="479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8" w:type="pct"/>
          </w:tcPr>
          <w:p w:rsidR="00187C16" w:rsidRPr="00187C16" w:rsidRDefault="00027A4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 186</w:t>
            </w:r>
          </w:p>
        </w:tc>
        <w:tc>
          <w:tcPr>
            <w:tcW w:w="549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C16" w:rsidRPr="00187C16" w:rsidTr="00F07DCB">
        <w:tc>
          <w:tcPr>
            <w:tcW w:w="351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1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073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16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</w:t>
            </w:r>
          </w:p>
        </w:tc>
        <w:tc>
          <w:tcPr>
            <w:tcW w:w="479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8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C16" w:rsidRPr="00187C16" w:rsidTr="00F07DCB">
        <w:tc>
          <w:tcPr>
            <w:tcW w:w="5000" w:type="pct"/>
            <w:gridSpan w:val="5"/>
          </w:tcPr>
          <w:p w:rsidR="00187C16" w:rsidRPr="00187C16" w:rsidRDefault="00187C16" w:rsidP="00187C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C16">
              <w:rPr>
                <w:rFonts w:ascii="Times New Roman" w:hAnsi="Times New Roman" w:cs="Times New Roman"/>
                <w:b/>
                <w:sz w:val="24"/>
                <w:szCs w:val="24"/>
              </w:rPr>
              <w:t>Морфология. Имя существительное (16 часов) 15 часов + 1 час развития речи</w:t>
            </w:r>
          </w:p>
          <w:p w:rsidR="00187C16" w:rsidRPr="00187C16" w:rsidRDefault="00187C16" w:rsidP="00187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C16" w:rsidRPr="00187C16" w:rsidTr="00F07DCB">
        <w:tc>
          <w:tcPr>
            <w:tcW w:w="351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1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073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16">
              <w:rPr>
                <w:rFonts w:ascii="Times New Roman" w:hAnsi="Times New Roman" w:cs="Times New Roman"/>
                <w:sz w:val="24"/>
                <w:szCs w:val="24"/>
              </w:rPr>
              <w:t>Имя существительное как часть речи.</w:t>
            </w:r>
          </w:p>
        </w:tc>
        <w:tc>
          <w:tcPr>
            <w:tcW w:w="479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8" w:type="pct"/>
          </w:tcPr>
          <w:p w:rsidR="00187C16" w:rsidRPr="00187C16" w:rsidRDefault="00027A4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  190</w:t>
            </w:r>
          </w:p>
        </w:tc>
        <w:tc>
          <w:tcPr>
            <w:tcW w:w="549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C16" w:rsidRPr="00187C16" w:rsidTr="00F07DCB">
        <w:tc>
          <w:tcPr>
            <w:tcW w:w="351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1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073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16">
              <w:rPr>
                <w:rFonts w:ascii="Times New Roman" w:hAnsi="Times New Roman" w:cs="Times New Roman"/>
                <w:sz w:val="24"/>
                <w:szCs w:val="24"/>
              </w:rPr>
              <w:t>Несклоняемые и разносклоняемые имена существительные.</w:t>
            </w:r>
          </w:p>
        </w:tc>
        <w:tc>
          <w:tcPr>
            <w:tcW w:w="479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8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C16" w:rsidRPr="00187C16" w:rsidTr="00F07DCB">
        <w:tc>
          <w:tcPr>
            <w:tcW w:w="351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1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073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16">
              <w:rPr>
                <w:rFonts w:ascii="Times New Roman" w:hAnsi="Times New Roman" w:cs="Times New Roman"/>
                <w:sz w:val="24"/>
                <w:szCs w:val="24"/>
              </w:rPr>
              <w:t>Определение рода несклоняемых существительных.</w:t>
            </w:r>
          </w:p>
        </w:tc>
        <w:tc>
          <w:tcPr>
            <w:tcW w:w="479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8" w:type="pct"/>
          </w:tcPr>
          <w:p w:rsidR="00187C16" w:rsidRPr="00187C16" w:rsidRDefault="00027A4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 200</w:t>
            </w:r>
          </w:p>
        </w:tc>
        <w:tc>
          <w:tcPr>
            <w:tcW w:w="549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C16" w:rsidRPr="00187C16" w:rsidTr="00F07DCB">
        <w:tc>
          <w:tcPr>
            <w:tcW w:w="351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16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073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16">
              <w:rPr>
                <w:rFonts w:ascii="Times New Roman" w:hAnsi="Times New Roman" w:cs="Times New Roman"/>
                <w:sz w:val="24"/>
                <w:szCs w:val="24"/>
              </w:rPr>
              <w:t>Имена существительные общего рода.</w:t>
            </w:r>
          </w:p>
        </w:tc>
        <w:tc>
          <w:tcPr>
            <w:tcW w:w="479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8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C16" w:rsidRPr="00187C16" w:rsidTr="00F07DCB">
        <w:tc>
          <w:tcPr>
            <w:tcW w:w="351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1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073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16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имени существительного.</w:t>
            </w:r>
          </w:p>
        </w:tc>
        <w:tc>
          <w:tcPr>
            <w:tcW w:w="479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8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C16" w:rsidRPr="00187C16" w:rsidTr="00F07DCB">
        <w:tc>
          <w:tcPr>
            <w:tcW w:w="351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1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073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7C16">
              <w:rPr>
                <w:rFonts w:ascii="Times New Roman" w:hAnsi="Times New Roman" w:cs="Times New Roman"/>
                <w:i/>
                <w:sz w:val="24"/>
                <w:szCs w:val="24"/>
              </w:rPr>
              <w:t>Р.р. №13.  Стиль текста.</w:t>
            </w:r>
          </w:p>
        </w:tc>
        <w:tc>
          <w:tcPr>
            <w:tcW w:w="479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8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C16" w:rsidRPr="00187C16" w:rsidTr="00F07DCB">
        <w:tc>
          <w:tcPr>
            <w:tcW w:w="351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1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073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16">
              <w:rPr>
                <w:rFonts w:ascii="Times New Roman" w:hAnsi="Times New Roman" w:cs="Times New Roman"/>
                <w:sz w:val="24"/>
                <w:szCs w:val="24"/>
              </w:rPr>
              <w:t>Словообразование имён существительных. Субстантивация.</w:t>
            </w:r>
          </w:p>
        </w:tc>
        <w:tc>
          <w:tcPr>
            <w:tcW w:w="479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8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C16" w:rsidRPr="00187C16" w:rsidTr="00F07DCB">
        <w:tc>
          <w:tcPr>
            <w:tcW w:w="351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16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073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16">
              <w:rPr>
                <w:rFonts w:ascii="Times New Roman" w:hAnsi="Times New Roman" w:cs="Times New Roman"/>
                <w:sz w:val="24"/>
                <w:szCs w:val="24"/>
              </w:rPr>
              <w:t>Словообразовательный разбор.</w:t>
            </w:r>
          </w:p>
        </w:tc>
        <w:tc>
          <w:tcPr>
            <w:tcW w:w="479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8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C16" w:rsidRPr="00187C16" w:rsidTr="00F07DCB">
        <w:tc>
          <w:tcPr>
            <w:tcW w:w="351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1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073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16">
              <w:rPr>
                <w:rFonts w:ascii="Times New Roman" w:hAnsi="Times New Roman" w:cs="Times New Roman"/>
                <w:sz w:val="24"/>
                <w:szCs w:val="24"/>
              </w:rPr>
              <w:t xml:space="preserve">Сложносокращённые имена существительные. </w:t>
            </w:r>
          </w:p>
        </w:tc>
        <w:tc>
          <w:tcPr>
            <w:tcW w:w="479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8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C16" w:rsidRPr="00187C16" w:rsidTr="00F07DCB">
        <w:tc>
          <w:tcPr>
            <w:tcW w:w="351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1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073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16">
              <w:rPr>
                <w:rFonts w:ascii="Times New Roman" w:hAnsi="Times New Roman" w:cs="Times New Roman"/>
                <w:sz w:val="24"/>
                <w:szCs w:val="24"/>
              </w:rPr>
              <w:t>Согласование сложносокращённых существительных с глаголами.</w:t>
            </w:r>
          </w:p>
        </w:tc>
        <w:tc>
          <w:tcPr>
            <w:tcW w:w="479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8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C16" w:rsidRPr="00187C16" w:rsidTr="00F07DCB">
        <w:tc>
          <w:tcPr>
            <w:tcW w:w="351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16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073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16">
              <w:rPr>
                <w:rFonts w:ascii="Times New Roman" w:hAnsi="Times New Roman" w:cs="Times New Roman"/>
                <w:sz w:val="24"/>
                <w:szCs w:val="24"/>
              </w:rPr>
              <w:t>Правописание О//Е в суффиксах имён существительных после шипящих.</w:t>
            </w:r>
          </w:p>
        </w:tc>
        <w:tc>
          <w:tcPr>
            <w:tcW w:w="479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8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C16" w:rsidRPr="00187C16" w:rsidTr="00F07DCB">
        <w:tc>
          <w:tcPr>
            <w:tcW w:w="351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16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073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16">
              <w:rPr>
                <w:rFonts w:ascii="Times New Roman" w:hAnsi="Times New Roman" w:cs="Times New Roman"/>
                <w:sz w:val="24"/>
                <w:szCs w:val="24"/>
              </w:rPr>
              <w:t>Особенности написания О//Е в суффиксах имён существительных после шипящих.</w:t>
            </w:r>
          </w:p>
        </w:tc>
        <w:tc>
          <w:tcPr>
            <w:tcW w:w="479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8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C16" w:rsidRPr="00187C16" w:rsidTr="00F07DCB">
        <w:tc>
          <w:tcPr>
            <w:tcW w:w="351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16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073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16">
              <w:rPr>
                <w:rFonts w:ascii="Times New Roman" w:hAnsi="Times New Roman" w:cs="Times New Roman"/>
                <w:sz w:val="24"/>
                <w:szCs w:val="24"/>
              </w:rPr>
              <w:t>Гласные в суффиксах существительных -ек и -ик.</w:t>
            </w:r>
          </w:p>
        </w:tc>
        <w:tc>
          <w:tcPr>
            <w:tcW w:w="479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8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C16" w:rsidRPr="00187C16" w:rsidTr="00F07DCB">
        <w:tc>
          <w:tcPr>
            <w:tcW w:w="351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16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073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16">
              <w:rPr>
                <w:rFonts w:ascii="Times New Roman" w:hAnsi="Times New Roman" w:cs="Times New Roman"/>
                <w:sz w:val="24"/>
                <w:szCs w:val="24"/>
              </w:rPr>
              <w:t>Повторение темы «Имя существительное».</w:t>
            </w:r>
          </w:p>
        </w:tc>
        <w:tc>
          <w:tcPr>
            <w:tcW w:w="479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8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C16" w:rsidRPr="00187C16" w:rsidTr="00F07DCB">
        <w:tc>
          <w:tcPr>
            <w:tcW w:w="351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1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073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C16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 №2 с грамматическим заданием по теме «Имя существительное».</w:t>
            </w:r>
          </w:p>
        </w:tc>
        <w:tc>
          <w:tcPr>
            <w:tcW w:w="479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8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C16" w:rsidRPr="00187C16" w:rsidTr="00F07DCB">
        <w:tc>
          <w:tcPr>
            <w:tcW w:w="351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16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073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16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479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8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C16" w:rsidRPr="00187C16" w:rsidTr="00F07DCB">
        <w:tc>
          <w:tcPr>
            <w:tcW w:w="5000" w:type="pct"/>
            <w:gridSpan w:val="5"/>
          </w:tcPr>
          <w:p w:rsidR="00187C16" w:rsidRPr="00187C16" w:rsidRDefault="00187C16" w:rsidP="00187C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C16">
              <w:rPr>
                <w:rFonts w:ascii="Times New Roman" w:hAnsi="Times New Roman" w:cs="Times New Roman"/>
                <w:b/>
                <w:sz w:val="24"/>
                <w:szCs w:val="24"/>
              </w:rPr>
              <w:t>Морфология. Имя прилагательное (28 часов) 26 часов + 2 часа развития речи</w:t>
            </w:r>
          </w:p>
          <w:p w:rsidR="00187C16" w:rsidRPr="00187C16" w:rsidRDefault="00187C16" w:rsidP="00187C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7C16" w:rsidRPr="00187C16" w:rsidTr="00F07DCB">
        <w:tc>
          <w:tcPr>
            <w:tcW w:w="351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16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073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16">
              <w:rPr>
                <w:rFonts w:ascii="Times New Roman" w:hAnsi="Times New Roman" w:cs="Times New Roman"/>
                <w:sz w:val="24"/>
                <w:szCs w:val="24"/>
              </w:rPr>
              <w:t>Имя прилагательное как часть речи.</w:t>
            </w:r>
          </w:p>
        </w:tc>
        <w:tc>
          <w:tcPr>
            <w:tcW w:w="479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8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C16" w:rsidRPr="00187C16" w:rsidTr="00F07DCB">
        <w:tc>
          <w:tcPr>
            <w:tcW w:w="351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16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073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7C16">
              <w:rPr>
                <w:rFonts w:ascii="Times New Roman" w:hAnsi="Times New Roman" w:cs="Times New Roman"/>
                <w:i/>
                <w:sz w:val="24"/>
                <w:szCs w:val="24"/>
              </w:rPr>
              <w:t>Р.р.№ 14. Сочинение-описание «Вид из окна нашего класса».</w:t>
            </w:r>
          </w:p>
        </w:tc>
        <w:tc>
          <w:tcPr>
            <w:tcW w:w="479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8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C16" w:rsidRPr="00187C16" w:rsidTr="00F07DCB">
        <w:tc>
          <w:tcPr>
            <w:tcW w:w="351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16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073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16">
              <w:rPr>
                <w:rFonts w:ascii="Times New Roman" w:hAnsi="Times New Roman" w:cs="Times New Roman"/>
                <w:sz w:val="24"/>
                <w:szCs w:val="24"/>
              </w:rPr>
              <w:t>Степени сравнения имён прилагательных. Сравнительная степень.</w:t>
            </w:r>
          </w:p>
        </w:tc>
        <w:tc>
          <w:tcPr>
            <w:tcW w:w="479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8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C16" w:rsidRPr="00187C16" w:rsidTr="00F07DCB">
        <w:tc>
          <w:tcPr>
            <w:tcW w:w="351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16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073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16">
              <w:rPr>
                <w:rFonts w:ascii="Times New Roman" w:hAnsi="Times New Roman" w:cs="Times New Roman"/>
                <w:sz w:val="24"/>
                <w:szCs w:val="24"/>
              </w:rPr>
              <w:t>Грамматические признаки сравнительной степени.</w:t>
            </w:r>
          </w:p>
        </w:tc>
        <w:tc>
          <w:tcPr>
            <w:tcW w:w="479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8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C16" w:rsidRPr="00187C16" w:rsidTr="00F07DCB">
        <w:tc>
          <w:tcPr>
            <w:tcW w:w="351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16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073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16">
              <w:rPr>
                <w:rFonts w:ascii="Times New Roman" w:hAnsi="Times New Roman" w:cs="Times New Roman"/>
                <w:sz w:val="24"/>
                <w:szCs w:val="24"/>
              </w:rPr>
              <w:t>Степени сравнения имён прилагательных. Превосходная степень.</w:t>
            </w:r>
          </w:p>
        </w:tc>
        <w:tc>
          <w:tcPr>
            <w:tcW w:w="479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8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C16" w:rsidRPr="00187C16" w:rsidTr="00F07DCB">
        <w:tc>
          <w:tcPr>
            <w:tcW w:w="351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16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073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16">
              <w:rPr>
                <w:rFonts w:ascii="Times New Roman" w:hAnsi="Times New Roman" w:cs="Times New Roman"/>
                <w:sz w:val="24"/>
                <w:szCs w:val="24"/>
              </w:rPr>
              <w:t>Грамматические признаки превосходной степени.</w:t>
            </w:r>
          </w:p>
        </w:tc>
        <w:tc>
          <w:tcPr>
            <w:tcW w:w="479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8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C16" w:rsidRPr="00187C16" w:rsidTr="00F07DCB">
        <w:tc>
          <w:tcPr>
            <w:tcW w:w="351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3073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16">
              <w:rPr>
                <w:rFonts w:ascii="Times New Roman" w:hAnsi="Times New Roman" w:cs="Times New Roman"/>
                <w:sz w:val="24"/>
                <w:szCs w:val="24"/>
              </w:rPr>
              <w:t xml:space="preserve">Разряды имён прилагательных по значению. </w:t>
            </w:r>
          </w:p>
        </w:tc>
        <w:tc>
          <w:tcPr>
            <w:tcW w:w="479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8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C16" w:rsidRPr="00187C16" w:rsidTr="00F07DCB">
        <w:tc>
          <w:tcPr>
            <w:tcW w:w="351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16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073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16">
              <w:rPr>
                <w:rFonts w:ascii="Times New Roman" w:hAnsi="Times New Roman" w:cs="Times New Roman"/>
                <w:sz w:val="24"/>
                <w:szCs w:val="24"/>
              </w:rPr>
              <w:t>Качественные прилагательные.</w:t>
            </w:r>
          </w:p>
        </w:tc>
        <w:tc>
          <w:tcPr>
            <w:tcW w:w="479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8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C16" w:rsidRPr="00187C16" w:rsidTr="00F07DCB">
        <w:tc>
          <w:tcPr>
            <w:tcW w:w="351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1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073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16">
              <w:rPr>
                <w:rFonts w:ascii="Times New Roman" w:hAnsi="Times New Roman" w:cs="Times New Roman"/>
                <w:sz w:val="24"/>
                <w:szCs w:val="24"/>
              </w:rPr>
              <w:t>Грамматические признаки качественных прилагательных</w:t>
            </w:r>
          </w:p>
        </w:tc>
        <w:tc>
          <w:tcPr>
            <w:tcW w:w="479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8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C16" w:rsidRPr="00187C16" w:rsidTr="00F07DCB">
        <w:tc>
          <w:tcPr>
            <w:tcW w:w="351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16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073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16">
              <w:rPr>
                <w:rFonts w:ascii="Times New Roman" w:hAnsi="Times New Roman" w:cs="Times New Roman"/>
                <w:sz w:val="24"/>
                <w:szCs w:val="24"/>
              </w:rPr>
              <w:t xml:space="preserve"> Относительные прилагательные</w:t>
            </w:r>
          </w:p>
        </w:tc>
        <w:tc>
          <w:tcPr>
            <w:tcW w:w="479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8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C16" w:rsidRPr="00187C16" w:rsidTr="00F07DCB">
        <w:tc>
          <w:tcPr>
            <w:tcW w:w="351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16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073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16">
              <w:rPr>
                <w:rFonts w:ascii="Times New Roman" w:hAnsi="Times New Roman" w:cs="Times New Roman"/>
                <w:sz w:val="24"/>
                <w:szCs w:val="24"/>
              </w:rPr>
              <w:t>Грамматические признаки относительных прилагательных</w:t>
            </w:r>
          </w:p>
        </w:tc>
        <w:tc>
          <w:tcPr>
            <w:tcW w:w="479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8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C16" w:rsidRPr="00187C16" w:rsidTr="00F07DCB">
        <w:tc>
          <w:tcPr>
            <w:tcW w:w="351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16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073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16">
              <w:rPr>
                <w:rFonts w:ascii="Times New Roman" w:hAnsi="Times New Roman" w:cs="Times New Roman"/>
                <w:sz w:val="24"/>
                <w:szCs w:val="24"/>
              </w:rPr>
              <w:t>Притяжательные прилагательные.</w:t>
            </w:r>
          </w:p>
        </w:tc>
        <w:tc>
          <w:tcPr>
            <w:tcW w:w="479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8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C16" w:rsidRPr="00187C16" w:rsidTr="00F07DCB">
        <w:tc>
          <w:tcPr>
            <w:tcW w:w="351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16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073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16">
              <w:rPr>
                <w:rFonts w:ascii="Times New Roman" w:hAnsi="Times New Roman" w:cs="Times New Roman"/>
                <w:sz w:val="24"/>
                <w:szCs w:val="24"/>
              </w:rPr>
              <w:t>Грамматические признаки притяжательных прилагательных</w:t>
            </w:r>
          </w:p>
        </w:tc>
        <w:tc>
          <w:tcPr>
            <w:tcW w:w="479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8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C16" w:rsidRPr="00187C16" w:rsidTr="00F07DCB">
        <w:tc>
          <w:tcPr>
            <w:tcW w:w="351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1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073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16">
              <w:rPr>
                <w:rFonts w:ascii="Times New Roman" w:hAnsi="Times New Roman" w:cs="Times New Roman"/>
                <w:sz w:val="24"/>
                <w:szCs w:val="24"/>
              </w:rPr>
              <w:t>Урок-практикум «Степени сравнения и разряды прилагательных»</w:t>
            </w:r>
          </w:p>
        </w:tc>
        <w:tc>
          <w:tcPr>
            <w:tcW w:w="479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8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C16" w:rsidRPr="00187C16" w:rsidTr="00F07DCB">
        <w:tc>
          <w:tcPr>
            <w:tcW w:w="351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16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073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C16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имени прилагательного.</w:t>
            </w:r>
          </w:p>
        </w:tc>
        <w:tc>
          <w:tcPr>
            <w:tcW w:w="479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8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C16" w:rsidRPr="00187C16" w:rsidTr="00F07DCB">
        <w:tc>
          <w:tcPr>
            <w:tcW w:w="351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16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073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7C16">
              <w:rPr>
                <w:rFonts w:ascii="Times New Roman" w:hAnsi="Times New Roman" w:cs="Times New Roman"/>
                <w:i/>
                <w:sz w:val="24"/>
                <w:szCs w:val="24"/>
              </w:rPr>
              <w:t>Р.р. №15. Контрольное сжатое изложение.</w:t>
            </w:r>
          </w:p>
        </w:tc>
        <w:tc>
          <w:tcPr>
            <w:tcW w:w="479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8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C16" w:rsidRPr="00187C16" w:rsidTr="00F07DCB">
        <w:tc>
          <w:tcPr>
            <w:tcW w:w="351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16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073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16">
              <w:rPr>
                <w:rFonts w:ascii="Times New Roman" w:hAnsi="Times New Roman" w:cs="Times New Roman"/>
                <w:sz w:val="24"/>
                <w:szCs w:val="24"/>
              </w:rPr>
              <w:t>Не с прилагательными.</w:t>
            </w:r>
          </w:p>
        </w:tc>
        <w:tc>
          <w:tcPr>
            <w:tcW w:w="479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8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C16" w:rsidRPr="00187C16" w:rsidTr="00F07DCB">
        <w:tc>
          <w:tcPr>
            <w:tcW w:w="351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16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073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16">
              <w:rPr>
                <w:rFonts w:ascii="Times New Roman" w:hAnsi="Times New Roman" w:cs="Times New Roman"/>
                <w:sz w:val="24"/>
                <w:szCs w:val="24"/>
              </w:rPr>
              <w:t>Буквы О//Ё после шипящих и Ц в суффиксах прилагательных.</w:t>
            </w:r>
          </w:p>
        </w:tc>
        <w:tc>
          <w:tcPr>
            <w:tcW w:w="479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8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C16" w:rsidRPr="00187C16" w:rsidTr="00F07DCB">
        <w:tc>
          <w:tcPr>
            <w:tcW w:w="351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1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073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16"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теме «Правописание прилагательных»</w:t>
            </w:r>
          </w:p>
        </w:tc>
        <w:tc>
          <w:tcPr>
            <w:tcW w:w="479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8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C16" w:rsidRPr="00187C16" w:rsidTr="00F07DCB">
        <w:tc>
          <w:tcPr>
            <w:tcW w:w="351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16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073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16">
              <w:rPr>
                <w:rFonts w:ascii="Times New Roman" w:hAnsi="Times New Roman" w:cs="Times New Roman"/>
                <w:sz w:val="24"/>
                <w:szCs w:val="24"/>
              </w:rPr>
              <w:t>Н//НН в суффиксах имён прилагательных.</w:t>
            </w:r>
          </w:p>
        </w:tc>
        <w:tc>
          <w:tcPr>
            <w:tcW w:w="479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8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C16" w:rsidRPr="00187C16" w:rsidTr="00F07DCB">
        <w:tc>
          <w:tcPr>
            <w:tcW w:w="351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16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073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16">
              <w:rPr>
                <w:rFonts w:ascii="Times New Roman" w:hAnsi="Times New Roman" w:cs="Times New Roman"/>
                <w:sz w:val="24"/>
                <w:szCs w:val="24"/>
              </w:rPr>
              <w:t>Правописание Н//НН в суффиксах имён прилагательных.</w:t>
            </w:r>
          </w:p>
        </w:tc>
        <w:tc>
          <w:tcPr>
            <w:tcW w:w="479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8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C16" w:rsidRPr="00187C16" w:rsidTr="00F07DCB">
        <w:tc>
          <w:tcPr>
            <w:tcW w:w="351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16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073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16">
              <w:rPr>
                <w:rFonts w:ascii="Times New Roman" w:hAnsi="Times New Roman" w:cs="Times New Roman"/>
                <w:sz w:val="24"/>
                <w:szCs w:val="24"/>
              </w:rPr>
              <w:t>Правописание -К-//-СК- в суффиксах имён прилагательных.</w:t>
            </w:r>
          </w:p>
        </w:tc>
        <w:tc>
          <w:tcPr>
            <w:tcW w:w="479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8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C16" w:rsidRPr="00187C16" w:rsidTr="00F07DCB">
        <w:tc>
          <w:tcPr>
            <w:tcW w:w="351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16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073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16">
              <w:rPr>
                <w:rFonts w:ascii="Times New Roman" w:hAnsi="Times New Roman" w:cs="Times New Roman"/>
                <w:sz w:val="24"/>
                <w:szCs w:val="24"/>
              </w:rPr>
              <w:t>Словообразование имён прилагательных. Сложные имена прилагательные.</w:t>
            </w:r>
          </w:p>
        </w:tc>
        <w:tc>
          <w:tcPr>
            <w:tcW w:w="479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8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C16" w:rsidRPr="00187C16" w:rsidTr="00F07DCB">
        <w:tc>
          <w:tcPr>
            <w:tcW w:w="351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16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073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16">
              <w:rPr>
                <w:rFonts w:ascii="Times New Roman" w:hAnsi="Times New Roman" w:cs="Times New Roman"/>
                <w:sz w:val="24"/>
                <w:szCs w:val="24"/>
              </w:rPr>
              <w:t>Дефисное и слитное написание сложных прилагательных.</w:t>
            </w:r>
          </w:p>
        </w:tc>
        <w:tc>
          <w:tcPr>
            <w:tcW w:w="479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8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C16" w:rsidRPr="00187C16" w:rsidTr="00F07DCB">
        <w:trPr>
          <w:trHeight w:val="129"/>
        </w:trPr>
        <w:tc>
          <w:tcPr>
            <w:tcW w:w="351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16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073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16">
              <w:rPr>
                <w:rFonts w:ascii="Times New Roman" w:hAnsi="Times New Roman" w:cs="Times New Roman"/>
                <w:sz w:val="24"/>
                <w:szCs w:val="24"/>
              </w:rPr>
              <w:t>Повторение темы «Имя прилагательное».</w:t>
            </w:r>
          </w:p>
        </w:tc>
        <w:tc>
          <w:tcPr>
            <w:tcW w:w="479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8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C16" w:rsidRPr="00187C16" w:rsidTr="00F07DCB">
        <w:trPr>
          <w:trHeight w:val="129"/>
        </w:trPr>
        <w:tc>
          <w:tcPr>
            <w:tcW w:w="351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16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073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16"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контрольному диктанту по теме «Имя прилагательное».</w:t>
            </w:r>
          </w:p>
        </w:tc>
        <w:tc>
          <w:tcPr>
            <w:tcW w:w="479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8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C16" w:rsidRPr="00187C16" w:rsidTr="00F07DCB">
        <w:trPr>
          <w:trHeight w:val="175"/>
        </w:trPr>
        <w:tc>
          <w:tcPr>
            <w:tcW w:w="351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16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073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C16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 №3 с грамматическим заданием по теме «Имя прилагательное».</w:t>
            </w:r>
          </w:p>
        </w:tc>
        <w:tc>
          <w:tcPr>
            <w:tcW w:w="479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8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C16" w:rsidRPr="00187C16" w:rsidTr="00F07DCB">
        <w:tc>
          <w:tcPr>
            <w:tcW w:w="351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16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073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16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479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8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C16" w:rsidRPr="00187C16" w:rsidTr="00F07DCB">
        <w:tc>
          <w:tcPr>
            <w:tcW w:w="5000" w:type="pct"/>
            <w:gridSpan w:val="5"/>
          </w:tcPr>
          <w:p w:rsidR="00187C16" w:rsidRPr="00187C16" w:rsidRDefault="00187C16" w:rsidP="00187C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C16">
              <w:rPr>
                <w:rFonts w:ascii="Times New Roman" w:hAnsi="Times New Roman" w:cs="Times New Roman"/>
                <w:b/>
                <w:sz w:val="24"/>
                <w:szCs w:val="24"/>
              </w:rPr>
              <w:t>Морфология. Имя числительное (18 часов) 17 часов + 1 час развития речи</w:t>
            </w:r>
          </w:p>
          <w:p w:rsidR="00187C16" w:rsidRPr="00187C16" w:rsidRDefault="00187C16" w:rsidP="00187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C16" w:rsidRPr="00187C16" w:rsidTr="00F07DCB">
        <w:tc>
          <w:tcPr>
            <w:tcW w:w="351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1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073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16">
              <w:rPr>
                <w:rFonts w:ascii="Times New Roman" w:hAnsi="Times New Roman" w:cs="Times New Roman"/>
                <w:sz w:val="24"/>
                <w:szCs w:val="24"/>
              </w:rPr>
              <w:t>Имя числительное как часть речи</w:t>
            </w:r>
          </w:p>
        </w:tc>
        <w:tc>
          <w:tcPr>
            <w:tcW w:w="479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8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C16" w:rsidRPr="00187C16" w:rsidTr="00F07DCB">
        <w:tc>
          <w:tcPr>
            <w:tcW w:w="351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16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073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16">
              <w:rPr>
                <w:rFonts w:ascii="Times New Roman" w:hAnsi="Times New Roman" w:cs="Times New Roman"/>
                <w:sz w:val="24"/>
                <w:szCs w:val="24"/>
              </w:rPr>
              <w:t>Морфологические признаки, значение и особенности имени числительного.</w:t>
            </w:r>
          </w:p>
        </w:tc>
        <w:tc>
          <w:tcPr>
            <w:tcW w:w="479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8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C16" w:rsidRPr="00187C16" w:rsidTr="00F07DCB">
        <w:tc>
          <w:tcPr>
            <w:tcW w:w="351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16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073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16">
              <w:rPr>
                <w:rFonts w:ascii="Times New Roman" w:hAnsi="Times New Roman" w:cs="Times New Roman"/>
                <w:sz w:val="24"/>
                <w:szCs w:val="24"/>
              </w:rPr>
              <w:t>Простые, сложные и составные числительные.</w:t>
            </w:r>
          </w:p>
        </w:tc>
        <w:tc>
          <w:tcPr>
            <w:tcW w:w="479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8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C16" w:rsidRPr="00187C16" w:rsidTr="00F07DCB">
        <w:tc>
          <w:tcPr>
            <w:tcW w:w="351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16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073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16">
              <w:rPr>
                <w:rFonts w:ascii="Times New Roman" w:hAnsi="Times New Roman" w:cs="Times New Roman"/>
                <w:sz w:val="24"/>
                <w:szCs w:val="24"/>
              </w:rPr>
              <w:t>Образование, правописание и употребление сложных и составных числительных.</w:t>
            </w:r>
          </w:p>
        </w:tc>
        <w:tc>
          <w:tcPr>
            <w:tcW w:w="479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8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C16" w:rsidRPr="00187C16" w:rsidTr="00F07DCB">
        <w:tc>
          <w:tcPr>
            <w:tcW w:w="351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16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073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16">
              <w:rPr>
                <w:rFonts w:ascii="Times New Roman" w:hAnsi="Times New Roman" w:cs="Times New Roman"/>
                <w:sz w:val="24"/>
                <w:szCs w:val="24"/>
              </w:rPr>
              <w:t>Правописание сложных и составных числительных</w:t>
            </w:r>
          </w:p>
        </w:tc>
        <w:tc>
          <w:tcPr>
            <w:tcW w:w="479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8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C16" w:rsidRPr="00187C16" w:rsidTr="00F07DCB">
        <w:tc>
          <w:tcPr>
            <w:tcW w:w="351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16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073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16">
              <w:rPr>
                <w:rFonts w:ascii="Times New Roman" w:hAnsi="Times New Roman" w:cs="Times New Roman"/>
                <w:sz w:val="24"/>
                <w:szCs w:val="24"/>
              </w:rPr>
              <w:t>Количественные и порядковые числительные.</w:t>
            </w:r>
          </w:p>
        </w:tc>
        <w:tc>
          <w:tcPr>
            <w:tcW w:w="479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8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C16" w:rsidRPr="00187C16" w:rsidTr="00F07DCB">
        <w:tc>
          <w:tcPr>
            <w:tcW w:w="351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16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073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7C16">
              <w:rPr>
                <w:rFonts w:ascii="Times New Roman" w:hAnsi="Times New Roman" w:cs="Times New Roman"/>
                <w:i/>
                <w:sz w:val="24"/>
                <w:szCs w:val="24"/>
              </w:rPr>
              <w:t>Р.р. № 16. Сочинение на тему «Роль числительных в тексте».</w:t>
            </w:r>
          </w:p>
        </w:tc>
        <w:tc>
          <w:tcPr>
            <w:tcW w:w="479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8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C16" w:rsidRPr="00187C16" w:rsidTr="00F07DCB">
        <w:tc>
          <w:tcPr>
            <w:tcW w:w="351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16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073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16">
              <w:rPr>
                <w:rFonts w:ascii="Times New Roman" w:hAnsi="Times New Roman" w:cs="Times New Roman"/>
                <w:sz w:val="24"/>
                <w:szCs w:val="24"/>
              </w:rPr>
              <w:t>Мягкий знак на конце и в середине числительных.</w:t>
            </w:r>
          </w:p>
        </w:tc>
        <w:tc>
          <w:tcPr>
            <w:tcW w:w="479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8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C16" w:rsidRPr="00187C16" w:rsidTr="00F07DCB">
        <w:tc>
          <w:tcPr>
            <w:tcW w:w="351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16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073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16">
              <w:rPr>
                <w:rFonts w:ascii="Times New Roman" w:hAnsi="Times New Roman" w:cs="Times New Roman"/>
                <w:sz w:val="24"/>
                <w:szCs w:val="24"/>
              </w:rPr>
              <w:t>Склонение числительных.</w:t>
            </w:r>
          </w:p>
        </w:tc>
        <w:tc>
          <w:tcPr>
            <w:tcW w:w="479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8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C16" w:rsidRPr="00187C16" w:rsidTr="00F07DCB">
        <w:tc>
          <w:tcPr>
            <w:tcW w:w="351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16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073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16">
              <w:rPr>
                <w:rFonts w:ascii="Times New Roman" w:hAnsi="Times New Roman" w:cs="Times New Roman"/>
                <w:sz w:val="24"/>
                <w:szCs w:val="24"/>
              </w:rPr>
              <w:t>Особенности склонения числительных.</w:t>
            </w:r>
          </w:p>
        </w:tc>
        <w:tc>
          <w:tcPr>
            <w:tcW w:w="479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8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C16" w:rsidRPr="00187C16" w:rsidTr="00F07DCB">
        <w:tc>
          <w:tcPr>
            <w:tcW w:w="351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1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073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16">
              <w:rPr>
                <w:rFonts w:ascii="Times New Roman" w:hAnsi="Times New Roman" w:cs="Times New Roman"/>
                <w:sz w:val="24"/>
                <w:szCs w:val="24"/>
              </w:rPr>
              <w:t>Разряды количественных числительных.</w:t>
            </w:r>
          </w:p>
        </w:tc>
        <w:tc>
          <w:tcPr>
            <w:tcW w:w="479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8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C16" w:rsidRPr="00187C16" w:rsidTr="00F07DCB">
        <w:tc>
          <w:tcPr>
            <w:tcW w:w="351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16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3073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16">
              <w:rPr>
                <w:rFonts w:ascii="Times New Roman" w:hAnsi="Times New Roman" w:cs="Times New Roman"/>
                <w:sz w:val="24"/>
                <w:szCs w:val="24"/>
              </w:rPr>
              <w:t>Особенности сочетаемости собирательных числительных.</w:t>
            </w:r>
          </w:p>
        </w:tc>
        <w:tc>
          <w:tcPr>
            <w:tcW w:w="479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8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C16" w:rsidRPr="00187C16" w:rsidTr="00F07DCB">
        <w:tc>
          <w:tcPr>
            <w:tcW w:w="351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16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073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16">
              <w:rPr>
                <w:rFonts w:ascii="Times New Roman" w:hAnsi="Times New Roman" w:cs="Times New Roman"/>
                <w:sz w:val="24"/>
                <w:szCs w:val="24"/>
              </w:rPr>
              <w:t>Синтаксическая роль числительных в предложении.</w:t>
            </w:r>
          </w:p>
        </w:tc>
        <w:tc>
          <w:tcPr>
            <w:tcW w:w="479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8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C16" w:rsidRPr="00187C16" w:rsidTr="00F07DCB">
        <w:tc>
          <w:tcPr>
            <w:tcW w:w="351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16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3073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16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числительного.</w:t>
            </w:r>
          </w:p>
        </w:tc>
        <w:tc>
          <w:tcPr>
            <w:tcW w:w="479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8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C16" w:rsidRPr="00187C16" w:rsidTr="00F07DCB">
        <w:tc>
          <w:tcPr>
            <w:tcW w:w="351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16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3073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16">
              <w:rPr>
                <w:rFonts w:ascii="Times New Roman" w:hAnsi="Times New Roman" w:cs="Times New Roman"/>
                <w:sz w:val="24"/>
                <w:szCs w:val="24"/>
              </w:rPr>
              <w:t>Урок-практикум «Имя числительное»</w:t>
            </w:r>
          </w:p>
        </w:tc>
        <w:tc>
          <w:tcPr>
            <w:tcW w:w="479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8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C16" w:rsidRPr="00187C16" w:rsidTr="00F07DCB">
        <w:tc>
          <w:tcPr>
            <w:tcW w:w="351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105</w:t>
            </w:r>
          </w:p>
        </w:tc>
        <w:tc>
          <w:tcPr>
            <w:tcW w:w="3073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16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«Имя числительное».</w:t>
            </w:r>
          </w:p>
        </w:tc>
        <w:tc>
          <w:tcPr>
            <w:tcW w:w="479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8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C16" w:rsidRPr="00187C16" w:rsidTr="00F07DCB">
        <w:tc>
          <w:tcPr>
            <w:tcW w:w="351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16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3073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C16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 №4 с грамматическим заданием по теме «Имя числительное»</w:t>
            </w:r>
          </w:p>
        </w:tc>
        <w:tc>
          <w:tcPr>
            <w:tcW w:w="479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8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C16" w:rsidRPr="00187C16" w:rsidTr="00F07DCB">
        <w:tc>
          <w:tcPr>
            <w:tcW w:w="351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16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3073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16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479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8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C16" w:rsidRPr="00187C16" w:rsidTr="00F07DCB">
        <w:tc>
          <w:tcPr>
            <w:tcW w:w="5000" w:type="pct"/>
            <w:gridSpan w:val="5"/>
          </w:tcPr>
          <w:p w:rsidR="00187C16" w:rsidRPr="00187C16" w:rsidRDefault="00187C16" w:rsidP="00187C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C16">
              <w:rPr>
                <w:rFonts w:ascii="Times New Roman" w:hAnsi="Times New Roman" w:cs="Times New Roman"/>
                <w:b/>
                <w:sz w:val="24"/>
                <w:szCs w:val="24"/>
              </w:rPr>
              <w:t>Морфология. Местоимение (22 часа) 19 часов + 3 часа развития речи</w:t>
            </w:r>
          </w:p>
          <w:p w:rsidR="00187C16" w:rsidRPr="00187C16" w:rsidRDefault="00187C16" w:rsidP="00187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C16" w:rsidRPr="00187C16" w:rsidTr="00F07DCB">
        <w:tc>
          <w:tcPr>
            <w:tcW w:w="351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16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3073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16">
              <w:rPr>
                <w:rFonts w:ascii="Times New Roman" w:hAnsi="Times New Roman" w:cs="Times New Roman"/>
                <w:sz w:val="24"/>
                <w:szCs w:val="24"/>
              </w:rPr>
              <w:t>Местоимение как часть речи.</w:t>
            </w:r>
          </w:p>
        </w:tc>
        <w:tc>
          <w:tcPr>
            <w:tcW w:w="479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8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C16" w:rsidRPr="00187C16" w:rsidTr="00F07DCB">
        <w:tc>
          <w:tcPr>
            <w:tcW w:w="351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16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3073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16">
              <w:rPr>
                <w:rFonts w:ascii="Times New Roman" w:hAnsi="Times New Roman" w:cs="Times New Roman"/>
                <w:sz w:val="24"/>
                <w:szCs w:val="24"/>
              </w:rPr>
              <w:t>Личные местоимения.</w:t>
            </w:r>
          </w:p>
        </w:tc>
        <w:tc>
          <w:tcPr>
            <w:tcW w:w="479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8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C16" w:rsidRPr="00187C16" w:rsidTr="00F07DCB">
        <w:tc>
          <w:tcPr>
            <w:tcW w:w="351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16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073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16">
              <w:rPr>
                <w:rFonts w:ascii="Times New Roman" w:hAnsi="Times New Roman" w:cs="Times New Roman"/>
                <w:sz w:val="24"/>
                <w:szCs w:val="24"/>
              </w:rPr>
              <w:t>Признаки и склонение личных местоимений.</w:t>
            </w:r>
          </w:p>
        </w:tc>
        <w:tc>
          <w:tcPr>
            <w:tcW w:w="479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8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C16" w:rsidRPr="00187C16" w:rsidTr="00F07DCB">
        <w:tc>
          <w:tcPr>
            <w:tcW w:w="351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16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3073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16">
              <w:rPr>
                <w:rFonts w:ascii="Times New Roman" w:hAnsi="Times New Roman" w:cs="Times New Roman"/>
                <w:sz w:val="24"/>
                <w:szCs w:val="24"/>
              </w:rPr>
              <w:t>Возвратное местоимение.</w:t>
            </w:r>
          </w:p>
        </w:tc>
        <w:tc>
          <w:tcPr>
            <w:tcW w:w="479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8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C16" w:rsidRPr="00187C16" w:rsidTr="00F07DCB">
        <w:tc>
          <w:tcPr>
            <w:tcW w:w="351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16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3073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16">
              <w:rPr>
                <w:rFonts w:ascii="Times New Roman" w:hAnsi="Times New Roman" w:cs="Times New Roman"/>
                <w:sz w:val="24"/>
                <w:szCs w:val="24"/>
              </w:rPr>
              <w:t>Притяжательные местоимения.</w:t>
            </w:r>
          </w:p>
        </w:tc>
        <w:tc>
          <w:tcPr>
            <w:tcW w:w="479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8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C16" w:rsidRPr="00187C16" w:rsidTr="00F07DCB">
        <w:tc>
          <w:tcPr>
            <w:tcW w:w="351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16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3073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16">
              <w:rPr>
                <w:rFonts w:ascii="Times New Roman" w:hAnsi="Times New Roman" w:cs="Times New Roman"/>
                <w:sz w:val="24"/>
                <w:szCs w:val="24"/>
              </w:rPr>
              <w:t>Склонение и употребление притяжательных местоимений в речи.</w:t>
            </w:r>
          </w:p>
        </w:tc>
        <w:tc>
          <w:tcPr>
            <w:tcW w:w="479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8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C16" w:rsidRPr="00187C16" w:rsidTr="00F07DCB">
        <w:tc>
          <w:tcPr>
            <w:tcW w:w="351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16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3073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16">
              <w:rPr>
                <w:rFonts w:ascii="Times New Roman" w:hAnsi="Times New Roman" w:cs="Times New Roman"/>
                <w:sz w:val="24"/>
                <w:szCs w:val="24"/>
              </w:rPr>
              <w:t>Указательные местоимения.</w:t>
            </w:r>
          </w:p>
        </w:tc>
        <w:tc>
          <w:tcPr>
            <w:tcW w:w="479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8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C16" w:rsidRPr="00187C16" w:rsidTr="00F07DCB">
        <w:tc>
          <w:tcPr>
            <w:tcW w:w="351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16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3073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16">
              <w:rPr>
                <w:rFonts w:ascii="Times New Roman" w:hAnsi="Times New Roman" w:cs="Times New Roman"/>
                <w:sz w:val="24"/>
                <w:szCs w:val="24"/>
              </w:rPr>
              <w:t>Определительные местоимения.</w:t>
            </w:r>
          </w:p>
        </w:tc>
        <w:tc>
          <w:tcPr>
            <w:tcW w:w="479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8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C16" w:rsidRPr="00187C16" w:rsidTr="00F07DCB">
        <w:tc>
          <w:tcPr>
            <w:tcW w:w="351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16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3073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16">
              <w:rPr>
                <w:rFonts w:ascii="Times New Roman" w:hAnsi="Times New Roman" w:cs="Times New Roman"/>
                <w:sz w:val="24"/>
                <w:szCs w:val="24"/>
              </w:rPr>
              <w:t>Склонение и употребление определительных местоимений в речи.</w:t>
            </w:r>
          </w:p>
        </w:tc>
        <w:tc>
          <w:tcPr>
            <w:tcW w:w="479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8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C16" w:rsidRPr="00187C16" w:rsidTr="00F07DCB">
        <w:tc>
          <w:tcPr>
            <w:tcW w:w="351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16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3073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7C16">
              <w:rPr>
                <w:rFonts w:ascii="Times New Roman" w:hAnsi="Times New Roman" w:cs="Times New Roman"/>
                <w:i/>
                <w:sz w:val="24"/>
                <w:szCs w:val="24"/>
              </w:rPr>
              <w:t>Р.р. №17. Текст. Логика текста. Сочинение-описание картины</w:t>
            </w:r>
          </w:p>
        </w:tc>
        <w:tc>
          <w:tcPr>
            <w:tcW w:w="479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8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C16" w:rsidRPr="00187C16" w:rsidTr="00F07DCB">
        <w:tc>
          <w:tcPr>
            <w:tcW w:w="351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16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3073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16">
              <w:rPr>
                <w:rFonts w:ascii="Times New Roman" w:hAnsi="Times New Roman" w:cs="Times New Roman"/>
                <w:sz w:val="24"/>
                <w:szCs w:val="24"/>
              </w:rPr>
              <w:t>Вопросительно-относительные местоимения.</w:t>
            </w:r>
          </w:p>
        </w:tc>
        <w:tc>
          <w:tcPr>
            <w:tcW w:w="479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8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C16" w:rsidRPr="00187C16" w:rsidTr="00F07DCB">
        <w:tc>
          <w:tcPr>
            <w:tcW w:w="351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16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3073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16">
              <w:rPr>
                <w:rFonts w:ascii="Times New Roman" w:hAnsi="Times New Roman" w:cs="Times New Roman"/>
                <w:sz w:val="24"/>
                <w:szCs w:val="24"/>
              </w:rPr>
              <w:t>Неопределённые местоимения.</w:t>
            </w:r>
          </w:p>
        </w:tc>
        <w:tc>
          <w:tcPr>
            <w:tcW w:w="479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8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C16" w:rsidRPr="00187C16" w:rsidTr="00F07DCB">
        <w:tc>
          <w:tcPr>
            <w:tcW w:w="351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1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073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16">
              <w:rPr>
                <w:rFonts w:ascii="Times New Roman" w:hAnsi="Times New Roman" w:cs="Times New Roman"/>
                <w:sz w:val="24"/>
                <w:szCs w:val="24"/>
              </w:rPr>
              <w:t>Склонение и употребление неопределённых местоимений в речи.</w:t>
            </w:r>
          </w:p>
        </w:tc>
        <w:tc>
          <w:tcPr>
            <w:tcW w:w="479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8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C16" w:rsidRPr="00187C16" w:rsidTr="00F07DCB">
        <w:tc>
          <w:tcPr>
            <w:tcW w:w="351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16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3073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16">
              <w:rPr>
                <w:rFonts w:ascii="Times New Roman" w:hAnsi="Times New Roman" w:cs="Times New Roman"/>
                <w:sz w:val="24"/>
                <w:szCs w:val="24"/>
              </w:rPr>
              <w:t>Отрицательные местоимения.</w:t>
            </w:r>
          </w:p>
        </w:tc>
        <w:tc>
          <w:tcPr>
            <w:tcW w:w="479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8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C16" w:rsidRPr="00187C16" w:rsidTr="00F07DCB">
        <w:tc>
          <w:tcPr>
            <w:tcW w:w="351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16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3073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16">
              <w:rPr>
                <w:rFonts w:ascii="Times New Roman" w:hAnsi="Times New Roman" w:cs="Times New Roman"/>
                <w:sz w:val="24"/>
                <w:szCs w:val="24"/>
              </w:rPr>
              <w:t>Написание приставок НЕ//НИ.</w:t>
            </w:r>
          </w:p>
        </w:tc>
        <w:tc>
          <w:tcPr>
            <w:tcW w:w="479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8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C16" w:rsidRPr="00187C16" w:rsidTr="00F07DCB">
        <w:tc>
          <w:tcPr>
            <w:tcW w:w="351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16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3073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16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местоимения.</w:t>
            </w:r>
          </w:p>
        </w:tc>
        <w:tc>
          <w:tcPr>
            <w:tcW w:w="479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8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C16" w:rsidRPr="00187C16" w:rsidTr="00F07DCB">
        <w:tc>
          <w:tcPr>
            <w:tcW w:w="351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16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3073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7C16">
              <w:rPr>
                <w:rFonts w:ascii="Times New Roman" w:hAnsi="Times New Roman" w:cs="Times New Roman"/>
                <w:i/>
                <w:sz w:val="24"/>
                <w:szCs w:val="24"/>
              </w:rPr>
              <w:t>Р.р. №18. Рассуждение.</w:t>
            </w:r>
          </w:p>
        </w:tc>
        <w:tc>
          <w:tcPr>
            <w:tcW w:w="479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8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C16" w:rsidRPr="00187C16" w:rsidTr="00F07DCB">
        <w:tc>
          <w:tcPr>
            <w:tcW w:w="351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16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3073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7C16">
              <w:rPr>
                <w:rFonts w:ascii="Times New Roman" w:hAnsi="Times New Roman" w:cs="Times New Roman"/>
                <w:i/>
                <w:sz w:val="24"/>
                <w:szCs w:val="24"/>
              </w:rPr>
              <w:t>Р.р. №19. Сочинение-рассуждение.</w:t>
            </w:r>
          </w:p>
        </w:tc>
        <w:tc>
          <w:tcPr>
            <w:tcW w:w="479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8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C16" w:rsidRPr="00187C16" w:rsidTr="00F07DCB">
        <w:tc>
          <w:tcPr>
            <w:tcW w:w="351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16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3073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16">
              <w:rPr>
                <w:rFonts w:ascii="Times New Roman" w:hAnsi="Times New Roman" w:cs="Times New Roman"/>
                <w:sz w:val="24"/>
                <w:szCs w:val="24"/>
              </w:rPr>
              <w:t>Повторение темы «Имя числительное».</w:t>
            </w:r>
          </w:p>
        </w:tc>
        <w:tc>
          <w:tcPr>
            <w:tcW w:w="479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8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C16" w:rsidRPr="00187C16" w:rsidTr="00F07DCB">
        <w:tc>
          <w:tcPr>
            <w:tcW w:w="351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16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3073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16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«Местоимение».</w:t>
            </w:r>
          </w:p>
        </w:tc>
        <w:tc>
          <w:tcPr>
            <w:tcW w:w="479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8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C16" w:rsidRPr="00187C16" w:rsidTr="00F07DCB">
        <w:tc>
          <w:tcPr>
            <w:tcW w:w="351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16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3073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C16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№2 по теме «Местоимение».</w:t>
            </w:r>
          </w:p>
        </w:tc>
        <w:tc>
          <w:tcPr>
            <w:tcW w:w="479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8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C16" w:rsidRPr="00187C16" w:rsidTr="00F07DCB">
        <w:tc>
          <w:tcPr>
            <w:tcW w:w="351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16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3073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16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479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8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C16" w:rsidRPr="00187C16" w:rsidTr="00F07DCB">
        <w:tc>
          <w:tcPr>
            <w:tcW w:w="5000" w:type="pct"/>
            <w:gridSpan w:val="5"/>
          </w:tcPr>
          <w:p w:rsidR="00187C16" w:rsidRPr="00187C16" w:rsidRDefault="00187C16" w:rsidP="00187C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C16">
              <w:rPr>
                <w:rFonts w:ascii="Times New Roman" w:hAnsi="Times New Roman" w:cs="Times New Roman"/>
                <w:b/>
                <w:sz w:val="24"/>
                <w:szCs w:val="24"/>
              </w:rPr>
              <w:t>Морфология. Глагол (26 часов) 24 часа + 2 часа развития речи</w:t>
            </w:r>
          </w:p>
          <w:p w:rsidR="00187C16" w:rsidRPr="00187C16" w:rsidRDefault="00187C16" w:rsidP="00187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C16" w:rsidRPr="00187C16" w:rsidTr="00F07DCB">
        <w:tc>
          <w:tcPr>
            <w:tcW w:w="351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16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3073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16">
              <w:rPr>
                <w:rFonts w:ascii="Times New Roman" w:hAnsi="Times New Roman" w:cs="Times New Roman"/>
                <w:sz w:val="24"/>
                <w:szCs w:val="24"/>
              </w:rPr>
              <w:t>Глагол как часть речи.</w:t>
            </w:r>
          </w:p>
        </w:tc>
        <w:tc>
          <w:tcPr>
            <w:tcW w:w="479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8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C16" w:rsidRPr="00187C16" w:rsidTr="00F07DCB">
        <w:tc>
          <w:tcPr>
            <w:tcW w:w="351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16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3073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16">
              <w:rPr>
                <w:rFonts w:ascii="Times New Roman" w:hAnsi="Times New Roman" w:cs="Times New Roman"/>
                <w:sz w:val="24"/>
                <w:szCs w:val="24"/>
              </w:rPr>
              <w:t>Совершенный и несовершенный виды глагола.</w:t>
            </w:r>
          </w:p>
        </w:tc>
        <w:tc>
          <w:tcPr>
            <w:tcW w:w="479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8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C16" w:rsidRPr="00187C16" w:rsidTr="00F07DCB">
        <w:tc>
          <w:tcPr>
            <w:tcW w:w="351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16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3073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16">
              <w:rPr>
                <w:rFonts w:ascii="Times New Roman" w:hAnsi="Times New Roman" w:cs="Times New Roman"/>
                <w:sz w:val="24"/>
                <w:szCs w:val="24"/>
              </w:rPr>
              <w:t>Видовые пары. Образование видов глагола.</w:t>
            </w:r>
          </w:p>
        </w:tc>
        <w:tc>
          <w:tcPr>
            <w:tcW w:w="479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8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C16" w:rsidRPr="00187C16" w:rsidTr="00F07DCB">
        <w:tc>
          <w:tcPr>
            <w:tcW w:w="351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16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3073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16">
              <w:rPr>
                <w:rFonts w:ascii="Times New Roman" w:hAnsi="Times New Roman" w:cs="Times New Roman"/>
                <w:sz w:val="24"/>
                <w:szCs w:val="24"/>
              </w:rPr>
              <w:t>Разноспрягаемые глаголы.</w:t>
            </w:r>
          </w:p>
        </w:tc>
        <w:tc>
          <w:tcPr>
            <w:tcW w:w="479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8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C16" w:rsidRPr="00187C16" w:rsidTr="00F07DCB">
        <w:tc>
          <w:tcPr>
            <w:tcW w:w="351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16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3073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16">
              <w:rPr>
                <w:rFonts w:ascii="Times New Roman" w:hAnsi="Times New Roman" w:cs="Times New Roman"/>
                <w:sz w:val="24"/>
                <w:szCs w:val="24"/>
              </w:rPr>
              <w:t>Переходные и непереходные глаголы. Возвратные глаголы.</w:t>
            </w:r>
          </w:p>
        </w:tc>
        <w:tc>
          <w:tcPr>
            <w:tcW w:w="479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8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C16" w:rsidRPr="00187C16" w:rsidTr="00F07DCB">
        <w:tc>
          <w:tcPr>
            <w:tcW w:w="351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16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3073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16">
              <w:rPr>
                <w:rFonts w:ascii="Times New Roman" w:hAnsi="Times New Roman" w:cs="Times New Roman"/>
                <w:sz w:val="24"/>
                <w:szCs w:val="24"/>
              </w:rPr>
              <w:t>Особенности сочетаемости переходных и непереходных глаголов.</w:t>
            </w:r>
          </w:p>
        </w:tc>
        <w:tc>
          <w:tcPr>
            <w:tcW w:w="479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8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C16" w:rsidRPr="00187C16" w:rsidTr="00F07DCB">
        <w:tc>
          <w:tcPr>
            <w:tcW w:w="351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16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3073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16">
              <w:rPr>
                <w:rFonts w:ascii="Times New Roman" w:hAnsi="Times New Roman" w:cs="Times New Roman"/>
                <w:sz w:val="24"/>
                <w:szCs w:val="24"/>
              </w:rPr>
              <w:t>Наклонение глагола. Изъявительное наклонение.</w:t>
            </w:r>
          </w:p>
        </w:tc>
        <w:tc>
          <w:tcPr>
            <w:tcW w:w="479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8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C16" w:rsidRPr="00187C16" w:rsidTr="00F07DCB">
        <w:tc>
          <w:tcPr>
            <w:tcW w:w="351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16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3073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16">
              <w:rPr>
                <w:rFonts w:ascii="Times New Roman" w:hAnsi="Times New Roman" w:cs="Times New Roman"/>
                <w:sz w:val="24"/>
                <w:szCs w:val="24"/>
              </w:rPr>
              <w:t>Особенности изъявительного наклонения глагола.</w:t>
            </w:r>
          </w:p>
        </w:tc>
        <w:tc>
          <w:tcPr>
            <w:tcW w:w="479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8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C16" w:rsidRPr="00187C16" w:rsidTr="00F07DCB">
        <w:tc>
          <w:tcPr>
            <w:tcW w:w="351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16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3073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16">
              <w:rPr>
                <w:rFonts w:ascii="Times New Roman" w:hAnsi="Times New Roman" w:cs="Times New Roman"/>
                <w:sz w:val="24"/>
                <w:szCs w:val="24"/>
              </w:rPr>
              <w:t>Условное наклонение.</w:t>
            </w:r>
          </w:p>
        </w:tc>
        <w:tc>
          <w:tcPr>
            <w:tcW w:w="479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8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C16" w:rsidRPr="00187C16" w:rsidTr="00F07DCB">
        <w:tc>
          <w:tcPr>
            <w:tcW w:w="351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16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3073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7C16">
              <w:rPr>
                <w:rFonts w:ascii="Times New Roman" w:hAnsi="Times New Roman" w:cs="Times New Roman"/>
                <w:i/>
                <w:sz w:val="24"/>
                <w:szCs w:val="24"/>
              </w:rPr>
              <w:t>Р.р. №20. Контрольное сочинение-рассуждение.</w:t>
            </w:r>
          </w:p>
        </w:tc>
        <w:tc>
          <w:tcPr>
            <w:tcW w:w="479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8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C16" w:rsidRPr="00187C16" w:rsidTr="00F07DCB">
        <w:tc>
          <w:tcPr>
            <w:tcW w:w="351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16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3073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16">
              <w:rPr>
                <w:rFonts w:ascii="Times New Roman" w:hAnsi="Times New Roman" w:cs="Times New Roman"/>
                <w:sz w:val="24"/>
                <w:szCs w:val="24"/>
              </w:rPr>
              <w:t>Повелительное наклонение.</w:t>
            </w:r>
          </w:p>
        </w:tc>
        <w:tc>
          <w:tcPr>
            <w:tcW w:w="479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8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C16" w:rsidRPr="00187C16" w:rsidTr="00F07DCB">
        <w:tc>
          <w:tcPr>
            <w:tcW w:w="351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16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3073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16">
              <w:rPr>
                <w:rFonts w:ascii="Times New Roman" w:hAnsi="Times New Roman" w:cs="Times New Roman"/>
                <w:sz w:val="24"/>
                <w:szCs w:val="24"/>
              </w:rPr>
              <w:t>Особенности образования форм глаголов в повелительном наклонении.</w:t>
            </w:r>
          </w:p>
        </w:tc>
        <w:tc>
          <w:tcPr>
            <w:tcW w:w="479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8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C16" w:rsidRPr="00187C16" w:rsidTr="00F07DCB">
        <w:tc>
          <w:tcPr>
            <w:tcW w:w="351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16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3073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16">
              <w:rPr>
                <w:rFonts w:ascii="Times New Roman" w:hAnsi="Times New Roman" w:cs="Times New Roman"/>
                <w:sz w:val="24"/>
                <w:szCs w:val="24"/>
              </w:rPr>
              <w:t xml:space="preserve">Различие форм повелительного и изъявительного </w:t>
            </w:r>
            <w:r w:rsidRPr="00187C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наклонения.</w:t>
            </w:r>
          </w:p>
        </w:tc>
        <w:tc>
          <w:tcPr>
            <w:tcW w:w="479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48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C16" w:rsidRPr="00187C16" w:rsidTr="00F07DCB">
        <w:tc>
          <w:tcPr>
            <w:tcW w:w="351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143</w:t>
            </w:r>
          </w:p>
        </w:tc>
        <w:tc>
          <w:tcPr>
            <w:tcW w:w="3073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16">
              <w:rPr>
                <w:rFonts w:ascii="Times New Roman" w:hAnsi="Times New Roman" w:cs="Times New Roman"/>
                <w:sz w:val="24"/>
                <w:szCs w:val="24"/>
              </w:rPr>
              <w:t>Употребление наклонений.</w:t>
            </w:r>
          </w:p>
        </w:tc>
        <w:tc>
          <w:tcPr>
            <w:tcW w:w="479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8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C16" w:rsidRPr="00187C16" w:rsidTr="00F07DCB">
        <w:tc>
          <w:tcPr>
            <w:tcW w:w="351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16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3073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16"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темам «Переходные и непереходные глаголы», «Наклонение глаголов»</w:t>
            </w:r>
          </w:p>
        </w:tc>
        <w:tc>
          <w:tcPr>
            <w:tcW w:w="479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8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C16" w:rsidRPr="00187C16" w:rsidTr="00F07DCB">
        <w:tc>
          <w:tcPr>
            <w:tcW w:w="351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16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3073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7C16">
              <w:rPr>
                <w:rFonts w:ascii="Times New Roman" w:hAnsi="Times New Roman" w:cs="Times New Roman"/>
                <w:i/>
                <w:sz w:val="24"/>
                <w:szCs w:val="24"/>
              </w:rPr>
              <w:t>Р.р. №21.  Создание текста-инструкции.</w:t>
            </w:r>
          </w:p>
        </w:tc>
        <w:tc>
          <w:tcPr>
            <w:tcW w:w="479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8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C16" w:rsidRPr="00187C16" w:rsidTr="00F07DCB">
        <w:tc>
          <w:tcPr>
            <w:tcW w:w="351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16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3073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16">
              <w:rPr>
                <w:rFonts w:ascii="Times New Roman" w:hAnsi="Times New Roman" w:cs="Times New Roman"/>
                <w:sz w:val="24"/>
                <w:szCs w:val="24"/>
              </w:rPr>
              <w:t>Понятие о безличных глаголах.</w:t>
            </w:r>
          </w:p>
        </w:tc>
        <w:tc>
          <w:tcPr>
            <w:tcW w:w="479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8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C16" w:rsidRPr="00187C16" w:rsidTr="00F07DCB">
        <w:tc>
          <w:tcPr>
            <w:tcW w:w="351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16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3073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16">
              <w:rPr>
                <w:rFonts w:ascii="Times New Roman" w:hAnsi="Times New Roman" w:cs="Times New Roman"/>
                <w:sz w:val="24"/>
                <w:szCs w:val="24"/>
              </w:rPr>
              <w:t>Особенности предложений с безличными глаголами.</w:t>
            </w:r>
          </w:p>
        </w:tc>
        <w:tc>
          <w:tcPr>
            <w:tcW w:w="479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8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C16" w:rsidRPr="00187C16" w:rsidTr="00F07DCB">
        <w:tc>
          <w:tcPr>
            <w:tcW w:w="351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16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3073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16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глагола.</w:t>
            </w:r>
          </w:p>
        </w:tc>
        <w:tc>
          <w:tcPr>
            <w:tcW w:w="479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8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C16" w:rsidRPr="00187C16" w:rsidTr="00F07DCB">
        <w:tc>
          <w:tcPr>
            <w:tcW w:w="351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16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3073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16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гласных в суффиксах глагола. </w:t>
            </w:r>
          </w:p>
        </w:tc>
        <w:tc>
          <w:tcPr>
            <w:tcW w:w="479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8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C16" w:rsidRPr="00187C16" w:rsidTr="00F07DCB">
        <w:tc>
          <w:tcPr>
            <w:tcW w:w="351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16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073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16">
              <w:rPr>
                <w:rFonts w:ascii="Times New Roman" w:hAnsi="Times New Roman" w:cs="Times New Roman"/>
                <w:sz w:val="24"/>
                <w:szCs w:val="24"/>
              </w:rPr>
              <w:t>Правописание суффиксов -ЫВА-//-ИВА-, -ОВА-//-ЕВА- в глаголах.</w:t>
            </w:r>
          </w:p>
        </w:tc>
        <w:tc>
          <w:tcPr>
            <w:tcW w:w="479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8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C16" w:rsidRPr="00187C16" w:rsidTr="00F07DCB">
        <w:tc>
          <w:tcPr>
            <w:tcW w:w="351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16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3073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16">
              <w:rPr>
                <w:rFonts w:ascii="Times New Roman" w:hAnsi="Times New Roman" w:cs="Times New Roman"/>
                <w:sz w:val="24"/>
                <w:szCs w:val="24"/>
              </w:rPr>
              <w:t>Правописание гласной перед суффиксом -Л- (прошедшего времени).</w:t>
            </w:r>
          </w:p>
        </w:tc>
        <w:tc>
          <w:tcPr>
            <w:tcW w:w="479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8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C16" w:rsidRPr="00187C16" w:rsidTr="00F07DCB">
        <w:tc>
          <w:tcPr>
            <w:tcW w:w="351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16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3073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16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«Глагол».</w:t>
            </w:r>
          </w:p>
        </w:tc>
        <w:tc>
          <w:tcPr>
            <w:tcW w:w="479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8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C16" w:rsidRPr="00187C16" w:rsidTr="00F07DCB">
        <w:tc>
          <w:tcPr>
            <w:tcW w:w="351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16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3073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16">
              <w:rPr>
                <w:rFonts w:ascii="Times New Roman" w:hAnsi="Times New Roman" w:cs="Times New Roman"/>
                <w:sz w:val="24"/>
                <w:szCs w:val="24"/>
              </w:rPr>
              <w:t>Повторение темы «Глагол».</w:t>
            </w:r>
          </w:p>
        </w:tc>
        <w:tc>
          <w:tcPr>
            <w:tcW w:w="479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8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C16" w:rsidRPr="00187C16" w:rsidTr="00F07DCB">
        <w:tc>
          <w:tcPr>
            <w:tcW w:w="351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16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3073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C16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 №5 с грамматическим заданием по теме «Глагол».</w:t>
            </w:r>
          </w:p>
        </w:tc>
        <w:tc>
          <w:tcPr>
            <w:tcW w:w="479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8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C16" w:rsidRPr="00187C16" w:rsidTr="00F07DCB">
        <w:tc>
          <w:tcPr>
            <w:tcW w:w="351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16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3073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16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479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8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C16" w:rsidRPr="00187C16" w:rsidTr="00F07DCB">
        <w:tc>
          <w:tcPr>
            <w:tcW w:w="5000" w:type="pct"/>
            <w:gridSpan w:val="5"/>
          </w:tcPr>
          <w:p w:rsidR="00187C16" w:rsidRPr="00187C16" w:rsidRDefault="00187C16" w:rsidP="00187C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C16">
              <w:rPr>
                <w:rFonts w:ascii="Times New Roman" w:hAnsi="Times New Roman" w:cs="Times New Roman"/>
                <w:b/>
                <w:sz w:val="24"/>
                <w:szCs w:val="24"/>
              </w:rPr>
              <w:t>Синтаксис, пунктуация, культура речи (15 часов) 14 часов + 1 час развития речи</w:t>
            </w:r>
          </w:p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C16" w:rsidRPr="00187C16" w:rsidTr="00F07DCB">
        <w:tc>
          <w:tcPr>
            <w:tcW w:w="351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16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3073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16">
              <w:rPr>
                <w:rFonts w:ascii="Times New Roman" w:hAnsi="Times New Roman" w:cs="Times New Roman"/>
                <w:sz w:val="24"/>
                <w:szCs w:val="24"/>
              </w:rPr>
              <w:t>Простое предложение.</w:t>
            </w:r>
          </w:p>
        </w:tc>
        <w:tc>
          <w:tcPr>
            <w:tcW w:w="479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8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C16" w:rsidRPr="00187C16" w:rsidTr="00F07DCB">
        <w:tc>
          <w:tcPr>
            <w:tcW w:w="351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16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3073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16">
              <w:rPr>
                <w:rFonts w:ascii="Times New Roman" w:hAnsi="Times New Roman" w:cs="Times New Roman"/>
                <w:sz w:val="24"/>
                <w:szCs w:val="24"/>
              </w:rPr>
              <w:t>Способы выражения подлежащего и сказуемого в предложении.</w:t>
            </w:r>
          </w:p>
        </w:tc>
        <w:tc>
          <w:tcPr>
            <w:tcW w:w="479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8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C16" w:rsidRPr="00187C16" w:rsidTr="00F07DCB">
        <w:tc>
          <w:tcPr>
            <w:tcW w:w="351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16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3073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16">
              <w:rPr>
                <w:rFonts w:ascii="Times New Roman" w:hAnsi="Times New Roman" w:cs="Times New Roman"/>
                <w:sz w:val="24"/>
                <w:szCs w:val="24"/>
              </w:rPr>
              <w:t>Знаки препинания между подлежащим и сказуемым.</w:t>
            </w:r>
          </w:p>
        </w:tc>
        <w:tc>
          <w:tcPr>
            <w:tcW w:w="479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8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C16" w:rsidRPr="00187C16" w:rsidTr="00F07DCB">
        <w:tc>
          <w:tcPr>
            <w:tcW w:w="351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16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3073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16">
              <w:rPr>
                <w:rFonts w:ascii="Times New Roman" w:hAnsi="Times New Roman" w:cs="Times New Roman"/>
                <w:sz w:val="24"/>
                <w:szCs w:val="24"/>
              </w:rPr>
              <w:t>Порядок слов в предложении.</w:t>
            </w:r>
          </w:p>
        </w:tc>
        <w:tc>
          <w:tcPr>
            <w:tcW w:w="479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8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C16" w:rsidRPr="00187C16" w:rsidTr="00F07DCB">
        <w:tc>
          <w:tcPr>
            <w:tcW w:w="351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16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3073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C16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контрольный диктант с грамматическим заданием.</w:t>
            </w:r>
          </w:p>
        </w:tc>
        <w:tc>
          <w:tcPr>
            <w:tcW w:w="479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8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C16" w:rsidRPr="00187C16" w:rsidTr="00F07DCB">
        <w:tc>
          <w:tcPr>
            <w:tcW w:w="351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16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3073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16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479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8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C16" w:rsidRPr="00187C16" w:rsidTr="00F07DCB">
        <w:tc>
          <w:tcPr>
            <w:tcW w:w="351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16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3073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16">
              <w:rPr>
                <w:rFonts w:ascii="Times New Roman" w:hAnsi="Times New Roman" w:cs="Times New Roman"/>
                <w:sz w:val="24"/>
                <w:szCs w:val="24"/>
              </w:rPr>
              <w:t>Простое осложнённое предложение.</w:t>
            </w:r>
          </w:p>
        </w:tc>
        <w:tc>
          <w:tcPr>
            <w:tcW w:w="479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8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C16" w:rsidRPr="00187C16" w:rsidTr="00F07DCB">
        <w:tc>
          <w:tcPr>
            <w:tcW w:w="351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16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3073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16">
              <w:rPr>
                <w:rFonts w:ascii="Times New Roman" w:hAnsi="Times New Roman" w:cs="Times New Roman"/>
                <w:sz w:val="24"/>
                <w:szCs w:val="24"/>
              </w:rPr>
              <w:t>Пунктуация в предложениях с осложнениями.</w:t>
            </w:r>
          </w:p>
        </w:tc>
        <w:tc>
          <w:tcPr>
            <w:tcW w:w="479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8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C16" w:rsidRPr="00187C16" w:rsidTr="00F07DCB">
        <w:tc>
          <w:tcPr>
            <w:tcW w:w="351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16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3073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7C16">
              <w:rPr>
                <w:rFonts w:ascii="Times New Roman" w:hAnsi="Times New Roman" w:cs="Times New Roman"/>
                <w:i/>
                <w:sz w:val="24"/>
                <w:szCs w:val="24"/>
              </w:rPr>
              <w:t>Р.р. № 22.  Рассказ о событии.</w:t>
            </w:r>
          </w:p>
        </w:tc>
        <w:tc>
          <w:tcPr>
            <w:tcW w:w="479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8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C16" w:rsidRPr="00187C16" w:rsidTr="00F07DCB">
        <w:tc>
          <w:tcPr>
            <w:tcW w:w="351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16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3073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16">
              <w:rPr>
                <w:rFonts w:ascii="Times New Roman" w:hAnsi="Times New Roman" w:cs="Times New Roman"/>
                <w:sz w:val="24"/>
                <w:szCs w:val="24"/>
              </w:rPr>
              <w:t>Сложное предложение.</w:t>
            </w:r>
          </w:p>
        </w:tc>
        <w:tc>
          <w:tcPr>
            <w:tcW w:w="479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8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C16" w:rsidRPr="00187C16" w:rsidTr="00F07DCB">
        <w:tc>
          <w:tcPr>
            <w:tcW w:w="351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16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3073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16">
              <w:rPr>
                <w:rFonts w:ascii="Times New Roman" w:hAnsi="Times New Roman" w:cs="Times New Roman"/>
                <w:sz w:val="24"/>
                <w:szCs w:val="24"/>
              </w:rPr>
              <w:t>Знаки препинания между частями сложного предложения.</w:t>
            </w:r>
          </w:p>
        </w:tc>
        <w:tc>
          <w:tcPr>
            <w:tcW w:w="479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8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C16" w:rsidRPr="00187C16" w:rsidTr="00F07DCB">
        <w:tc>
          <w:tcPr>
            <w:tcW w:w="351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16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3073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16">
              <w:rPr>
                <w:rFonts w:ascii="Times New Roman" w:hAnsi="Times New Roman" w:cs="Times New Roman"/>
                <w:sz w:val="24"/>
                <w:szCs w:val="24"/>
              </w:rPr>
              <w:t>Синтаксический разбор простого и сложного предложений.</w:t>
            </w:r>
          </w:p>
        </w:tc>
        <w:tc>
          <w:tcPr>
            <w:tcW w:w="479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8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C16" w:rsidRPr="00187C16" w:rsidTr="00F07DCB">
        <w:tc>
          <w:tcPr>
            <w:tcW w:w="351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16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3073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16">
              <w:rPr>
                <w:rFonts w:ascii="Times New Roman" w:hAnsi="Times New Roman" w:cs="Times New Roman"/>
                <w:sz w:val="24"/>
                <w:szCs w:val="24"/>
              </w:rPr>
              <w:t>Пунктуационный разбор простого и сложного предложений.</w:t>
            </w:r>
          </w:p>
        </w:tc>
        <w:tc>
          <w:tcPr>
            <w:tcW w:w="479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8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C16" w:rsidRPr="00187C16" w:rsidTr="00F07DCB">
        <w:tc>
          <w:tcPr>
            <w:tcW w:w="351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16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3073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16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темы «Синтаксис и пунктуация». </w:t>
            </w:r>
          </w:p>
        </w:tc>
        <w:tc>
          <w:tcPr>
            <w:tcW w:w="479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8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C16" w:rsidRPr="00187C16" w:rsidTr="00F07DCB">
        <w:tc>
          <w:tcPr>
            <w:tcW w:w="351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16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3073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16">
              <w:rPr>
                <w:rFonts w:ascii="Times New Roman" w:hAnsi="Times New Roman" w:cs="Times New Roman"/>
                <w:sz w:val="24"/>
                <w:szCs w:val="24"/>
              </w:rPr>
              <w:t>Подведение итогов года.</w:t>
            </w:r>
          </w:p>
        </w:tc>
        <w:tc>
          <w:tcPr>
            <w:tcW w:w="479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8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</w:tcPr>
          <w:p w:rsidR="00187C16" w:rsidRPr="00187C16" w:rsidRDefault="00187C16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7C16" w:rsidRPr="00666862" w:rsidRDefault="00187C16" w:rsidP="00666862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sectPr w:rsidR="00187C16" w:rsidRPr="00666862" w:rsidSect="009D4C07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612" w:rsidRDefault="00E33612" w:rsidP="009D4C07">
      <w:pPr>
        <w:spacing w:after="0" w:line="240" w:lineRule="auto"/>
      </w:pPr>
      <w:r>
        <w:separator/>
      </w:r>
    </w:p>
  </w:endnote>
  <w:endnote w:type="continuationSeparator" w:id="0">
    <w:p w:rsidR="00E33612" w:rsidRDefault="00E33612" w:rsidP="009D4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877672"/>
      <w:docPartObj>
        <w:docPartGallery w:val="Page Numbers (Bottom of Page)"/>
        <w:docPartUnique/>
      </w:docPartObj>
    </w:sdtPr>
    <w:sdtEndPr/>
    <w:sdtContent>
      <w:p w:rsidR="00F07DCB" w:rsidRDefault="00F07DC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65F7">
          <w:rPr>
            <w:noProof/>
          </w:rPr>
          <w:t>2</w:t>
        </w:r>
        <w:r>
          <w:fldChar w:fldCharType="end"/>
        </w:r>
      </w:p>
    </w:sdtContent>
  </w:sdt>
  <w:p w:rsidR="00F07DCB" w:rsidRDefault="00F07DC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612" w:rsidRDefault="00E33612" w:rsidP="009D4C07">
      <w:pPr>
        <w:spacing w:after="0" w:line="240" w:lineRule="auto"/>
      </w:pPr>
      <w:r>
        <w:separator/>
      </w:r>
    </w:p>
  </w:footnote>
  <w:footnote w:type="continuationSeparator" w:id="0">
    <w:p w:rsidR="00E33612" w:rsidRDefault="00E33612" w:rsidP="009D4C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B60EE7"/>
    <w:multiLevelType w:val="multilevel"/>
    <w:tmpl w:val="BE2A035E"/>
    <w:lvl w:ilvl="0">
      <w:start w:val="2018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19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6568220E"/>
    <w:multiLevelType w:val="hybridMultilevel"/>
    <w:tmpl w:val="64E2B64C"/>
    <w:lvl w:ilvl="0" w:tplc="4B3474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A2584F"/>
    <w:multiLevelType w:val="hybridMultilevel"/>
    <w:tmpl w:val="ACF23A54"/>
    <w:lvl w:ilvl="0" w:tplc="D4B005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6AD"/>
    <w:rsid w:val="00027A46"/>
    <w:rsid w:val="00070CB0"/>
    <w:rsid w:val="000B69B7"/>
    <w:rsid w:val="000F6639"/>
    <w:rsid w:val="001645D6"/>
    <w:rsid w:val="00187C16"/>
    <w:rsid w:val="001C260B"/>
    <w:rsid w:val="001C7AF3"/>
    <w:rsid w:val="001D04D9"/>
    <w:rsid w:val="001F3F56"/>
    <w:rsid w:val="002E0CA6"/>
    <w:rsid w:val="00385BD1"/>
    <w:rsid w:val="00394BDF"/>
    <w:rsid w:val="00397760"/>
    <w:rsid w:val="003A7CE7"/>
    <w:rsid w:val="003F5813"/>
    <w:rsid w:val="004206AD"/>
    <w:rsid w:val="005616B1"/>
    <w:rsid w:val="005C65F7"/>
    <w:rsid w:val="005E0969"/>
    <w:rsid w:val="006030B4"/>
    <w:rsid w:val="00666862"/>
    <w:rsid w:val="006A2F65"/>
    <w:rsid w:val="006C40E9"/>
    <w:rsid w:val="006C4B70"/>
    <w:rsid w:val="007771CC"/>
    <w:rsid w:val="007944CF"/>
    <w:rsid w:val="007C1843"/>
    <w:rsid w:val="007E22BD"/>
    <w:rsid w:val="008541DF"/>
    <w:rsid w:val="008A2FD2"/>
    <w:rsid w:val="009122B3"/>
    <w:rsid w:val="00941016"/>
    <w:rsid w:val="00944819"/>
    <w:rsid w:val="00996A63"/>
    <w:rsid w:val="009D2BA2"/>
    <w:rsid w:val="009D4C07"/>
    <w:rsid w:val="00A16671"/>
    <w:rsid w:val="00A535A0"/>
    <w:rsid w:val="00AE4D4B"/>
    <w:rsid w:val="00B97081"/>
    <w:rsid w:val="00BE0389"/>
    <w:rsid w:val="00BF4164"/>
    <w:rsid w:val="00C00861"/>
    <w:rsid w:val="00C50ABE"/>
    <w:rsid w:val="00C65A00"/>
    <w:rsid w:val="00C87BA9"/>
    <w:rsid w:val="00C94C58"/>
    <w:rsid w:val="00CB0B5D"/>
    <w:rsid w:val="00DA64AC"/>
    <w:rsid w:val="00DC0D88"/>
    <w:rsid w:val="00DE230C"/>
    <w:rsid w:val="00E05B71"/>
    <w:rsid w:val="00E33612"/>
    <w:rsid w:val="00E44D0E"/>
    <w:rsid w:val="00E54DE4"/>
    <w:rsid w:val="00E9329B"/>
    <w:rsid w:val="00EB6602"/>
    <w:rsid w:val="00ED0E79"/>
    <w:rsid w:val="00F07D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2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F6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D4C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D4C07"/>
  </w:style>
  <w:style w:type="paragraph" w:styleId="a6">
    <w:name w:val="footer"/>
    <w:basedOn w:val="a"/>
    <w:link w:val="a7"/>
    <w:uiPriority w:val="99"/>
    <w:unhideWhenUsed/>
    <w:rsid w:val="009D4C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D4C07"/>
  </w:style>
  <w:style w:type="table" w:styleId="a8">
    <w:name w:val="Table Grid"/>
    <w:basedOn w:val="a1"/>
    <w:rsid w:val="001D04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uiPriority w:val="59"/>
    <w:rsid w:val="00E54D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8"/>
    <w:uiPriority w:val="39"/>
    <w:rsid w:val="00187C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187C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87C1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2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F6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D4C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D4C07"/>
  </w:style>
  <w:style w:type="paragraph" w:styleId="a6">
    <w:name w:val="footer"/>
    <w:basedOn w:val="a"/>
    <w:link w:val="a7"/>
    <w:uiPriority w:val="99"/>
    <w:unhideWhenUsed/>
    <w:rsid w:val="009D4C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D4C07"/>
  </w:style>
  <w:style w:type="table" w:styleId="a8">
    <w:name w:val="Table Grid"/>
    <w:basedOn w:val="a1"/>
    <w:rsid w:val="001D04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uiPriority w:val="59"/>
    <w:rsid w:val="00E54D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8"/>
    <w:uiPriority w:val="39"/>
    <w:rsid w:val="00187C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187C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87C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3267</Words>
  <Characters>18622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2021-10-18T14:38:00Z</cp:lastPrinted>
  <dcterms:created xsi:type="dcterms:W3CDTF">2021-11-26T01:11:00Z</dcterms:created>
  <dcterms:modified xsi:type="dcterms:W3CDTF">2021-11-26T01:11:00Z</dcterms:modified>
</cp:coreProperties>
</file>