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A7" w:rsidRPr="00ED18BC" w:rsidRDefault="00375FEA" w:rsidP="00836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AppData\Local\Microsoft\Windows\INetCache\Content.Word\ТФ рус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ТФ рус л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A7" w:rsidRPr="00ED18BC" w:rsidRDefault="008363A7" w:rsidP="008363A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363A7" w:rsidRDefault="008363A7" w:rsidP="008363A7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D18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7495" w:rsidRPr="00FF7495" w:rsidRDefault="008363A7" w:rsidP="00FF74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FF16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F7495" w:rsidRPr="00FF7495">
        <w:rPr>
          <w:rFonts w:ascii="Times New Roman" w:hAnsi="Times New Roman" w:cs="Times New Roman"/>
          <w:b/>
          <w:sz w:val="28"/>
          <w:szCs w:val="28"/>
        </w:rPr>
        <w:t>.</w:t>
      </w:r>
    </w:p>
    <w:p w:rsidR="009729AB" w:rsidRPr="00C3541F" w:rsidRDefault="00FF7495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74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E7">
        <w:rPr>
          <w:rFonts w:ascii="Times New Roman" w:hAnsi="Times New Roman" w:cs="Times New Roman"/>
          <w:sz w:val="28"/>
          <w:szCs w:val="28"/>
        </w:rPr>
        <w:t xml:space="preserve">    Календарно-тематическое планирование составлено</w:t>
      </w:r>
      <w:r w:rsidRPr="00FF7495">
        <w:rPr>
          <w:rFonts w:ascii="Times New Roman" w:hAnsi="Times New Roman" w:cs="Times New Roman"/>
          <w:sz w:val="28"/>
          <w:szCs w:val="28"/>
        </w:rPr>
        <w:t xml:space="preserve"> п</w:t>
      </w:r>
      <w:r w:rsidR="00C3541F">
        <w:rPr>
          <w:rFonts w:ascii="Times New Roman" w:hAnsi="Times New Roman" w:cs="Times New Roman"/>
          <w:sz w:val="28"/>
          <w:szCs w:val="28"/>
        </w:rPr>
        <w:t>о русскому языку для 5 класса (УМК</w:t>
      </w:r>
      <w:r w:rsidRPr="00FF7495">
        <w:rPr>
          <w:rFonts w:ascii="Times New Roman" w:hAnsi="Times New Roman" w:cs="Times New Roman"/>
          <w:sz w:val="28"/>
          <w:szCs w:val="28"/>
        </w:rPr>
        <w:t xml:space="preserve"> Л.М. Рыбченкова,</w:t>
      </w:r>
      <w:r w:rsidR="001C0910">
        <w:rPr>
          <w:rFonts w:ascii="Times New Roman" w:hAnsi="Times New Roman" w:cs="Times New Roman"/>
          <w:sz w:val="28"/>
          <w:szCs w:val="28"/>
        </w:rPr>
        <w:t xml:space="preserve"> О.М. Александрова  и др.</w:t>
      </w:r>
      <w:r w:rsidRPr="00FF7495">
        <w:rPr>
          <w:rFonts w:ascii="Times New Roman" w:hAnsi="Times New Roman" w:cs="Times New Roman"/>
          <w:sz w:val="28"/>
          <w:szCs w:val="28"/>
        </w:rPr>
        <w:t xml:space="preserve">). Учебник «Русский язык. 5 класс» в 2-х частях под редакцией Л.М. Рыбченковой, </w:t>
      </w:r>
      <w:r w:rsidR="00197078">
        <w:rPr>
          <w:rFonts w:ascii="Times New Roman" w:hAnsi="Times New Roman" w:cs="Times New Roman"/>
          <w:sz w:val="28"/>
          <w:szCs w:val="28"/>
        </w:rPr>
        <w:t>издательство «Просвещение», 20</w:t>
      </w:r>
      <w:r w:rsidR="00354C2A">
        <w:rPr>
          <w:rFonts w:ascii="Times New Roman" w:hAnsi="Times New Roman" w:cs="Times New Roman"/>
          <w:sz w:val="28"/>
          <w:szCs w:val="28"/>
        </w:rPr>
        <w:t>21</w:t>
      </w:r>
      <w:r w:rsidR="00197078">
        <w:rPr>
          <w:rFonts w:ascii="Times New Roman" w:hAnsi="Times New Roman" w:cs="Times New Roman"/>
          <w:sz w:val="28"/>
          <w:szCs w:val="28"/>
        </w:rPr>
        <w:t>г.</w:t>
      </w:r>
      <w:r w:rsidR="0019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5">
        <w:rPr>
          <w:rFonts w:ascii="Times New Roman" w:hAnsi="Times New Roman" w:cs="Times New Roman"/>
          <w:sz w:val="28"/>
          <w:szCs w:val="28"/>
        </w:rPr>
        <w:t>Программа обеспечивает преемственность обучения с подготовкой учащихся в</w:t>
      </w:r>
      <w:r w:rsidR="00197078">
        <w:rPr>
          <w:rFonts w:ascii="Times New Roman" w:hAnsi="Times New Roman" w:cs="Times New Roman"/>
          <w:sz w:val="28"/>
          <w:szCs w:val="28"/>
        </w:rPr>
        <w:t xml:space="preserve"> начальной школе.                               </w:t>
      </w:r>
      <w:r w:rsidR="000B442D" w:rsidRPr="00FF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 w:rsidRPr="00FF749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729AB" w:rsidRPr="00FF7495" w:rsidRDefault="009729AB" w:rsidP="00FF74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EC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F7495">
        <w:rPr>
          <w:rFonts w:ascii="Times New Roman" w:hAnsi="Times New Roman" w:cs="Times New Roman"/>
          <w:b/>
          <w:sz w:val="28"/>
          <w:szCs w:val="28"/>
        </w:rPr>
        <w:t xml:space="preserve"> УЧЕБНО-ТЕМАТИЧЕСКОЕ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3517"/>
        <w:gridCol w:w="1617"/>
        <w:gridCol w:w="790"/>
        <w:gridCol w:w="809"/>
        <w:gridCol w:w="239"/>
        <w:gridCol w:w="790"/>
        <w:gridCol w:w="809"/>
      </w:tblGrid>
      <w:tr w:rsidR="009729AB" w:rsidRPr="00FF7495" w:rsidTr="00C3541F">
        <w:trPr>
          <w:trHeight w:val="750"/>
        </w:trPr>
        <w:tc>
          <w:tcPr>
            <w:tcW w:w="1000" w:type="dxa"/>
            <w:vMerge w:val="restart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Номер п/п</w:t>
            </w:r>
          </w:p>
        </w:tc>
        <w:tc>
          <w:tcPr>
            <w:tcW w:w="3517" w:type="dxa"/>
            <w:vMerge w:val="restart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1617" w:type="dxa"/>
            <w:vMerge w:val="restart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38" w:type="dxa"/>
            <w:gridSpan w:val="3"/>
            <w:vMerge w:val="restart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C3541F">
        <w:trPr>
          <w:trHeight w:val="615"/>
        </w:trPr>
        <w:tc>
          <w:tcPr>
            <w:tcW w:w="1000" w:type="dxa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Соч.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Изл.</w:t>
            </w:r>
          </w:p>
        </w:tc>
      </w:tr>
      <w:tr w:rsidR="009729AB" w:rsidRPr="00FF7495" w:rsidTr="00C3541F">
        <w:tc>
          <w:tcPr>
            <w:tcW w:w="100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Язык и языкознание. Текст.    </w:t>
            </w:r>
          </w:p>
        </w:tc>
        <w:tc>
          <w:tcPr>
            <w:tcW w:w="16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(4 +3р/р)</w:t>
            </w:r>
          </w:p>
        </w:tc>
        <w:tc>
          <w:tcPr>
            <w:tcW w:w="1838" w:type="dxa"/>
            <w:gridSpan w:val="3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C3541F">
        <w:tc>
          <w:tcPr>
            <w:tcW w:w="100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Фонетика. Графика. Орфография.</w:t>
            </w:r>
          </w:p>
        </w:tc>
        <w:tc>
          <w:tcPr>
            <w:tcW w:w="16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(16 +1р/р)</w:t>
            </w:r>
          </w:p>
        </w:tc>
        <w:tc>
          <w:tcPr>
            <w:tcW w:w="1838" w:type="dxa"/>
            <w:gridSpan w:val="3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C3541F">
        <w:tc>
          <w:tcPr>
            <w:tcW w:w="100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Морфемика, словообразование, орфография</w:t>
            </w:r>
          </w:p>
        </w:tc>
        <w:tc>
          <w:tcPr>
            <w:tcW w:w="16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(9+ 5р/р)</w:t>
            </w:r>
          </w:p>
        </w:tc>
        <w:tc>
          <w:tcPr>
            <w:tcW w:w="1838" w:type="dxa"/>
            <w:gridSpan w:val="3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9AB" w:rsidRPr="00FF7495" w:rsidTr="00C3541F">
        <w:tc>
          <w:tcPr>
            <w:tcW w:w="100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16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40  (32+8р/р)</w:t>
            </w:r>
          </w:p>
        </w:tc>
        <w:tc>
          <w:tcPr>
            <w:tcW w:w="1838" w:type="dxa"/>
            <w:gridSpan w:val="3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9AB" w:rsidRPr="00FF7495" w:rsidTr="00C3541F">
        <w:tc>
          <w:tcPr>
            <w:tcW w:w="100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6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58  (47+11р/р)</w:t>
            </w:r>
          </w:p>
        </w:tc>
        <w:tc>
          <w:tcPr>
            <w:tcW w:w="1838" w:type="dxa"/>
            <w:gridSpan w:val="3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9AB" w:rsidRPr="00FF7495" w:rsidTr="00C3541F">
        <w:tc>
          <w:tcPr>
            <w:tcW w:w="100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617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39  (32+7р/р)</w:t>
            </w:r>
          </w:p>
        </w:tc>
        <w:tc>
          <w:tcPr>
            <w:tcW w:w="1838" w:type="dxa"/>
            <w:gridSpan w:val="3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41F" w:rsidRPr="00FF7495" w:rsidTr="00C3541F">
        <w:trPr>
          <w:gridAfter w:val="3"/>
          <w:wAfter w:w="1838" w:type="dxa"/>
        </w:trPr>
        <w:tc>
          <w:tcPr>
            <w:tcW w:w="1000" w:type="dxa"/>
          </w:tcPr>
          <w:p w:rsidR="00C3541F" w:rsidRPr="00FF7495" w:rsidRDefault="00C3541F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C3541F" w:rsidRPr="00FF7495" w:rsidRDefault="00C3541F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И Т О Г О</w:t>
            </w:r>
          </w:p>
        </w:tc>
        <w:tc>
          <w:tcPr>
            <w:tcW w:w="1617" w:type="dxa"/>
          </w:tcPr>
          <w:p w:rsidR="00C3541F" w:rsidRPr="00FF7495" w:rsidRDefault="00C3541F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C3541F" w:rsidRPr="00FF7495" w:rsidRDefault="00C3541F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C3541F" w:rsidRPr="00FF7495" w:rsidRDefault="00C3541F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3541F" w:rsidRDefault="00D37ECA" w:rsidP="00FF74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729AB" w:rsidRPr="00FF7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9AB" w:rsidRDefault="00C3541F" w:rsidP="00FF74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9729AB" w:rsidRPr="00FF7495">
        <w:rPr>
          <w:rFonts w:ascii="Times New Roman" w:hAnsi="Times New Roman" w:cs="Times New Roman"/>
          <w:b/>
          <w:sz w:val="28"/>
          <w:szCs w:val="28"/>
        </w:rPr>
        <w:t xml:space="preserve">  КАЛЕНДАРНО - ТЕМАТИЧЕСКОЕ  ПЛАНИРОВАНИЕ</w:t>
      </w:r>
      <w:r w:rsidR="00E455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546" w:rsidRPr="00FF7495" w:rsidRDefault="00E45546" w:rsidP="00FF74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37E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4C2A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5 б классе на 2021-2022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1"/>
        <w:gridCol w:w="849"/>
        <w:gridCol w:w="1672"/>
        <w:gridCol w:w="2765"/>
        <w:gridCol w:w="878"/>
        <w:gridCol w:w="1050"/>
        <w:gridCol w:w="966"/>
      </w:tblGrid>
      <w:tr w:rsidR="009729AB" w:rsidRPr="00FF7495" w:rsidTr="00676278">
        <w:tc>
          <w:tcPr>
            <w:tcW w:w="809" w:type="dxa"/>
            <w:vMerge w:val="restart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9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         Дата</w:t>
            </w:r>
          </w:p>
        </w:tc>
        <w:tc>
          <w:tcPr>
            <w:tcW w:w="3402" w:type="dxa"/>
            <w:vMerge w:val="restart"/>
          </w:tcPr>
          <w:p w:rsidR="00CA71EC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A71E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1EC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  <w:p w:rsidR="009729AB" w:rsidRPr="00FF7495" w:rsidRDefault="00CA71EC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Тема урока </w:t>
            </w:r>
            <w:r w:rsidR="009729AB"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29AB" w:rsidRPr="00FF7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00" w:type="dxa"/>
            <w:gridSpan w:val="2"/>
            <w:vMerge w:val="restart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729AB" w:rsidRPr="00FF7495" w:rsidTr="00676278">
        <w:tc>
          <w:tcPr>
            <w:tcW w:w="809" w:type="dxa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vMerge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9571" w:type="dxa"/>
            <w:gridSpan w:val="7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ВВЕДЕНИЕ. Язык и языкознание. Текст. 7 ЧАСОВ (4 часа + 3 часа развития речи)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9C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B29C2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729AB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29C2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9C2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9C2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9C2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9C2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Введение. «Язык и языкознание».</w:t>
            </w:r>
          </w:p>
        </w:tc>
        <w:tc>
          <w:tcPr>
            <w:tcW w:w="851" w:type="dxa"/>
          </w:tcPr>
          <w:p w:rsidR="009729AB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9C2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9C2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gridSpan w:val="2"/>
          </w:tcPr>
          <w:p w:rsidR="00CB29C2" w:rsidRDefault="00CB29C2" w:rsidP="00FF74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9C2" w:rsidRDefault="00CB29C2" w:rsidP="00FF74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9C2" w:rsidRDefault="00CB29C2" w:rsidP="00FF74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П.1, упр.4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Введение. «Язык и языкознание».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Упр.3.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в начальной школе «Орфография»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П2,</w:t>
            </w:r>
            <w:r w:rsidR="00CB2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упр.10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начальной школе «Орфография»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Р/р Введение. Текст. </w:t>
            </w:r>
          </w:p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П.3,упр.16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Р/р Введение. Текст. </w:t>
            </w:r>
          </w:p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 17.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Р/р Введение. Текст. </w:t>
            </w:r>
          </w:p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РТ: стр. 10</w:t>
            </w:r>
          </w:p>
        </w:tc>
      </w:tr>
      <w:tr w:rsidR="009729AB" w:rsidRPr="00FF7495" w:rsidTr="00676278">
        <w:tc>
          <w:tcPr>
            <w:tcW w:w="9571" w:type="dxa"/>
            <w:gridSpan w:val="7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ФОНЕТИКА, ГРАФИКА, ОРФОГРАФИЯ  17 ЧАСОВ (16час. + 1 час развития речи)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E45546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AB"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Буква и звук.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729AB" w:rsidRPr="00FF7495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4,упр.26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Буква и звук. Алфавит.</w:t>
            </w:r>
          </w:p>
          <w:p w:rsidR="009729AB" w:rsidRPr="00FF7495" w:rsidRDefault="00CB29C2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 29.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Буква и звук. Алфавит.</w:t>
            </w:r>
          </w:p>
          <w:p w:rsidR="009729AB" w:rsidRPr="00FF7495" w:rsidRDefault="00CA00A9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 30.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 Глухие и звонкие согласные.</w:t>
            </w:r>
          </w:p>
          <w:p w:rsidR="009729AB" w:rsidRPr="00FF7495" w:rsidRDefault="00CA00A9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П5,упр.32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 Глухие и звонкие согласные.</w:t>
            </w:r>
          </w:p>
          <w:p w:rsidR="009729AB" w:rsidRPr="00FF7495" w:rsidRDefault="00CA00A9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 38, 39. РТ: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 Твёрдые и мягкие согласные.</w:t>
            </w:r>
          </w:p>
          <w:p w:rsidR="009729AB" w:rsidRPr="00FF7495" w:rsidRDefault="00CA00A9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  42.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и буквы.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Непроизносимые согласные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П.6, упр.45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и буквы. Непроизносимые согласные.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П.6, упр.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и обозначающие их буквы.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eastAsia="Times New Roman" w:hAnsi="Times New Roman" w:cs="Times New Roman"/>
                <w:sz w:val="28"/>
                <w:szCs w:val="28"/>
              </w:rPr>
              <w:t>П.7, упр.59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и обозначающие их буквы.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 57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Слог и ударение. Контрольный словарный диктант.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Упр.62.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Устный рассказ по картине Б. Кустодиева «Масленица».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Упр.65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корне слова.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П.9, упр.70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9" w:type="dxa"/>
          </w:tcPr>
          <w:p w:rsidR="009729AB" w:rsidRPr="00FF7495" w:rsidRDefault="009729AB" w:rsidP="006762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«Фонетика, графика,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орфография».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«Фонетика, графика, орфография».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Упр.4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9" w:type="dxa"/>
          </w:tcPr>
          <w:p w:rsidR="009729AB" w:rsidRPr="00FF7495" w:rsidRDefault="009729AB" w:rsidP="00E45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Контрольный диктант №1 с грамматическим заданием по теме “Фонетика. Графика. Орфография”.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Упр.1</w:t>
            </w:r>
          </w:p>
        </w:tc>
      </w:tr>
      <w:tr w:rsidR="009729AB" w:rsidRPr="00FF7495" w:rsidTr="00676278">
        <w:tc>
          <w:tcPr>
            <w:tcW w:w="9571" w:type="dxa"/>
            <w:gridSpan w:val="7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</w:t>
            </w: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МОРФЕМИКА. СЛОВООБРАЗОВАНИЕ. ОРФОГРАФИЯ.  14 ЧАСОВ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(9 часов + 5  часов развития речи)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Корень слова. Родственные слова.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П11, упр.81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и основа слова.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Упр.88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Сочинение-рассуждение по данному началу.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Упр.90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Сочинение-рассуждение по данному началу.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Дописать сочинение.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Приставки.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П.13, упр.99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Суффиксы.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П.14, упр.115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Заголовок текста. Опорные тематические слова текста.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Упр.116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слова.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П.15, упр.120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«Морфемика, словообразование, орфография».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«Морфемика, словообразование, орфография».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Контрольное списывание.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Упр.117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Изложение с продолжением.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Дописать изложение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Изложение с продолжением.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9571" w:type="dxa"/>
            <w:gridSpan w:val="7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ЛЕКСИКОЛОГИЯ 40 ЧАСОВ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(32 часа + 8 часов развития речи)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Лексическое значение слова.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П. 17, упр.132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Р/р  Устная и письменная речь.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П18, упр.136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Р/р 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Разговорная, книжная и нейтральная лексика.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Упр.137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2четв</w:t>
            </w:r>
            <w:r w:rsidR="00E45546">
              <w:rPr>
                <w:rFonts w:ascii="Times New Roman" w:hAnsi="Times New Roman" w:cs="Times New Roman"/>
                <w:sz w:val="28"/>
                <w:szCs w:val="28"/>
              </w:rPr>
              <w:t>ерть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Толковые словари.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П.19,упр.146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Буквы О и Ё после шипящих в корне слова.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П. 20упр.150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Буквы О и Ё после шипящих в корне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 149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Однозначные и многозначные слова.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П.21,упр.161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Лексическая сочетаемость.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П.21,упр.165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П.23,упр.170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Синонимы.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        П.24,упр.181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Антонимы.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       П.25,упр.196</w:t>
            </w:r>
          </w:p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Омонимы. Паронимы.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П.26,упр.200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Омонимы. Паронимы.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Упр.208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Продолжение текста с сохранением заданного стиля и типа речи.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Упр.209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Контрольная работа </w:t>
            </w: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по теме «Лексика».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Повторить </w:t>
            </w: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чередовании.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Упр.213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Буквы Е//И в корнях с чередованием.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Упр.217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Буквы Е//И в корнях с чередованием.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Упр.219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Буквы А//О в корнях с чередованием.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Упр.227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Буквы А//О в корнях с чередованием.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Упр.229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Буквы А//О в корнях с чередованием.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Упр.230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Изложение с продолжением.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Р/р Изложение с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продолжением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-чик-//-щик-.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Упр.235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-чик-//-щик-.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Упр.239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Буквы И//Ы после приставок на согласные.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Упр.242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Буквы И//Ы после приставок на согласные.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Упр.244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Обучающее сочинение «Как я первый раз...»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Обучающее сочинение «Как я первый раз...»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Дописать работу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написания приставок на З//С.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Упр.247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написания приставок на З//С.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Упр.249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написания приставок на З//С.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Упр.255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Упр.260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Упр.262.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Крылатые слова.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Упр.263.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«Лексикология».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«Лексикология».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4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«Лексикология».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Упр.5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Объединить ур 77 и 78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26/12</w:t>
            </w: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Контрольный диктант №2  с грамматическим заданием по теме “Лексикология”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Повторить орфограммы.</w:t>
            </w:r>
          </w:p>
        </w:tc>
      </w:tr>
      <w:tr w:rsidR="009729AB" w:rsidRPr="00FF7495" w:rsidTr="00676278">
        <w:tc>
          <w:tcPr>
            <w:tcW w:w="9571" w:type="dxa"/>
            <w:gridSpan w:val="7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МОРФОЛОГИЯ 58 ЧАСОВ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(47 часов + 11 часов развития речи).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27/12 Объед. ур. 79 и 80</w:t>
            </w: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Упр.267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Упр.273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3четв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Упр.281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Выборочное изложение.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Упр.288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</w:t>
            </w:r>
            <w:r w:rsidRPr="00FF7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Упр.293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Контрольная работа по аудированию.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 296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Контрольная работа по аудированию.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Упр.296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Буквы Е//И в падежных окончаниях имён существительных.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Упр.300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Буквы Е//И в падежных окончаниях имён существительных.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Упр.302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Буквы О//Ё после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шипящих и Ц в окончаниях имён существительных.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Упр.307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Буквы О//Ё после шипящих и Ц в окончаниях имён существительных.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Упр.308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НЕ с именами существительными.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Упр.311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НЕ с именами существительными.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Упр.316</w:t>
            </w:r>
          </w:p>
        </w:tc>
      </w:tr>
      <w:tr w:rsidR="009729AB" w:rsidRPr="00FF7495" w:rsidTr="00676278">
        <w:trPr>
          <w:trHeight w:val="870"/>
        </w:trPr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Контрольный диктант №3 с грамматическим заданием по теме “Морфология”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орфограммы.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Упр.319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Упр.324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Повествование с элементами описания.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Повествование с элементами описания.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Дописать работу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имён прилагательных.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Упр.333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Краткие прилагательные.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Упр.339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НЕ с именами прилагательными.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Упр.344</w:t>
            </w:r>
          </w:p>
        </w:tc>
      </w:tr>
      <w:tr w:rsidR="009729AB" w:rsidRPr="00FF7495" w:rsidTr="00676278">
        <w:trPr>
          <w:trHeight w:val="992"/>
        </w:trPr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НЕ с именами прилагательными.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Упр.345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Изложение прочитанного текста.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Изложение прочитанного текста.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Дописать работу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Имя числительное.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Упр.355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Имя числительное.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Упр.359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Упр.366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Упр.369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Контрольная работа </w:t>
            </w: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по теме «Части речи. Местоимение».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Повторить </w:t>
            </w: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Упр.368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Глагол.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Упр.372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Инфинитив.  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Упр.375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Инфинитив.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Упр.376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Средства связи предложений в тексте.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орфограммы.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Средства связи предложений в тексте.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орфограммы.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Время глагола.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Упр.383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</w:t>
            </w: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Тип текста. Время в предложении и тексте.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Упр.382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Сочинение</w:t>
            </w: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en-US"/>
              </w:rPr>
              <w:t xml:space="preserve"> -</w:t>
            </w: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описание.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Дописать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лицам и числам.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Спряжение.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Упр.392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лицам и числам. Спряжение.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Упр.395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глаголов. 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Упр.401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глаголов.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Упр.405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глаголов.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Упр.408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Упр.410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Упр.412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Упр.422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Упр.426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Упр.429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Упр.432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Сочинение по картине.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Дописать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Сочинение по картине.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по теме «Морфология». 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Упр.3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«Морфология».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Упр.4 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«Морфология».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«Морфология».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Контрольный диктант  №4 с грамматическим заданием  по теме “Морфология”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</w:tr>
      <w:tr w:rsidR="009729AB" w:rsidRPr="00FF7495" w:rsidTr="00676278">
        <w:tc>
          <w:tcPr>
            <w:tcW w:w="9571" w:type="dxa"/>
            <w:gridSpan w:val="7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                            </w:t>
            </w: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СИНТАКСИС И ПУНКТУАЦИЯ 39 ЧАСОВ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(32 часа + 7 часов развития речи)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Что изучает синтаксис?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Упр.438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Упр.442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Упр.456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Упр.438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Упр.500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Сообщение, вопрос, побуждение к действию. Как они выражаются в предложении?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Упр.462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Сообщение, вопрос, побуждение к действию. Как они </w:t>
            </w: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выражаются в предложении?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Упр.467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Продолжение текста с сохранением заданного стиля и типа речи.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Упр.468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Эмоции и их отражение в предложении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Упр.472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Эмоции и их отражение в предложении.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472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Контрольный диктант №5 с грамматическим заданием по теме “Синтаксис и пунктуация”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Повторить словарные слова.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РТ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Как писать отзыв.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Упр.479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Упр.482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предложения.</w:t>
            </w: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Упр.487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сказуемое. Средства их выражения.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Упр.491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сказуемое. Средства их выражения.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Упр.500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Упр.509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Упр.513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Упр.512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Упр.516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Упр.521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   Упр. 522.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Упр.524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Упр.530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однородными членами.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Упр.533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однородными членами.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Упр.535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sz w:val="28"/>
                <w:szCs w:val="28"/>
              </w:rPr>
              <w:t>Р/р Вопросный план текста.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Упр.540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Упр.544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Упр.547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Прямая речь..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Упр.549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Р/р План текста. Изложение с элементами сочинения.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Упр.555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Р/р  Изложение с </w:t>
            </w:r>
            <w:r w:rsidRPr="00FF749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lastRenderedPageBreak/>
              <w:t>элементами сочинения.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Дописать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Упр.558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Упр.563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«Синтаксис и пунктуация».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Упр.3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Итоговый контрольный диктант №6 с грамматическим заданием</w:t>
            </w: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орфограммы. РТ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</w:tcPr>
          <w:p w:rsidR="009729AB" w:rsidRPr="00FF7495" w:rsidRDefault="009729AB" w:rsidP="00FF749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Упр.2</w:t>
            </w: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«Синтаксис и пунктуация».</w:t>
            </w:r>
          </w:p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9729AB" w:rsidRPr="00FF7495" w:rsidRDefault="009729AB" w:rsidP="00FF74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729AB" w:rsidRPr="00FF7495" w:rsidRDefault="009729AB" w:rsidP="00FF7495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80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 xml:space="preserve">175 </w:t>
            </w:r>
          </w:p>
        </w:tc>
        <w:tc>
          <w:tcPr>
            <w:tcW w:w="1214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AB" w:rsidRPr="00FF7495" w:rsidTr="00676278">
        <w:tc>
          <w:tcPr>
            <w:tcW w:w="9571" w:type="dxa"/>
            <w:gridSpan w:val="7"/>
          </w:tcPr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Контрольные диктанты – 6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– 1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– 3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Изложение – 5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95">
              <w:rPr>
                <w:rFonts w:ascii="Times New Roman" w:hAnsi="Times New Roman" w:cs="Times New Roman"/>
                <w:sz w:val="28"/>
                <w:szCs w:val="28"/>
              </w:rPr>
              <w:t>Сочинение – 4</w:t>
            </w:r>
          </w:p>
          <w:p w:rsidR="009729AB" w:rsidRPr="00FF7495" w:rsidRDefault="009729AB" w:rsidP="00FF7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9AB" w:rsidRPr="00FF7495" w:rsidRDefault="009729AB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42D" w:rsidRPr="00FF7495" w:rsidRDefault="000B442D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42D" w:rsidRPr="00FF7495" w:rsidRDefault="000B442D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42D" w:rsidRPr="00FF7495" w:rsidRDefault="000B442D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42D" w:rsidRPr="00FF7495" w:rsidRDefault="000B442D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42D" w:rsidRPr="00FF7495" w:rsidRDefault="000B442D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4C8" w:rsidRPr="00FF7495" w:rsidRDefault="00ED24C8" w:rsidP="00FF74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24C8" w:rsidRPr="00FF7495" w:rsidSect="00D4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C4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509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C0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FA5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B8A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421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AC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09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C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9E8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A26BAA"/>
    <w:multiLevelType w:val="multilevel"/>
    <w:tmpl w:val="8E5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A55F3B"/>
    <w:multiLevelType w:val="hybridMultilevel"/>
    <w:tmpl w:val="5E7401D8"/>
    <w:lvl w:ilvl="0" w:tplc="975C18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058B61B9"/>
    <w:multiLevelType w:val="multilevel"/>
    <w:tmpl w:val="760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60B7EA1"/>
    <w:multiLevelType w:val="hybridMultilevel"/>
    <w:tmpl w:val="CA84B980"/>
    <w:lvl w:ilvl="0" w:tplc="C9E4D8E0">
      <w:start w:val="2016"/>
      <w:numFmt w:val="decimal"/>
      <w:lvlText w:val="%1"/>
      <w:lvlJc w:val="left"/>
      <w:pPr>
        <w:ind w:left="3285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6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91E713F"/>
    <w:multiLevelType w:val="multilevel"/>
    <w:tmpl w:val="885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467087"/>
    <w:multiLevelType w:val="multilevel"/>
    <w:tmpl w:val="6D12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95F3786"/>
    <w:multiLevelType w:val="hybridMultilevel"/>
    <w:tmpl w:val="BC08358A"/>
    <w:lvl w:ilvl="0" w:tplc="4F5A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5F0D2F"/>
    <w:multiLevelType w:val="multilevel"/>
    <w:tmpl w:val="008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383157"/>
    <w:multiLevelType w:val="multilevel"/>
    <w:tmpl w:val="356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1B40AE"/>
    <w:multiLevelType w:val="hybridMultilevel"/>
    <w:tmpl w:val="918C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1B0A59"/>
    <w:multiLevelType w:val="hybridMultilevel"/>
    <w:tmpl w:val="A1E8B272"/>
    <w:lvl w:ilvl="0" w:tplc="33409F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EC60D07"/>
    <w:multiLevelType w:val="multilevel"/>
    <w:tmpl w:val="EDF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D65D07"/>
    <w:multiLevelType w:val="hybridMultilevel"/>
    <w:tmpl w:val="DEAA9BE4"/>
    <w:lvl w:ilvl="0" w:tplc="BBC61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705948"/>
    <w:multiLevelType w:val="hybridMultilevel"/>
    <w:tmpl w:val="6BECB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187C4C"/>
    <w:multiLevelType w:val="multilevel"/>
    <w:tmpl w:val="8BE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3C315FE3"/>
    <w:multiLevelType w:val="multilevel"/>
    <w:tmpl w:val="941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6919E9"/>
    <w:multiLevelType w:val="multilevel"/>
    <w:tmpl w:val="853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BA13204"/>
    <w:multiLevelType w:val="multilevel"/>
    <w:tmpl w:val="FA5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B4852"/>
    <w:multiLevelType w:val="multilevel"/>
    <w:tmpl w:val="8E5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71300F"/>
    <w:multiLevelType w:val="multilevel"/>
    <w:tmpl w:val="CA6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772AF"/>
    <w:multiLevelType w:val="multilevel"/>
    <w:tmpl w:val="DBF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A1032B"/>
    <w:multiLevelType w:val="multilevel"/>
    <w:tmpl w:val="936AABF4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16"/>
      <w:numFmt w:val="decimal"/>
      <w:lvlText w:val="%1-%2"/>
      <w:lvlJc w:val="left"/>
      <w:pPr>
        <w:ind w:left="3840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664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450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3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51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2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07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4240" w:hanging="1800"/>
      </w:pPr>
      <w:rPr>
        <w:rFonts w:hint="default"/>
        <w:b/>
      </w:rPr>
    </w:lvl>
  </w:abstractNum>
  <w:abstractNum w:abstractNumId="39">
    <w:nsid w:val="6FC647AE"/>
    <w:multiLevelType w:val="multilevel"/>
    <w:tmpl w:val="2C6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221C41"/>
    <w:multiLevelType w:val="multilevel"/>
    <w:tmpl w:val="54F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FF3BB7"/>
    <w:multiLevelType w:val="multilevel"/>
    <w:tmpl w:val="322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7A2E0E"/>
    <w:multiLevelType w:val="multilevel"/>
    <w:tmpl w:val="010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202699"/>
    <w:multiLevelType w:val="hybridMultilevel"/>
    <w:tmpl w:val="FA80C244"/>
    <w:lvl w:ilvl="0" w:tplc="431A9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BC66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452F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666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1DCA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334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40EA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F0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40C2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5"/>
  </w:num>
  <w:num w:numId="2">
    <w:abstractNumId w:val="41"/>
  </w:num>
  <w:num w:numId="3">
    <w:abstractNumId w:val="16"/>
  </w:num>
  <w:num w:numId="4">
    <w:abstractNumId w:val="10"/>
  </w:num>
  <w:num w:numId="5">
    <w:abstractNumId w:val="29"/>
  </w:num>
  <w:num w:numId="6">
    <w:abstractNumId w:val="26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8"/>
  </w:num>
  <w:num w:numId="10">
    <w:abstractNumId w:val="32"/>
  </w:num>
  <w:num w:numId="11">
    <w:abstractNumId w:val="34"/>
  </w:num>
  <w:num w:numId="12">
    <w:abstractNumId w:val="33"/>
  </w:num>
  <w:num w:numId="13">
    <w:abstractNumId w:val="18"/>
  </w:num>
  <w:num w:numId="14">
    <w:abstractNumId w:val="17"/>
  </w:num>
  <w:num w:numId="15">
    <w:abstractNumId w:val="21"/>
  </w:num>
  <w:num w:numId="16">
    <w:abstractNumId w:val="42"/>
  </w:num>
  <w:num w:numId="17">
    <w:abstractNumId w:val="25"/>
  </w:num>
  <w:num w:numId="18">
    <w:abstractNumId w:val="35"/>
  </w:num>
  <w:num w:numId="19">
    <w:abstractNumId w:val="37"/>
  </w:num>
  <w:num w:numId="20">
    <w:abstractNumId w:val="43"/>
  </w:num>
  <w:num w:numId="21">
    <w:abstractNumId w:val="28"/>
  </w:num>
  <w:num w:numId="22">
    <w:abstractNumId w:val="30"/>
  </w:num>
  <w:num w:numId="23">
    <w:abstractNumId w:val="36"/>
  </w:num>
  <w:num w:numId="24">
    <w:abstractNumId w:val="20"/>
  </w:num>
  <w:num w:numId="25">
    <w:abstractNumId w:val="31"/>
  </w:num>
  <w:num w:numId="26">
    <w:abstractNumId w:val="39"/>
  </w:num>
  <w:num w:numId="27">
    <w:abstractNumId w:val="11"/>
  </w:num>
  <w:num w:numId="28">
    <w:abstractNumId w:val="22"/>
  </w:num>
  <w:num w:numId="29">
    <w:abstractNumId w:val="13"/>
  </w:num>
  <w:num w:numId="30">
    <w:abstractNumId w:val="4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4"/>
  </w:num>
  <w:num w:numId="42">
    <w:abstractNumId w:val="12"/>
  </w:num>
  <w:num w:numId="43">
    <w:abstractNumId w:val="19"/>
  </w:num>
  <w:num w:numId="44">
    <w:abstractNumId w:val="44"/>
  </w:num>
  <w:num w:numId="45">
    <w:abstractNumId w:val="38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B"/>
    <w:rsid w:val="000B41C7"/>
    <w:rsid w:val="000B442D"/>
    <w:rsid w:val="0010776D"/>
    <w:rsid w:val="00197078"/>
    <w:rsid w:val="001C0910"/>
    <w:rsid w:val="002021C9"/>
    <w:rsid w:val="00354C2A"/>
    <w:rsid w:val="00375FEA"/>
    <w:rsid w:val="005413A6"/>
    <w:rsid w:val="0059665A"/>
    <w:rsid w:val="00657607"/>
    <w:rsid w:val="00676278"/>
    <w:rsid w:val="00734462"/>
    <w:rsid w:val="0074333D"/>
    <w:rsid w:val="008363A7"/>
    <w:rsid w:val="00946F16"/>
    <w:rsid w:val="009729AB"/>
    <w:rsid w:val="00A62CF8"/>
    <w:rsid w:val="00B86249"/>
    <w:rsid w:val="00BD435A"/>
    <w:rsid w:val="00C3541F"/>
    <w:rsid w:val="00CA00A9"/>
    <w:rsid w:val="00CA71EC"/>
    <w:rsid w:val="00CB29C2"/>
    <w:rsid w:val="00D37ECA"/>
    <w:rsid w:val="00D43ADE"/>
    <w:rsid w:val="00D543EE"/>
    <w:rsid w:val="00E30A07"/>
    <w:rsid w:val="00E45546"/>
    <w:rsid w:val="00ED0464"/>
    <w:rsid w:val="00ED24C8"/>
    <w:rsid w:val="00F30E7F"/>
    <w:rsid w:val="00FF16E7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9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qFormat/>
    <w:rsid w:val="009729AB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729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972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729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729AB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aliases w:val="Интервал 0 pt"/>
    <w:rsid w:val="009729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9729AB"/>
    <w:rPr>
      <w:rFonts w:ascii="Times New Roman" w:hAnsi="Times New Roman" w:cs="Times New Roman"/>
      <w:spacing w:val="20"/>
      <w:sz w:val="22"/>
      <w:szCs w:val="22"/>
    </w:rPr>
  </w:style>
  <w:style w:type="character" w:styleId="a8">
    <w:name w:val="Strong"/>
    <w:uiPriority w:val="22"/>
    <w:qFormat/>
    <w:rsid w:val="009729AB"/>
    <w:rPr>
      <w:b/>
      <w:bCs/>
    </w:rPr>
  </w:style>
  <w:style w:type="character" w:customStyle="1" w:styleId="1">
    <w:name w:val="Заголовок №1_"/>
    <w:basedOn w:val="a0"/>
    <w:link w:val="10"/>
    <w:rsid w:val="009729AB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729AB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basedOn w:val="1"/>
    <w:rsid w:val="009729AB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basedOn w:val="a0"/>
    <w:rsid w:val="009729AB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9729AB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c4">
    <w:name w:val="c4"/>
    <w:basedOn w:val="a"/>
    <w:rsid w:val="009729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729AB"/>
  </w:style>
  <w:style w:type="character" w:customStyle="1" w:styleId="c11c31">
    <w:name w:val="c11 c31"/>
    <w:basedOn w:val="a0"/>
    <w:rsid w:val="009729AB"/>
  </w:style>
  <w:style w:type="character" w:customStyle="1" w:styleId="c11c21">
    <w:name w:val="c11 c21"/>
    <w:basedOn w:val="a0"/>
    <w:rsid w:val="009729AB"/>
  </w:style>
  <w:style w:type="paragraph" w:customStyle="1" w:styleId="a9">
    <w:name w:val="Новый"/>
    <w:basedOn w:val="a"/>
    <w:rsid w:val="009729A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rsid w:val="009729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729A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729A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c11c25">
    <w:name w:val="c11 c25"/>
    <w:basedOn w:val="a0"/>
    <w:rsid w:val="009729AB"/>
  </w:style>
  <w:style w:type="character" w:customStyle="1" w:styleId="c18">
    <w:name w:val="c18"/>
    <w:basedOn w:val="a0"/>
    <w:rsid w:val="009729AB"/>
  </w:style>
  <w:style w:type="paragraph" w:customStyle="1" w:styleId="c2">
    <w:name w:val="c2"/>
    <w:basedOn w:val="a"/>
    <w:rsid w:val="009729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9AB"/>
  </w:style>
  <w:style w:type="paragraph" w:customStyle="1" w:styleId="c5c28">
    <w:name w:val="c5 c28"/>
    <w:basedOn w:val="a"/>
    <w:rsid w:val="009729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729AB"/>
  </w:style>
  <w:style w:type="character" w:customStyle="1" w:styleId="c15">
    <w:name w:val="c15"/>
    <w:basedOn w:val="a0"/>
    <w:rsid w:val="009729AB"/>
  </w:style>
  <w:style w:type="character" w:customStyle="1" w:styleId="c3">
    <w:name w:val="c3"/>
    <w:basedOn w:val="a0"/>
    <w:rsid w:val="009729AB"/>
  </w:style>
  <w:style w:type="paragraph" w:customStyle="1" w:styleId="2">
    <w:name w:val="Знак2"/>
    <w:basedOn w:val="a"/>
    <w:rsid w:val="009729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rsid w:val="009729AB"/>
  </w:style>
  <w:style w:type="character" w:styleId="ac">
    <w:name w:val="Hyperlink"/>
    <w:rsid w:val="009729AB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7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729A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29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0">
    <w:name w:val="Body Text Indent 2"/>
    <w:basedOn w:val="a"/>
    <w:link w:val="22"/>
    <w:rsid w:val="009729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9729A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729A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d">
    <w:name w:val="А_основной"/>
    <w:basedOn w:val="a"/>
    <w:link w:val="ae"/>
    <w:qFormat/>
    <w:rsid w:val="009729A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9729AB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9729AB"/>
  </w:style>
  <w:style w:type="paragraph" w:customStyle="1" w:styleId="12">
    <w:name w:val="Абзац списка1"/>
    <w:basedOn w:val="a"/>
    <w:rsid w:val="009729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basedOn w:val="a"/>
    <w:rsid w:val="009729AB"/>
    <w:pPr>
      <w:spacing w:before="19" w:after="19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">
    <w:name w:val="Block Text"/>
    <w:basedOn w:val="a"/>
    <w:semiHidden/>
    <w:rsid w:val="009729AB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9729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9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qFormat/>
    <w:rsid w:val="009729AB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729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972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729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729AB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aliases w:val="Интервал 0 pt"/>
    <w:rsid w:val="009729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9729AB"/>
    <w:rPr>
      <w:rFonts w:ascii="Times New Roman" w:hAnsi="Times New Roman" w:cs="Times New Roman"/>
      <w:spacing w:val="20"/>
      <w:sz w:val="22"/>
      <w:szCs w:val="22"/>
    </w:rPr>
  </w:style>
  <w:style w:type="character" w:styleId="a8">
    <w:name w:val="Strong"/>
    <w:uiPriority w:val="22"/>
    <w:qFormat/>
    <w:rsid w:val="009729AB"/>
    <w:rPr>
      <w:b/>
      <w:bCs/>
    </w:rPr>
  </w:style>
  <w:style w:type="character" w:customStyle="1" w:styleId="1">
    <w:name w:val="Заголовок №1_"/>
    <w:basedOn w:val="a0"/>
    <w:link w:val="10"/>
    <w:rsid w:val="009729AB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729AB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basedOn w:val="1"/>
    <w:rsid w:val="009729AB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basedOn w:val="a0"/>
    <w:rsid w:val="009729AB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9729AB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c4">
    <w:name w:val="c4"/>
    <w:basedOn w:val="a"/>
    <w:rsid w:val="009729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729AB"/>
  </w:style>
  <w:style w:type="character" w:customStyle="1" w:styleId="c11c31">
    <w:name w:val="c11 c31"/>
    <w:basedOn w:val="a0"/>
    <w:rsid w:val="009729AB"/>
  </w:style>
  <w:style w:type="character" w:customStyle="1" w:styleId="c11c21">
    <w:name w:val="c11 c21"/>
    <w:basedOn w:val="a0"/>
    <w:rsid w:val="009729AB"/>
  </w:style>
  <w:style w:type="paragraph" w:customStyle="1" w:styleId="a9">
    <w:name w:val="Новый"/>
    <w:basedOn w:val="a"/>
    <w:rsid w:val="009729A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rsid w:val="009729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729A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729A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c11c25">
    <w:name w:val="c11 c25"/>
    <w:basedOn w:val="a0"/>
    <w:rsid w:val="009729AB"/>
  </w:style>
  <w:style w:type="character" w:customStyle="1" w:styleId="c18">
    <w:name w:val="c18"/>
    <w:basedOn w:val="a0"/>
    <w:rsid w:val="009729AB"/>
  </w:style>
  <w:style w:type="paragraph" w:customStyle="1" w:styleId="c2">
    <w:name w:val="c2"/>
    <w:basedOn w:val="a"/>
    <w:rsid w:val="009729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9AB"/>
  </w:style>
  <w:style w:type="paragraph" w:customStyle="1" w:styleId="c5c28">
    <w:name w:val="c5 c28"/>
    <w:basedOn w:val="a"/>
    <w:rsid w:val="009729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729AB"/>
  </w:style>
  <w:style w:type="character" w:customStyle="1" w:styleId="c15">
    <w:name w:val="c15"/>
    <w:basedOn w:val="a0"/>
    <w:rsid w:val="009729AB"/>
  </w:style>
  <w:style w:type="character" w:customStyle="1" w:styleId="c3">
    <w:name w:val="c3"/>
    <w:basedOn w:val="a0"/>
    <w:rsid w:val="009729AB"/>
  </w:style>
  <w:style w:type="paragraph" w:customStyle="1" w:styleId="2">
    <w:name w:val="Знак2"/>
    <w:basedOn w:val="a"/>
    <w:rsid w:val="009729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rsid w:val="009729AB"/>
  </w:style>
  <w:style w:type="character" w:styleId="ac">
    <w:name w:val="Hyperlink"/>
    <w:rsid w:val="009729AB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7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729A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29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0">
    <w:name w:val="Body Text Indent 2"/>
    <w:basedOn w:val="a"/>
    <w:link w:val="22"/>
    <w:rsid w:val="009729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9729A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729A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d">
    <w:name w:val="А_основной"/>
    <w:basedOn w:val="a"/>
    <w:link w:val="ae"/>
    <w:qFormat/>
    <w:rsid w:val="009729A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9729AB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9729AB"/>
  </w:style>
  <w:style w:type="paragraph" w:customStyle="1" w:styleId="12">
    <w:name w:val="Абзац списка1"/>
    <w:basedOn w:val="a"/>
    <w:rsid w:val="009729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basedOn w:val="a"/>
    <w:rsid w:val="009729AB"/>
    <w:pPr>
      <w:spacing w:before="19" w:after="19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">
    <w:name w:val="Block Text"/>
    <w:basedOn w:val="a"/>
    <w:semiHidden/>
    <w:rsid w:val="009729AB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972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2021-11-26T01:08:00Z</dcterms:created>
  <dcterms:modified xsi:type="dcterms:W3CDTF">2021-11-26T01:08:00Z</dcterms:modified>
</cp:coreProperties>
</file>