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0E3" w:rsidRPr="00DD68A0" w:rsidRDefault="004670E3" w:rsidP="004670E3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D68A0">
        <w:rPr>
          <w:rFonts w:ascii="Times New Roman" w:hAnsi="Times New Roman" w:cs="Times New Roman"/>
          <w:b w:val="0"/>
          <w:color w:val="auto"/>
          <w:sz w:val="28"/>
          <w:szCs w:val="28"/>
        </w:rPr>
        <w:t>Министерство образования и науки Республики Бурятия</w:t>
      </w:r>
    </w:p>
    <w:p w:rsidR="004670E3" w:rsidRDefault="004670E3" w:rsidP="004670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образованию г. Улан – Удэ</w:t>
      </w:r>
    </w:p>
    <w:p w:rsidR="004670E3" w:rsidRDefault="004670E3" w:rsidP="004670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МАОУ «Средняя общеобразовательная школа №64» г. Улан – Удэ</w:t>
      </w:r>
    </w:p>
    <w:p w:rsidR="004670E3" w:rsidRDefault="004670E3" w:rsidP="004670E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670E3" w:rsidRPr="0029378B" w:rsidTr="001B732C">
        <w:tc>
          <w:tcPr>
            <w:tcW w:w="1666" w:type="pct"/>
            <w:hideMark/>
          </w:tcPr>
          <w:p w:rsidR="004670E3" w:rsidRPr="0029378B" w:rsidRDefault="004670E3" w:rsidP="001B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937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«Рассмотрено»</w:t>
            </w:r>
          </w:p>
          <w:p w:rsidR="004670E3" w:rsidRPr="0029378B" w:rsidRDefault="004670E3" w:rsidP="001B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937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руководитель МО</w:t>
            </w:r>
          </w:p>
          <w:p w:rsidR="004670E3" w:rsidRPr="0029378B" w:rsidRDefault="004670E3" w:rsidP="001B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937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__________/_________/</w:t>
            </w:r>
          </w:p>
          <w:p w:rsidR="004670E3" w:rsidRPr="0029378B" w:rsidRDefault="004670E3" w:rsidP="001B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937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Протокол № 1 от  «2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5» 08. 2019</w:t>
            </w:r>
            <w:r w:rsidRPr="002937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666" w:type="pct"/>
            <w:hideMark/>
          </w:tcPr>
          <w:p w:rsidR="004670E3" w:rsidRPr="0029378B" w:rsidRDefault="004670E3" w:rsidP="001B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937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«Согласовано»</w:t>
            </w:r>
          </w:p>
          <w:p w:rsidR="004670E3" w:rsidRPr="0029378B" w:rsidRDefault="004670E3" w:rsidP="001B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937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:rsidR="004670E3" w:rsidRPr="0029378B" w:rsidRDefault="004670E3" w:rsidP="001B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_________/_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Неделяева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Н.Я</w:t>
            </w:r>
            <w:r w:rsidRPr="002937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./</w:t>
            </w:r>
          </w:p>
          <w:p w:rsidR="004670E3" w:rsidRPr="0029378B" w:rsidRDefault="004670E3" w:rsidP="001B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28.08.2019</w:t>
            </w:r>
            <w:r w:rsidRPr="002937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667" w:type="pct"/>
            <w:vAlign w:val="center"/>
          </w:tcPr>
          <w:p w:rsidR="004670E3" w:rsidRPr="0029378B" w:rsidRDefault="004670E3" w:rsidP="001B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937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«Утверждаю»</w:t>
            </w:r>
          </w:p>
          <w:p w:rsidR="004670E3" w:rsidRPr="0029378B" w:rsidRDefault="004670E3" w:rsidP="001B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937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Директор </w:t>
            </w:r>
          </w:p>
          <w:p w:rsidR="004670E3" w:rsidRPr="0029378B" w:rsidRDefault="004670E3" w:rsidP="001B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 _________/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Головчан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Л.С</w:t>
            </w:r>
            <w:r w:rsidRPr="002937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./</w:t>
            </w:r>
            <w:r w:rsidRPr="002937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Приказ №1</w:t>
            </w:r>
          </w:p>
          <w:p w:rsidR="004670E3" w:rsidRPr="0029378B" w:rsidRDefault="004670E3" w:rsidP="001B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937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  «0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2» сентября 2019</w:t>
            </w:r>
            <w:r w:rsidRPr="002937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:rsidR="004670E3" w:rsidRPr="0029378B" w:rsidRDefault="004670E3" w:rsidP="001B7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670E3" w:rsidRDefault="004670E3" w:rsidP="004670E3">
      <w:pPr>
        <w:rPr>
          <w:rFonts w:ascii="Times New Roman" w:hAnsi="Times New Roman" w:cs="Times New Roman"/>
          <w:sz w:val="28"/>
          <w:szCs w:val="28"/>
        </w:rPr>
      </w:pPr>
    </w:p>
    <w:p w:rsidR="004670E3" w:rsidRDefault="004670E3" w:rsidP="004670E3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670E3" w:rsidRDefault="004670E3" w:rsidP="004670E3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670E3" w:rsidRDefault="004670E3" w:rsidP="004670E3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(общеразвивающая) программа </w:t>
      </w:r>
    </w:p>
    <w:p w:rsidR="004670E3" w:rsidRDefault="004670E3" w:rsidP="004670E3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«Основы программирования на языке С++»</w:t>
      </w:r>
    </w:p>
    <w:p w:rsidR="004670E3" w:rsidRDefault="004670E3" w:rsidP="004670E3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(возраст детей 14-18 лет)</w:t>
      </w:r>
    </w:p>
    <w:p w:rsidR="004670E3" w:rsidRDefault="004670E3" w:rsidP="004670E3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670E3" w:rsidRDefault="004670E3" w:rsidP="004670E3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670E3" w:rsidRDefault="004670E3" w:rsidP="004670E3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670E3" w:rsidRDefault="004670E3" w:rsidP="004670E3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670E3" w:rsidRDefault="004670E3" w:rsidP="004670E3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4670E3" w:rsidRDefault="004670E3" w:rsidP="004670E3">
      <w:pPr>
        <w:ind w:left="-284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 программы:</w:t>
      </w:r>
    </w:p>
    <w:p w:rsidR="004670E3" w:rsidRDefault="004670E3" w:rsidP="004670E3">
      <w:pPr>
        <w:ind w:left="-284" w:firstLine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Пурэвдорж Б</w:t>
      </w:r>
      <w:r w:rsidR="002950EA">
        <w:rPr>
          <w:rFonts w:ascii="Times New Roman" w:hAnsi="Times New Roman" w:cs="Times New Roman"/>
          <w:sz w:val="28"/>
          <w:szCs w:val="28"/>
        </w:rPr>
        <w:t>аяра Нямдавааевич</w:t>
      </w:r>
    </w:p>
    <w:p w:rsidR="004670E3" w:rsidRDefault="004670E3" w:rsidP="004670E3">
      <w:pPr>
        <w:ind w:left="-284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4670E3" w:rsidRDefault="004670E3" w:rsidP="004670E3">
      <w:pPr>
        <w:rPr>
          <w:rFonts w:ascii="Times New Roman" w:hAnsi="Times New Roman" w:cs="Times New Roman"/>
          <w:sz w:val="28"/>
          <w:szCs w:val="28"/>
        </w:rPr>
      </w:pPr>
    </w:p>
    <w:p w:rsidR="004670E3" w:rsidRDefault="004670E3" w:rsidP="004670E3">
      <w:pPr>
        <w:rPr>
          <w:rFonts w:ascii="Times New Roman" w:hAnsi="Times New Roman" w:cs="Times New Roman"/>
          <w:sz w:val="28"/>
          <w:szCs w:val="28"/>
        </w:rPr>
      </w:pPr>
    </w:p>
    <w:p w:rsidR="004670E3" w:rsidRDefault="004670E3" w:rsidP="004670E3">
      <w:pPr>
        <w:rPr>
          <w:rFonts w:ascii="Times New Roman" w:hAnsi="Times New Roman" w:cs="Times New Roman"/>
          <w:sz w:val="28"/>
          <w:szCs w:val="28"/>
        </w:rPr>
      </w:pPr>
    </w:p>
    <w:p w:rsidR="004670E3" w:rsidRDefault="004670E3" w:rsidP="004670E3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Улан–Удэ</w:t>
      </w:r>
    </w:p>
    <w:p w:rsidR="004670E3" w:rsidRDefault="004670E3" w:rsidP="004670E3">
      <w:pPr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2950EA">
        <w:rPr>
          <w:rFonts w:ascii="Times New Roman" w:hAnsi="Times New Roman" w:cs="Times New Roman"/>
          <w:sz w:val="28"/>
          <w:szCs w:val="28"/>
        </w:rPr>
        <w:t>-2020 гг.</w:t>
      </w:r>
    </w:p>
    <w:p w:rsidR="003D4646" w:rsidRPr="00B145BA" w:rsidRDefault="004670E3" w:rsidP="004670E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145BA">
        <w:rPr>
          <w:rFonts w:ascii="Times New Roman" w:hAnsi="Times New Roman" w:cs="Times New Roman"/>
          <w:b/>
          <w:sz w:val="28"/>
          <w:szCs w:val="24"/>
        </w:rPr>
        <w:lastRenderedPageBreak/>
        <w:t>Паспорт рабочей программы</w:t>
      </w:r>
    </w:p>
    <w:p w:rsidR="004670E3" w:rsidRPr="00B145BA" w:rsidRDefault="004670E3" w:rsidP="004670E3">
      <w:pPr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5BA">
        <w:rPr>
          <w:rFonts w:ascii="Times New Roman" w:hAnsi="Times New Roman" w:cs="Times New Roman"/>
          <w:b/>
          <w:sz w:val="24"/>
          <w:szCs w:val="24"/>
        </w:rPr>
        <w:t>«Основы программирования на языке С++»</w:t>
      </w:r>
    </w:p>
    <w:p w:rsidR="004670E3" w:rsidRPr="00B145BA" w:rsidRDefault="004670E3" w:rsidP="004670E3">
      <w:pPr>
        <w:rPr>
          <w:rFonts w:ascii="Times New Roman" w:hAnsi="Times New Roman" w:cs="Times New Roman"/>
          <w:sz w:val="24"/>
          <w:szCs w:val="24"/>
        </w:rPr>
      </w:pPr>
      <w:r w:rsidRPr="00B145BA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СПО, входящей в состав укрупненной группы профессий 230000 Информатика и вычислительная техника по направлению подготовки 230115 Программирование в компьютерных системах.</w:t>
      </w:r>
    </w:p>
    <w:p w:rsidR="004670E3" w:rsidRDefault="004670E3" w:rsidP="004670E3">
      <w:pPr>
        <w:rPr>
          <w:rFonts w:ascii="Times New Roman" w:hAnsi="Times New Roman" w:cs="Times New Roman"/>
          <w:b/>
          <w:sz w:val="24"/>
          <w:szCs w:val="24"/>
        </w:rPr>
      </w:pPr>
      <w:r w:rsidRPr="00B145BA"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F57596" w:rsidRPr="00F57596" w:rsidRDefault="00F57596" w:rsidP="004670E3">
      <w:pPr>
        <w:rPr>
          <w:rFonts w:ascii="Times New Roman" w:hAnsi="Times New Roman" w:cs="Times New Roman"/>
          <w:sz w:val="24"/>
          <w:szCs w:val="24"/>
        </w:rPr>
      </w:pPr>
      <w:r w:rsidRPr="00F57596">
        <w:rPr>
          <w:rFonts w:ascii="Times New Roman" w:hAnsi="Times New Roman" w:cs="Times New Roman"/>
          <w:sz w:val="24"/>
          <w:szCs w:val="24"/>
        </w:rPr>
        <w:t xml:space="preserve">Цель дисциплины - научить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 w:rsidRPr="00F575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596">
        <w:rPr>
          <w:rFonts w:ascii="Times New Roman" w:hAnsi="Times New Roman" w:cs="Times New Roman"/>
          <w:sz w:val="24"/>
          <w:szCs w:val="24"/>
        </w:rPr>
        <w:t>алгоритмизовывать</w:t>
      </w:r>
      <w:proofErr w:type="spellEnd"/>
      <w:r w:rsidRPr="00F57596">
        <w:rPr>
          <w:rFonts w:ascii="Times New Roman" w:hAnsi="Times New Roman" w:cs="Times New Roman"/>
          <w:sz w:val="24"/>
          <w:szCs w:val="24"/>
        </w:rPr>
        <w:t xml:space="preserve"> и реализовывать на компьютере в виде программы достаточно сложные зада</w:t>
      </w:r>
      <w:r>
        <w:rPr>
          <w:rFonts w:ascii="Times New Roman" w:hAnsi="Times New Roman" w:cs="Times New Roman"/>
          <w:sz w:val="24"/>
          <w:szCs w:val="24"/>
        </w:rPr>
        <w:t>чи на языках программирования С++</w:t>
      </w:r>
      <w:r w:rsidRPr="00F57596">
        <w:rPr>
          <w:rFonts w:ascii="Times New Roman" w:hAnsi="Times New Roman" w:cs="Times New Roman"/>
          <w:sz w:val="24"/>
          <w:szCs w:val="24"/>
        </w:rPr>
        <w:t xml:space="preserve">: избранные задачи обработки информации, математического и программного моделирования, компьютерной графики, </w:t>
      </w:r>
      <w:proofErr w:type="spellStart"/>
      <w:r w:rsidRPr="00F57596">
        <w:rPr>
          <w:rFonts w:ascii="Times New Roman" w:hAnsi="Times New Roman" w:cs="Times New Roman"/>
          <w:sz w:val="24"/>
          <w:szCs w:val="24"/>
        </w:rPr>
        <w:t>обьектно</w:t>
      </w:r>
      <w:proofErr w:type="spellEnd"/>
      <w:r w:rsidRPr="00F57596">
        <w:rPr>
          <w:rFonts w:ascii="Times New Roman" w:hAnsi="Times New Roman" w:cs="Times New Roman"/>
          <w:sz w:val="24"/>
          <w:szCs w:val="24"/>
        </w:rPr>
        <w:t>-ориентированного программирования.</w:t>
      </w:r>
    </w:p>
    <w:p w:rsidR="004670E3" w:rsidRPr="00B145BA" w:rsidRDefault="004670E3" w:rsidP="004670E3">
      <w:pPr>
        <w:rPr>
          <w:rFonts w:ascii="Times New Roman" w:hAnsi="Times New Roman" w:cs="Times New Roman"/>
          <w:b/>
          <w:sz w:val="24"/>
          <w:szCs w:val="24"/>
        </w:rPr>
      </w:pPr>
      <w:r w:rsidRPr="00B145BA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B145BA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F7361" w:rsidRPr="00B145BA" w:rsidRDefault="007F7361" w:rsidP="007F7361">
      <w:pPr>
        <w:rPr>
          <w:rFonts w:ascii="Times New Roman" w:hAnsi="Times New Roman" w:cs="Times New Roman"/>
          <w:sz w:val="24"/>
          <w:szCs w:val="24"/>
        </w:rPr>
      </w:pPr>
      <w:r w:rsidRPr="00B145BA">
        <w:rPr>
          <w:rFonts w:ascii="Times New Roman" w:hAnsi="Times New Roman" w:cs="Times New Roman"/>
          <w:b/>
          <w:sz w:val="24"/>
          <w:szCs w:val="24"/>
        </w:rPr>
        <w:t>- работать в среде программирования:</w:t>
      </w:r>
      <w:r w:rsidRPr="00B145BA">
        <w:rPr>
          <w:rFonts w:ascii="Times New Roman" w:hAnsi="Times New Roman" w:cs="Times New Roman"/>
          <w:sz w:val="24"/>
          <w:szCs w:val="24"/>
        </w:rPr>
        <w:t xml:space="preserve"> запускать среду, работать с основными пунктами меню, вводить текст программы, редактировать её, компилировать, запускать программу на выполнение, просматривать результаты работы программы, сохранять программу в файле на диске, работать с окнами, пользоваться справочной системой, встроенными отладочными средствами;</w:t>
      </w:r>
    </w:p>
    <w:p w:rsidR="007F7361" w:rsidRPr="00B145BA" w:rsidRDefault="007F7361" w:rsidP="007F7361">
      <w:pPr>
        <w:rPr>
          <w:rFonts w:ascii="Times New Roman" w:hAnsi="Times New Roman" w:cs="Times New Roman"/>
          <w:sz w:val="24"/>
          <w:szCs w:val="24"/>
        </w:rPr>
      </w:pPr>
      <w:r w:rsidRPr="00B145BA">
        <w:rPr>
          <w:rFonts w:ascii="Times New Roman" w:hAnsi="Times New Roman" w:cs="Times New Roman"/>
          <w:sz w:val="24"/>
          <w:szCs w:val="24"/>
        </w:rPr>
        <w:t xml:space="preserve">- </w:t>
      </w:r>
      <w:r w:rsidRPr="00B145BA">
        <w:rPr>
          <w:rFonts w:ascii="Times New Roman" w:hAnsi="Times New Roman" w:cs="Times New Roman"/>
          <w:b/>
          <w:sz w:val="24"/>
          <w:szCs w:val="24"/>
        </w:rPr>
        <w:t>реализовывать построенные алгоритмы в виде программ на конкретном языке программирования</w:t>
      </w:r>
      <w:r w:rsidRPr="00B145BA">
        <w:rPr>
          <w:rFonts w:ascii="Times New Roman" w:hAnsi="Times New Roman" w:cs="Times New Roman"/>
          <w:sz w:val="24"/>
          <w:szCs w:val="24"/>
        </w:rPr>
        <w:t>: описывать данные разного типа − константы и переменные (числовые, символьные, логические), организовывать хранение данных с помощью простых типов данных, подключать стандартные модули и использовать стандартные процедуры и функции, кодировать операции и выражения по правилам языка программирования, кодировать базовые алгоритмические структуры при помощи основных операторов (оператора присваивания, ввода, вывода, оператора безусловного перехода, условного оператора, операторов цикла); описывать массивы и кодировать основные действия над одномерными массивами (заполнение, вывод, преобразование массива);</w:t>
      </w:r>
    </w:p>
    <w:p w:rsidR="007F7361" w:rsidRPr="00B145BA" w:rsidRDefault="007F7361" w:rsidP="007F7361">
      <w:pPr>
        <w:rPr>
          <w:rFonts w:ascii="Times New Roman" w:hAnsi="Times New Roman" w:cs="Times New Roman"/>
          <w:b/>
          <w:sz w:val="24"/>
          <w:szCs w:val="24"/>
        </w:rPr>
      </w:pPr>
      <w:r w:rsidRPr="00B145BA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B145BA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7F7361" w:rsidRPr="00B145BA" w:rsidRDefault="007F7361" w:rsidP="007F7361">
      <w:pPr>
        <w:rPr>
          <w:rFonts w:ascii="Times New Roman" w:hAnsi="Times New Roman" w:cs="Times New Roman"/>
          <w:sz w:val="24"/>
          <w:szCs w:val="24"/>
        </w:rPr>
      </w:pPr>
      <w:r w:rsidRPr="00B145BA">
        <w:rPr>
          <w:rFonts w:ascii="Times New Roman" w:hAnsi="Times New Roman" w:cs="Times New Roman"/>
          <w:b/>
          <w:sz w:val="24"/>
          <w:szCs w:val="24"/>
        </w:rPr>
        <w:t>- этапы решения задачи на компьютере</w:t>
      </w:r>
      <w:r w:rsidRPr="00B145BA">
        <w:rPr>
          <w:rFonts w:ascii="Times New Roman" w:hAnsi="Times New Roman" w:cs="Times New Roman"/>
          <w:sz w:val="24"/>
          <w:szCs w:val="24"/>
        </w:rPr>
        <w:t>: постановка задачи, анализ задачи и моделирование, разработка алгоритма решения задачи, проектирование общей структуры программы, кодирование, отладка и тестирование программы, анализ результатов, сопровождение программы;</w:t>
      </w:r>
    </w:p>
    <w:p w:rsidR="007F7361" w:rsidRPr="00B145BA" w:rsidRDefault="007F7361" w:rsidP="007F7361">
      <w:pPr>
        <w:rPr>
          <w:rFonts w:ascii="Times New Roman" w:hAnsi="Times New Roman" w:cs="Times New Roman"/>
          <w:sz w:val="24"/>
          <w:szCs w:val="24"/>
        </w:rPr>
      </w:pPr>
      <w:r w:rsidRPr="00B145BA">
        <w:rPr>
          <w:rFonts w:ascii="Times New Roman" w:hAnsi="Times New Roman" w:cs="Times New Roman"/>
          <w:sz w:val="24"/>
          <w:szCs w:val="24"/>
        </w:rPr>
        <w:t xml:space="preserve">- </w:t>
      </w:r>
      <w:r w:rsidRPr="00B145BA">
        <w:rPr>
          <w:rFonts w:ascii="Times New Roman" w:hAnsi="Times New Roman" w:cs="Times New Roman"/>
          <w:b/>
          <w:sz w:val="24"/>
          <w:szCs w:val="24"/>
        </w:rPr>
        <w:t>типы данных:</w:t>
      </w:r>
      <w:r w:rsidRPr="00B145BA">
        <w:rPr>
          <w:rFonts w:ascii="Times New Roman" w:hAnsi="Times New Roman" w:cs="Times New Roman"/>
          <w:sz w:val="24"/>
          <w:szCs w:val="24"/>
        </w:rPr>
        <w:t xml:space="preserve"> константы, переменные; числовые, символьные, логические; простые, структурированные; алфавит языка программирования, основные операции, определенные над данными разных типов;</w:t>
      </w:r>
    </w:p>
    <w:p w:rsidR="007F7361" w:rsidRPr="00B145BA" w:rsidRDefault="007F7361" w:rsidP="007F7361">
      <w:pPr>
        <w:rPr>
          <w:rFonts w:ascii="Times New Roman" w:hAnsi="Times New Roman" w:cs="Times New Roman"/>
          <w:sz w:val="24"/>
          <w:szCs w:val="24"/>
        </w:rPr>
      </w:pPr>
      <w:r w:rsidRPr="00B145BA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B145BA">
        <w:rPr>
          <w:rFonts w:ascii="Times New Roman" w:hAnsi="Times New Roman" w:cs="Times New Roman"/>
          <w:b/>
          <w:sz w:val="24"/>
          <w:szCs w:val="24"/>
        </w:rPr>
        <w:t>базовые конструкции изучаемых языков программирования</w:t>
      </w:r>
      <w:r w:rsidRPr="00B145BA">
        <w:rPr>
          <w:rFonts w:ascii="Times New Roman" w:hAnsi="Times New Roman" w:cs="Times New Roman"/>
          <w:sz w:val="24"/>
          <w:szCs w:val="24"/>
        </w:rPr>
        <w:t>: следование, ветвление, цикл, линейные, разветвляющие и циклические программы;</w:t>
      </w:r>
    </w:p>
    <w:p w:rsidR="007F7361" w:rsidRPr="00B145BA" w:rsidRDefault="007F7361" w:rsidP="007F7361">
      <w:pPr>
        <w:rPr>
          <w:rFonts w:ascii="Times New Roman" w:hAnsi="Times New Roman" w:cs="Times New Roman"/>
          <w:sz w:val="24"/>
          <w:szCs w:val="24"/>
        </w:rPr>
      </w:pPr>
      <w:r w:rsidRPr="00B145BA">
        <w:rPr>
          <w:rFonts w:ascii="Times New Roman" w:hAnsi="Times New Roman" w:cs="Times New Roman"/>
          <w:sz w:val="24"/>
          <w:szCs w:val="24"/>
        </w:rPr>
        <w:t xml:space="preserve">- </w:t>
      </w:r>
      <w:r w:rsidRPr="00B145BA">
        <w:rPr>
          <w:rFonts w:ascii="Times New Roman" w:hAnsi="Times New Roman" w:cs="Times New Roman"/>
          <w:b/>
          <w:sz w:val="24"/>
          <w:szCs w:val="24"/>
        </w:rPr>
        <w:t>принципы структурного и модульного программирования:</w:t>
      </w:r>
      <w:r w:rsidRPr="00B145BA">
        <w:rPr>
          <w:rFonts w:ascii="Times New Roman" w:hAnsi="Times New Roman" w:cs="Times New Roman"/>
          <w:sz w:val="24"/>
          <w:szCs w:val="24"/>
        </w:rPr>
        <w:t xml:space="preserve"> декомпозиция алгоритма, конструирование алгоритма «сверху вниз», вспомогательные алгоритмы, реализация в виде процедур и функций;</w:t>
      </w:r>
    </w:p>
    <w:p w:rsidR="007F7361" w:rsidRPr="00B145BA" w:rsidRDefault="007F7361" w:rsidP="007F7361">
      <w:pPr>
        <w:rPr>
          <w:rFonts w:ascii="Times New Roman" w:hAnsi="Times New Roman" w:cs="Times New Roman"/>
          <w:sz w:val="24"/>
          <w:szCs w:val="24"/>
        </w:rPr>
      </w:pPr>
      <w:r w:rsidRPr="00B145BA">
        <w:rPr>
          <w:rFonts w:ascii="Times New Roman" w:hAnsi="Times New Roman" w:cs="Times New Roman"/>
          <w:sz w:val="24"/>
          <w:szCs w:val="24"/>
        </w:rPr>
        <w:t xml:space="preserve">- </w:t>
      </w:r>
      <w:r w:rsidRPr="00B145BA">
        <w:rPr>
          <w:rFonts w:ascii="Times New Roman" w:hAnsi="Times New Roman" w:cs="Times New Roman"/>
          <w:b/>
          <w:sz w:val="24"/>
          <w:szCs w:val="24"/>
        </w:rPr>
        <w:t>принципы объектно-ориентированного программирования:</w:t>
      </w:r>
      <w:r w:rsidRPr="00B145BA">
        <w:rPr>
          <w:rFonts w:ascii="Times New Roman" w:hAnsi="Times New Roman" w:cs="Times New Roman"/>
          <w:sz w:val="24"/>
          <w:szCs w:val="24"/>
        </w:rPr>
        <w:t xml:space="preserve"> наследование, инкапсуляция, полиморфизм.</w:t>
      </w:r>
    </w:p>
    <w:p w:rsidR="007F7361" w:rsidRDefault="003F5BB9" w:rsidP="007F7361">
      <w:pPr>
        <w:rPr>
          <w:rFonts w:ascii="Times New Roman" w:hAnsi="Times New Roman" w:cs="Times New Roman"/>
          <w:b/>
          <w:sz w:val="24"/>
          <w:szCs w:val="24"/>
        </w:rPr>
      </w:pPr>
      <w:r w:rsidRPr="00B145BA">
        <w:rPr>
          <w:rFonts w:ascii="Times New Roman" w:hAnsi="Times New Roman" w:cs="Times New Roman"/>
          <w:sz w:val="24"/>
          <w:szCs w:val="24"/>
        </w:rPr>
        <w:t xml:space="preserve">  </w:t>
      </w:r>
      <w:r w:rsidRPr="00B145BA">
        <w:rPr>
          <w:rFonts w:ascii="Times New Roman" w:hAnsi="Times New Roman" w:cs="Times New Roman"/>
          <w:b/>
          <w:sz w:val="24"/>
          <w:szCs w:val="24"/>
        </w:rPr>
        <w:t>Количество часов на освоение рабочей программы учебной дисциплины:</w:t>
      </w:r>
    </w:p>
    <w:p w:rsidR="00F57596" w:rsidRPr="00F57596" w:rsidRDefault="00F57596" w:rsidP="007F7361">
      <w:pPr>
        <w:rPr>
          <w:rFonts w:ascii="Times New Roman" w:hAnsi="Times New Roman" w:cs="Times New Roman"/>
          <w:sz w:val="24"/>
          <w:szCs w:val="24"/>
        </w:rPr>
      </w:pPr>
      <w:r w:rsidRPr="00F57596">
        <w:rPr>
          <w:rFonts w:ascii="Times New Roman" w:hAnsi="Times New Roman" w:cs="Times New Roman"/>
          <w:sz w:val="24"/>
          <w:szCs w:val="24"/>
        </w:rPr>
        <w:t>Срок реализации программы: 1 год (2019-2020 год)</w:t>
      </w:r>
    </w:p>
    <w:p w:rsidR="0068233E" w:rsidRDefault="0068233E" w:rsidP="00467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весь курс: </w:t>
      </w:r>
      <w:r w:rsidR="00FC27E6">
        <w:rPr>
          <w:rFonts w:ascii="Times New Roman" w:hAnsi="Times New Roman" w:cs="Times New Roman"/>
          <w:sz w:val="24"/>
          <w:szCs w:val="24"/>
        </w:rPr>
        <w:t>136</w:t>
      </w:r>
      <w:r w:rsidR="00F57596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FC27E6">
        <w:rPr>
          <w:rFonts w:ascii="Times New Roman" w:hAnsi="Times New Roman" w:cs="Times New Roman"/>
          <w:sz w:val="24"/>
          <w:szCs w:val="24"/>
        </w:rPr>
        <w:t xml:space="preserve"> (2 группы по 7 человек. 68 часов на каждую группу)</w:t>
      </w:r>
    </w:p>
    <w:p w:rsidR="0068233E" w:rsidRDefault="00FC27E6" w:rsidP="00467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Длительность занятия: 60</w:t>
      </w:r>
      <w:r w:rsidR="0068233E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4670E3" w:rsidRPr="00B145BA" w:rsidRDefault="00F57596" w:rsidP="00467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занятий в неделю: 2</w:t>
      </w:r>
      <w:r w:rsidR="0068233E">
        <w:rPr>
          <w:rFonts w:ascii="Times New Roman" w:hAnsi="Times New Roman" w:cs="Times New Roman"/>
          <w:sz w:val="24"/>
          <w:szCs w:val="24"/>
        </w:rPr>
        <w:t xml:space="preserve"> занятия</w:t>
      </w:r>
      <w:r w:rsidR="00B145B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70E3" w:rsidRDefault="00F57596" w:rsidP="004670E3">
      <w:pPr>
        <w:rPr>
          <w:rFonts w:ascii="Times New Roman" w:hAnsi="Times New Roman" w:cs="Times New Roman"/>
          <w:b/>
          <w:sz w:val="24"/>
          <w:szCs w:val="24"/>
        </w:rPr>
      </w:pPr>
      <w:r w:rsidRPr="00F57596">
        <w:rPr>
          <w:rFonts w:ascii="Times New Roman" w:hAnsi="Times New Roman" w:cs="Times New Roman"/>
          <w:b/>
          <w:sz w:val="24"/>
          <w:szCs w:val="24"/>
        </w:rPr>
        <w:t>Компетенции обучающегося, формируемые в результате освоения дисциплины:</w:t>
      </w:r>
    </w:p>
    <w:p w:rsidR="00F57596" w:rsidRPr="00F57596" w:rsidRDefault="00F57596" w:rsidP="00F57596">
      <w:pPr>
        <w:rPr>
          <w:rFonts w:ascii="Times New Roman" w:hAnsi="Times New Roman" w:cs="Times New Roman"/>
          <w:sz w:val="24"/>
          <w:szCs w:val="24"/>
        </w:rPr>
      </w:pPr>
      <w:r w:rsidRPr="00F57596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</w:t>
      </w:r>
      <w:r>
        <w:rPr>
          <w:rFonts w:ascii="Times New Roman" w:hAnsi="Times New Roman" w:cs="Times New Roman"/>
          <w:sz w:val="24"/>
          <w:szCs w:val="24"/>
        </w:rPr>
        <w:t>ирование следующих компетенций:</w:t>
      </w:r>
    </w:p>
    <w:p w:rsidR="00F57596" w:rsidRPr="00F57596" w:rsidRDefault="00F57596" w:rsidP="00F57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общекультурные компетенции</w:t>
      </w:r>
    </w:p>
    <w:p w:rsidR="00F57596" w:rsidRPr="00F57596" w:rsidRDefault="00F57596" w:rsidP="00F57596">
      <w:pPr>
        <w:rPr>
          <w:rFonts w:ascii="Times New Roman" w:hAnsi="Times New Roman" w:cs="Times New Roman"/>
          <w:sz w:val="24"/>
          <w:szCs w:val="24"/>
        </w:rPr>
      </w:pPr>
      <w:r w:rsidRPr="00F57596">
        <w:rPr>
          <w:rFonts w:ascii="Times New Roman" w:hAnsi="Times New Roman" w:cs="Times New Roman"/>
          <w:sz w:val="24"/>
          <w:szCs w:val="24"/>
        </w:rPr>
        <w:t>- готовность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</w:t>
      </w:r>
      <w:r>
        <w:rPr>
          <w:rFonts w:ascii="Times New Roman" w:hAnsi="Times New Roman" w:cs="Times New Roman"/>
          <w:sz w:val="24"/>
          <w:szCs w:val="24"/>
        </w:rPr>
        <w:t>нтального исследования (ОК-10);</w:t>
      </w:r>
    </w:p>
    <w:p w:rsidR="00F57596" w:rsidRPr="00F57596" w:rsidRDefault="00F57596" w:rsidP="00F57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профессиональные компетенции</w:t>
      </w:r>
    </w:p>
    <w:p w:rsidR="00F57596" w:rsidRPr="00F57596" w:rsidRDefault="00F57596" w:rsidP="00F57596">
      <w:pPr>
        <w:rPr>
          <w:rFonts w:ascii="Times New Roman" w:hAnsi="Times New Roman" w:cs="Times New Roman"/>
          <w:sz w:val="24"/>
          <w:szCs w:val="24"/>
        </w:rPr>
      </w:pPr>
      <w:r w:rsidRPr="00F57596">
        <w:rPr>
          <w:rFonts w:ascii="Times New Roman" w:hAnsi="Times New Roman" w:cs="Times New Roman"/>
          <w:sz w:val="24"/>
          <w:szCs w:val="24"/>
        </w:rPr>
        <w:t>научно</w:t>
      </w:r>
      <w:r>
        <w:rPr>
          <w:rFonts w:ascii="Times New Roman" w:hAnsi="Times New Roman" w:cs="Times New Roman"/>
          <w:sz w:val="24"/>
          <w:szCs w:val="24"/>
        </w:rPr>
        <w:t>-исследовательская деятельность</w:t>
      </w:r>
    </w:p>
    <w:p w:rsidR="00F57596" w:rsidRPr="00F57596" w:rsidRDefault="00F57596" w:rsidP="00F57596">
      <w:pPr>
        <w:rPr>
          <w:rFonts w:ascii="Times New Roman" w:hAnsi="Times New Roman" w:cs="Times New Roman"/>
          <w:sz w:val="24"/>
          <w:szCs w:val="24"/>
        </w:rPr>
      </w:pPr>
      <w:r w:rsidRPr="00F57596">
        <w:rPr>
          <w:rFonts w:ascii="Times New Roman" w:hAnsi="Times New Roman" w:cs="Times New Roman"/>
          <w:sz w:val="24"/>
          <w:szCs w:val="24"/>
        </w:rPr>
        <w:t>- готовность к использованию методов и инструментальных средств исследования объектов профес</w:t>
      </w:r>
      <w:r>
        <w:rPr>
          <w:rFonts w:ascii="Times New Roman" w:hAnsi="Times New Roman" w:cs="Times New Roman"/>
          <w:sz w:val="24"/>
          <w:szCs w:val="24"/>
        </w:rPr>
        <w:t>сиональной деятельности (ПК-3);</w:t>
      </w:r>
    </w:p>
    <w:p w:rsidR="00F57596" w:rsidRPr="00F57596" w:rsidRDefault="00F57596" w:rsidP="00F57596">
      <w:pPr>
        <w:rPr>
          <w:rFonts w:ascii="Times New Roman" w:hAnsi="Times New Roman" w:cs="Times New Roman"/>
          <w:sz w:val="24"/>
          <w:szCs w:val="24"/>
        </w:rPr>
      </w:pPr>
      <w:r w:rsidRPr="00F57596">
        <w:rPr>
          <w:rFonts w:ascii="Times New Roman" w:hAnsi="Times New Roman" w:cs="Times New Roman"/>
          <w:sz w:val="24"/>
          <w:szCs w:val="24"/>
        </w:rPr>
        <w:t>- умение готовить презентации, оформлять научно-технические отчеты по результатам выполненной работы, публиковать результаты исследований в виде статей и докладов на научно-т</w:t>
      </w:r>
      <w:r>
        <w:rPr>
          <w:rFonts w:ascii="Times New Roman" w:hAnsi="Times New Roman" w:cs="Times New Roman"/>
          <w:sz w:val="24"/>
          <w:szCs w:val="24"/>
        </w:rPr>
        <w:t>ехнических конференциях (ПК-5);</w:t>
      </w:r>
    </w:p>
    <w:p w:rsidR="00F57596" w:rsidRPr="00F57596" w:rsidRDefault="00F57596" w:rsidP="00F57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аналитическая деятельность</w:t>
      </w:r>
    </w:p>
    <w:p w:rsidR="00F57596" w:rsidRPr="00F57596" w:rsidRDefault="00F57596" w:rsidP="00F57596">
      <w:pPr>
        <w:rPr>
          <w:rFonts w:ascii="Times New Roman" w:hAnsi="Times New Roman" w:cs="Times New Roman"/>
          <w:sz w:val="24"/>
          <w:szCs w:val="24"/>
        </w:rPr>
      </w:pPr>
      <w:r w:rsidRPr="00F57596">
        <w:rPr>
          <w:rFonts w:ascii="Times New Roman" w:hAnsi="Times New Roman" w:cs="Times New Roman"/>
          <w:sz w:val="24"/>
          <w:szCs w:val="24"/>
        </w:rPr>
        <w:t>- способность формализовать предметную область программного проекта и разработать спецификации для компонентов прог</w:t>
      </w:r>
      <w:r>
        <w:rPr>
          <w:rFonts w:ascii="Times New Roman" w:hAnsi="Times New Roman" w:cs="Times New Roman"/>
          <w:sz w:val="24"/>
          <w:szCs w:val="24"/>
        </w:rPr>
        <w:t>раммного продукта (ПК-6);</w:t>
      </w:r>
    </w:p>
    <w:p w:rsidR="00F57596" w:rsidRPr="00F57596" w:rsidRDefault="00F57596" w:rsidP="00F57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деятельность</w:t>
      </w:r>
    </w:p>
    <w:p w:rsidR="00F57596" w:rsidRPr="00F57596" w:rsidRDefault="00F57596" w:rsidP="00F57596">
      <w:pPr>
        <w:rPr>
          <w:rFonts w:ascii="Times New Roman" w:hAnsi="Times New Roman" w:cs="Times New Roman"/>
          <w:sz w:val="24"/>
          <w:szCs w:val="24"/>
        </w:rPr>
      </w:pPr>
      <w:r w:rsidRPr="00F57596">
        <w:rPr>
          <w:rFonts w:ascii="Times New Roman" w:hAnsi="Times New Roman" w:cs="Times New Roman"/>
          <w:sz w:val="24"/>
          <w:szCs w:val="24"/>
        </w:rPr>
        <w:t>- навыки чтения, понимания и выделения главной идеи прочитанного исходн</w:t>
      </w:r>
      <w:r>
        <w:rPr>
          <w:rFonts w:ascii="Times New Roman" w:hAnsi="Times New Roman" w:cs="Times New Roman"/>
          <w:sz w:val="24"/>
          <w:szCs w:val="24"/>
        </w:rPr>
        <w:t>ого кода, документации (ПК-11);</w:t>
      </w:r>
    </w:p>
    <w:p w:rsidR="00F57596" w:rsidRPr="00F57596" w:rsidRDefault="00F57596" w:rsidP="00F57596">
      <w:pPr>
        <w:rPr>
          <w:rFonts w:ascii="Times New Roman" w:hAnsi="Times New Roman" w:cs="Times New Roman"/>
          <w:sz w:val="24"/>
          <w:szCs w:val="24"/>
        </w:rPr>
      </w:pPr>
      <w:r w:rsidRPr="00F57596">
        <w:rPr>
          <w:rFonts w:ascii="Times New Roman" w:hAnsi="Times New Roman" w:cs="Times New Roman"/>
          <w:sz w:val="24"/>
          <w:szCs w:val="24"/>
        </w:rPr>
        <w:t>- навыки моделирования, анализа и использования формальных методов конструирования программного обесп</w:t>
      </w:r>
      <w:r>
        <w:rPr>
          <w:rFonts w:ascii="Times New Roman" w:hAnsi="Times New Roman" w:cs="Times New Roman"/>
          <w:sz w:val="24"/>
          <w:szCs w:val="24"/>
        </w:rPr>
        <w:t>ечения (ПК-12);</w:t>
      </w:r>
    </w:p>
    <w:p w:rsidR="00F57596" w:rsidRPr="00F57596" w:rsidRDefault="00F57596" w:rsidP="00F57596">
      <w:pPr>
        <w:rPr>
          <w:rFonts w:ascii="Times New Roman" w:hAnsi="Times New Roman" w:cs="Times New Roman"/>
          <w:sz w:val="24"/>
          <w:szCs w:val="24"/>
        </w:rPr>
      </w:pPr>
      <w:r w:rsidRPr="00F57596">
        <w:rPr>
          <w:rFonts w:ascii="Times New Roman" w:hAnsi="Times New Roman" w:cs="Times New Roman"/>
          <w:sz w:val="24"/>
          <w:szCs w:val="24"/>
        </w:rPr>
        <w:lastRenderedPageBreak/>
        <w:t>В результате освоения</w:t>
      </w:r>
      <w:r>
        <w:rPr>
          <w:rFonts w:ascii="Times New Roman" w:hAnsi="Times New Roman" w:cs="Times New Roman"/>
          <w:sz w:val="24"/>
          <w:szCs w:val="24"/>
        </w:rPr>
        <w:t xml:space="preserve"> дисциплины обучающийся должен:</w:t>
      </w:r>
    </w:p>
    <w:p w:rsidR="00F57596" w:rsidRPr="00F57596" w:rsidRDefault="00F57596" w:rsidP="00F57596">
      <w:pPr>
        <w:rPr>
          <w:rFonts w:ascii="Times New Roman" w:hAnsi="Times New Roman" w:cs="Times New Roman"/>
          <w:sz w:val="24"/>
          <w:szCs w:val="24"/>
        </w:rPr>
      </w:pPr>
      <w:r w:rsidRPr="00F57596">
        <w:rPr>
          <w:rFonts w:ascii="Times New Roman" w:hAnsi="Times New Roman" w:cs="Times New Roman"/>
          <w:sz w:val="24"/>
          <w:szCs w:val="24"/>
        </w:rPr>
        <w:t>Знать: методы и алгоритмы обработки различных данных, решения типовых задач; технологию работы на персональной ЭВМ; способы постановки задач для решения на ПЭВМ; основные современные методы и средства разработки алгоритмов и программ; основные современные методы и средства разработки алгоритмов и программ; основные приемы структурного программирования; способы записи алгоритмов на процедурном языке программирования; о совокупности современных языков программирования, их областях применения, особенностях и тенденциях развития, способах и средствах автоматизирова</w:t>
      </w:r>
      <w:r>
        <w:rPr>
          <w:rFonts w:ascii="Times New Roman" w:hAnsi="Times New Roman" w:cs="Times New Roman"/>
          <w:sz w:val="24"/>
          <w:szCs w:val="24"/>
        </w:rPr>
        <w:t>нного конструирования программ;</w:t>
      </w:r>
    </w:p>
    <w:p w:rsidR="00F57596" w:rsidRPr="00F57596" w:rsidRDefault="00F57596" w:rsidP="00F57596">
      <w:pPr>
        <w:rPr>
          <w:rFonts w:ascii="Times New Roman" w:hAnsi="Times New Roman" w:cs="Times New Roman"/>
          <w:sz w:val="24"/>
          <w:szCs w:val="24"/>
        </w:rPr>
      </w:pPr>
      <w:r w:rsidRPr="00F57596">
        <w:rPr>
          <w:rFonts w:ascii="Times New Roman" w:hAnsi="Times New Roman" w:cs="Times New Roman"/>
          <w:sz w:val="24"/>
          <w:szCs w:val="24"/>
        </w:rPr>
        <w:t>Уметь: составлять программы для реализации методов и алгоритмов обработки различных данных; уметь использовать технологию работы на персональной ЭВМ, основные современные методы и средства разработки алгоритмов и программ, основные современные методы и средства разработки алгоритмов и программ, основные приемы структурного программирования, способы записи алгоритмов на процедурном языке программирования; сферы применения рассма</w:t>
      </w:r>
      <w:r>
        <w:rPr>
          <w:rFonts w:ascii="Times New Roman" w:hAnsi="Times New Roman" w:cs="Times New Roman"/>
          <w:sz w:val="24"/>
          <w:szCs w:val="24"/>
        </w:rPr>
        <w:t>триваемых алгоритмов и методов.</w:t>
      </w:r>
    </w:p>
    <w:p w:rsidR="00F57596" w:rsidRDefault="00F57596" w:rsidP="00F57596">
      <w:pPr>
        <w:rPr>
          <w:rFonts w:ascii="Times New Roman" w:hAnsi="Times New Roman" w:cs="Times New Roman"/>
          <w:sz w:val="24"/>
          <w:szCs w:val="24"/>
        </w:rPr>
      </w:pPr>
      <w:r w:rsidRPr="00F57596">
        <w:rPr>
          <w:rFonts w:ascii="Times New Roman" w:hAnsi="Times New Roman" w:cs="Times New Roman"/>
          <w:sz w:val="24"/>
          <w:szCs w:val="24"/>
        </w:rPr>
        <w:t>Владеть навыками самостоятельной разработки, отладки, тестирования и документирования программы на языке Паскаль и Си для типовых задач обработки информации.</w:t>
      </w:r>
    </w:p>
    <w:p w:rsidR="00FC27E6" w:rsidRPr="00FC27E6" w:rsidRDefault="00FC27E6" w:rsidP="00F57596">
      <w:pPr>
        <w:rPr>
          <w:rFonts w:ascii="Times New Roman" w:hAnsi="Times New Roman" w:cs="Times New Roman"/>
          <w:b/>
          <w:sz w:val="24"/>
          <w:szCs w:val="24"/>
        </w:rPr>
      </w:pPr>
      <w:r w:rsidRPr="00FC27E6">
        <w:rPr>
          <w:rFonts w:ascii="Times New Roman" w:hAnsi="Times New Roman" w:cs="Times New Roman"/>
          <w:b/>
          <w:sz w:val="24"/>
          <w:szCs w:val="24"/>
        </w:rPr>
        <w:t>Формы проведения занятий</w:t>
      </w:r>
    </w:p>
    <w:p w:rsidR="00FC27E6" w:rsidRDefault="00FC27E6" w:rsidP="00F57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предполагает как групповые занятия, а также проведение массовых мероприятий.</w:t>
      </w:r>
    </w:p>
    <w:p w:rsidR="00FC27E6" w:rsidRDefault="00FC27E6" w:rsidP="00F57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Рекомендуется использование таких форм проведения занятия:</w:t>
      </w:r>
    </w:p>
    <w:p w:rsidR="00FC27E6" w:rsidRDefault="00FC27E6" w:rsidP="00F57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теоретическое обучение (лекционные и семинарские занятия);</w:t>
      </w:r>
    </w:p>
    <w:p w:rsidR="00FC27E6" w:rsidRDefault="00FC27E6" w:rsidP="00F57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практическое обучение (практическое занятие);</w:t>
      </w:r>
    </w:p>
    <w:p w:rsidR="00FC27E6" w:rsidRDefault="00FC27E6" w:rsidP="00F57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интерактивные формы</w:t>
      </w:r>
    </w:p>
    <w:p w:rsidR="00FC27E6" w:rsidRDefault="00FC27E6" w:rsidP="00F57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игровые;</w:t>
      </w:r>
    </w:p>
    <w:p w:rsidR="00FC27E6" w:rsidRDefault="00FC27E6" w:rsidP="00F57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исследовательские;</w:t>
      </w:r>
    </w:p>
    <w:p w:rsidR="00FC27E6" w:rsidRDefault="00FC27E6" w:rsidP="00F57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тренинги;</w:t>
      </w:r>
    </w:p>
    <w:p w:rsidR="00FC27E6" w:rsidRDefault="00FC27E6" w:rsidP="00F57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семинары в режиме реального времени: чат – семинары;</w:t>
      </w:r>
    </w:p>
    <w:p w:rsidR="002950EA" w:rsidRDefault="002950EA" w:rsidP="00F57596">
      <w:pPr>
        <w:rPr>
          <w:rFonts w:ascii="Times New Roman" w:hAnsi="Times New Roman" w:cs="Times New Roman"/>
          <w:sz w:val="24"/>
          <w:szCs w:val="24"/>
        </w:rPr>
      </w:pPr>
    </w:p>
    <w:p w:rsidR="002950EA" w:rsidRDefault="002950EA" w:rsidP="00F57596">
      <w:pPr>
        <w:rPr>
          <w:rFonts w:ascii="Times New Roman" w:hAnsi="Times New Roman" w:cs="Times New Roman"/>
          <w:sz w:val="24"/>
          <w:szCs w:val="24"/>
        </w:rPr>
      </w:pPr>
    </w:p>
    <w:p w:rsidR="002950EA" w:rsidRDefault="002950EA" w:rsidP="00F57596">
      <w:pPr>
        <w:rPr>
          <w:rFonts w:ascii="Times New Roman" w:hAnsi="Times New Roman" w:cs="Times New Roman"/>
          <w:sz w:val="24"/>
          <w:szCs w:val="24"/>
        </w:rPr>
      </w:pPr>
    </w:p>
    <w:p w:rsidR="002950EA" w:rsidRDefault="002950EA" w:rsidP="00F57596">
      <w:pPr>
        <w:rPr>
          <w:rFonts w:ascii="Times New Roman" w:hAnsi="Times New Roman" w:cs="Times New Roman"/>
          <w:sz w:val="24"/>
          <w:szCs w:val="24"/>
        </w:rPr>
      </w:pPr>
    </w:p>
    <w:p w:rsidR="002950EA" w:rsidRDefault="002950EA" w:rsidP="00F57596">
      <w:pPr>
        <w:rPr>
          <w:rFonts w:ascii="Times New Roman" w:hAnsi="Times New Roman" w:cs="Times New Roman"/>
          <w:sz w:val="24"/>
          <w:szCs w:val="24"/>
        </w:rPr>
      </w:pPr>
    </w:p>
    <w:p w:rsidR="00F93A29" w:rsidRDefault="00F93A29" w:rsidP="00F93A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A29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F93A29" w:rsidRDefault="00F93A29" w:rsidP="00F93A2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алгоритмизации</w:t>
      </w:r>
    </w:p>
    <w:p w:rsidR="00F93A29" w:rsidRDefault="00F93A29" w:rsidP="00F93A2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Языки программирования</w:t>
      </w:r>
    </w:p>
    <w:p w:rsidR="00F93A29" w:rsidRDefault="00F93A29" w:rsidP="00F93A2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Типы данных</w:t>
      </w:r>
    </w:p>
    <w:p w:rsidR="00F93A29" w:rsidRDefault="00F93A29" w:rsidP="00F93A2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Операторы языка программирования С++</w:t>
      </w:r>
    </w:p>
    <w:p w:rsidR="00F93A29" w:rsidRDefault="00F93A29" w:rsidP="00F93A2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Процедуры и функции</w:t>
      </w:r>
    </w:p>
    <w:p w:rsidR="00F93A29" w:rsidRDefault="00F93A29" w:rsidP="00F93A2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Массивы</w:t>
      </w:r>
    </w:p>
    <w:p w:rsidR="00146F2E" w:rsidRPr="00F93A29" w:rsidRDefault="00146F2E" w:rsidP="00F93A2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Объектно-ориентированное программирование</w:t>
      </w:r>
    </w:p>
    <w:p w:rsidR="001D4C0F" w:rsidRDefault="001D4C0F" w:rsidP="00FC27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C0F" w:rsidRDefault="001D4C0F" w:rsidP="00FC27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4C0F" w:rsidRDefault="001D4C0F" w:rsidP="00146F2E">
      <w:pPr>
        <w:rPr>
          <w:rFonts w:ascii="Times New Roman" w:hAnsi="Times New Roman" w:cs="Times New Roman"/>
          <w:b/>
          <w:sz w:val="24"/>
          <w:szCs w:val="24"/>
        </w:rPr>
      </w:pPr>
    </w:p>
    <w:p w:rsidR="001D4C0F" w:rsidRDefault="001D4C0F" w:rsidP="00FC27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7E6" w:rsidRDefault="00FC27E6" w:rsidP="00FC27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7E6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5"/>
        <w:gridCol w:w="2346"/>
        <w:gridCol w:w="1595"/>
        <w:gridCol w:w="1595"/>
        <w:gridCol w:w="1595"/>
        <w:gridCol w:w="1596"/>
      </w:tblGrid>
      <w:tr w:rsidR="00DD4718" w:rsidTr="001B732C">
        <w:tc>
          <w:tcPr>
            <w:tcW w:w="565" w:type="dxa"/>
            <w:vMerge w:val="restart"/>
          </w:tcPr>
          <w:p w:rsidR="00DD4718" w:rsidRDefault="00DD4718" w:rsidP="00FC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95" w:type="dxa"/>
            <w:vMerge w:val="restart"/>
          </w:tcPr>
          <w:p w:rsidR="00DD4718" w:rsidRDefault="00DD4718" w:rsidP="00FC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4785" w:type="dxa"/>
            <w:gridSpan w:val="3"/>
          </w:tcPr>
          <w:p w:rsidR="00DD4718" w:rsidRDefault="00DD4718" w:rsidP="00FC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596" w:type="dxa"/>
            <w:vMerge w:val="restart"/>
          </w:tcPr>
          <w:p w:rsidR="00DD4718" w:rsidRDefault="00DD4718" w:rsidP="00FC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проведения занятий</w:t>
            </w:r>
          </w:p>
        </w:tc>
      </w:tr>
      <w:tr w:rsidR="00DD4718" w:rsidTr="00DD4718">
        <w:tc>
          <w:tcPr>
            <w:tcW w:w="565" w:type="dxa"/>
            <w:vMerge/>
          </w:tcPr>
          <w:p w:rsidR="00DD4718" w:rsidRDefault="00DD4718" w:rsidP="00FC2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DD4718" w:rsidRDefault="00DD4718" w:rsidP="00FC2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4718" w:rsidRDefault="00DD4718" w:rsidP="00FC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</w:tc>
        <w:tc>
          <w:tcPr>
            <w:tcW w:w="1595" w:type="dxa"/>
          </w:tcPr>
          <w:p w:rsidR="00DD4718" w:rsidRDefault="00DD4718" w:rsidP="00FC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595" w:type="dxa"/>
          </w:tcPr>
          <w:p w:rsidR="00DD4718" w:rsidRDefault="00DD4718" w:rsidP="00FC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596" w:type="dxa"/>
            <w:vMerge/>
          </w:tcPr>
          <w:p w:rsidR="00DD4718" w:rsidRDefault="00DD4718" w:rsidP="00FC2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718" w:rsidTr="00DD4718">
        <w:tc>
          <w:tcPr>
            <w:tcW w:w="565" w:type="dxa"/>
          </w:tcPr>
          <w:p w:rsidR="00DD4718" w:rsidRDefault="00DD4718" w:rsidP="00FC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D4718" w:rsidRDefault="00196D50" w:rsidP="00196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D50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Инструктаж по ТБ. Алгоритмы. Свойства алгоритмов. </w:t>
            </w:r>
          </w:p>
        </w:tc>
        <w:tc>
          <w:tcPr>
            <w:tcW w:w="1595" w:type="dxa"/>
          </w:tcPr>
          <w:p w:rsidR="001B732C" w:rsidRDefault="001B732C" w:rsidP="00FC2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32C" w:rsidRDefault="001B732C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718" w:rsidRPr="001B732C" w:rsidRDefault="001B732C" w:rsidP="006F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D4718" w:rsidRDefault="001B732C" w:rsidP="00FC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D4718" w:rsidRDefault="006F0C49" w:rsidP="00FC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DD4718" w:rsidRDefault="001D4C0F" w:rsidP="00FC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DD4718" w:rsidTr="00DD4718">
        <w:tc>
          <w:tcPr>
            <w:tcW w:w="565" w:type="dxa"/>
          </w:tcPr>
          <w:p w:rsidR="00DD4718" w:rsidRDefault="00DD4718" w:rsidP="00FC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DD4718" w:rsidRDefault="00196D50" w:rsidP="00FC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D50">
              <w:rPr>
                <w:rFonts w:ascii="Times New Roman" w:hAnsi="Times New Roman" w:cs="Times New Roman"/>
                <w:sz w:val="24"/>
                <w:szCs w:val="24"/>
              </w:rPr>
              <w:t>Способы описания алгоритмов.  Линейные алгоритмы</w:t>
            </w:r>
          </w:p>
        </w:tc>
        <w:tc>
          <w:tcPr>
            <w:tcW w:w="1595" w:type="dxa"/>
          </w:tcPr>
          <w:p w:rsidR="00DD4718" w:rsidRDefault="001B732C" w:rsidP="00FC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D4718" w:rsidRDefault="006F0C49" w:rsidP="00FC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D4718" w:rsidRDefault="006F0C49" w:rsidP="00FC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DD4718" w:rsidRDefault="001D4C0F" w:rsidP="001D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</w:tr>
      <w:tr w:rsidR="00DD4718" w:rsidTr="00DD4718">
        <w:tc>
          <w:tcPr>
            <w:tcW w:w="565" w:type="dxa"/>
          </w:tcPr>
          <w:p w:rsidR="00DD4718" w:rsidRDefault="00DD4718" w:rsidP="00FC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DD4718" w:rsidRDefault="00196D50" w:rsidP="00FC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D50">
              <w:rPr>
                <w:rFonts w:ascii="Times New Roman" w:hAnsi="Times New Roman" w:cs="Times New Roman"/>
                <w:sz w:val="24"/>
                <w:szCs w:val="24"/>
              </w:rPr>
              <w:t>Составные команды (ветвление, цикл)</w:t>
            </w:r>
          </w:p>
        </w:tc>
        <w:tc>
          <w:tcPr>
            <w:tcW w:w="1595" w:type="dxa"/>
          </w:tcPr>
          <w:p w:rsidR="00DD4718" w:rsidRDefault="001B732C" w:rsidP="00FC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D4718" w:rsidRDefault="006F0C49" w:rsidP="00FC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5" w:type="dxa"/>
          </w:tcPr>
          <w:p w:rsidR="00DD4718" w:rsidRDefault="006F0C49" w:rsidP="00FC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6" w:type="dxa"/>
          </w:tcPr>
          <w:p w:rsidR="00DD4718" w:rsidRDefault="001D4C0F" w:rsidP="00FC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DD4718" w:rsidTr="00DD4718">
        <w:tc>
          <w:tcPr>
            <w:tcW w:w="565" w:type="dxa"/>
          </w:tcPr>
          <w:p w:rsidR="00DD4718" w:rsidRDefault="00DD4718" w:rsidP="00FC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DD4718" w:rsidRDefault="00196D50" w:rsidP="00FC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D50"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алгоритмов с двойными и тройными ветками</w:t>
            </w:r>
          </w:p>
        </w:tc>
        <w:tc>
          <w:tcPr>
            <w:tcW w:w="1595" w:type="dxa"/>
          </w:tcPr>
          <w:p w:rsidR="00DD4718" w:rsidRDefault="001B732C" w:rsidP="00FC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D4718" w:rsidRDefault="006F0C49" w:rsidP="00FC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5" w:type="dxa"/>
          </w:tcPr>
          <w:p w:rsidR="00DD4718" w:rsidRDefault="006F0C49" w:rsidP="00FC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6" w:type="dxa"/>
          </w:tcPr>
          <w:p w:rsidR="00DD4718" w:rsidRDefault="001D4C0F" w:rsidP="00FC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DD4718" w:rsidTr="00DD4718">
        <w:tc>
          <w:tcPr>
            <w:tcW w:w="565" w:type="dxa"/>
          </w:tcPr>
          <w:p w:rsidR="00DD4718" w:rsidRDefault="00DD4718" w:rsidP="00FC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DD4718" w:rsidRDefault="00196D50" w:rsidP="00FC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D50">
              <w:rPr>
                <w:rFonts w:ascii="Times New Roman" w:hAnsi="Times New Roman" w:cs="Times New Roman"/>
                <w:sz w:val="24"/>
                <w:szCs w:val="24"/>
              </w:rPr>
              <w:t>Простые и арифметические циклы. Составление алгоритмов с командой повторения</w:t>
            </w:r>
          </w:p>
        </w:tc>
        <w:tc>
          <w:tcPr>
            <w:tcW w:w="1595" w:type="dxa"/>
          </w:tcPr>
          <w:p w:rsidR="00DD4718" w:rsidRDefault="001B732C" w:rsidP="00FC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D4718" w:rsidRDefault="006F0C49" w:rsidP="00FC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5" w:type="dxa"/>
          </w:tcPr>
          <w:p w:rsidR="00DD4718" w:rsidRDefault="006F0C49" w:rsidP="00FC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6" w:type="dxa"/>
          </w:tcPr>
          <w:p w:rsidR="00DD4718" w:rsidRDefault="001D4C0F" w:rsidP="00FC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DD4718" w:rsidTr="00DD4718">
        <w:tc>
          <w:tcPr>
            <w:tcW w:w="565" w:type="dxa"/>
          </w:tcPr>
          <w:p w:rsidR="00DD4718" w:rsidRDefault="00DD4718" w:rsidP="00FC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DD4718" w:rsidRDefault="00034F36" w:rsidP="00FC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создания программного продукта. Алгоритмы.</w:t>
            </w:r>
          </w:p>
        </w:tc>
        <w:tc>
          <w:tcPr>
            <w:tcW w:w="1595" w:type="dxa"/>
          </w:tcPr>
          <w:p w:rsidR="00DD4718" w:rsidRDefault="001B732C" w:rsidP="00FC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D4718" w:rsidRDefault="006F0C49" w:rsidP="00FC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5" w:type="dxa"/>
          </w:tcPr>
          <w:p w:rsidR="00DD4718" w:rsidRDefault="006F0C49" w:rsidP="00FC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6" w:type="dxa"/>
          </w:tcPr>
          <w:p w:rsidR="00DD4718" w:rsidRDefault="001D4C0F" w:rsidP="00FC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DD4718" w:rsidTr="00DD4718">
        <w:tc>
          <w:tcPr>
            <w:tcW w:w="565" w:type="dxa"/>
          </w:tcPr>
          <w:p w:rsidR="00DD4718" w:rsidRDefault="00DD4718" w:rsidP="00FC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DD4718" w:rsidRDefault="00196D50" w:rsidP="00FC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D5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алгоритмов сложенной </w:t>
            </w:r>
            <w:r w:rsidRPr="00196D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структуры. Решение задач.</w:t>
            </w:r>
          </w:p>
        </w:tc>
        <w:tc>
          <w:tcPr>
            <w:tcW w:w="1595" w:type="dxa"/>
          </w:tcPr>
          <w:p w:rsidR="00DD4718" w:rsidRDefault="001B732C" w:rsidP="00FC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95" w:type="dxa"/>
          </w:tcPr>
          <w:p w:rsidR="00DD4718" w:rsidRDefault="006F0C49" w:rsidP="00FC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5" w:type="dxa"/>
          </w:tcPr>
          <w:p w:rsidR="00DD4718" w:rsidRDefault="006F0C49" w:rsidP="00FC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6" w:type="dxa"/>
          </w:tcPr>
          <w:p w:rsidR="00DD4718" w:rsidRDefault="001D4C0F" w:rsidP="00FC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DD4718" w:rsidTr="006F0C49">
        <w:trPr>
          <w:trHeight w:val="2328"/>
        </w:trPr>
        <w:tc>
          <w:tcPr>
            <w:tcW w:w="565" w:type="dxa"/>
          </w:tcPr>
          <w:p w:rsidR="00DD4718" w:rsidRDefault="00DD4718" w:rsidP="00FC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95" w:type="dxa"/>
          </w:tcPr>
          <w:p w:rsidR="009C4B53" w:rsidRPr="009C4B53" w:rsidRDefault="009C4B53" w:rsidP="009C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53">
              <w:rPr>
                <w:rFonts w:ascii="Times New Roman" w:hAnsi="Times New Roman" w:cs="Times New Roman"/>
                <w:sz w:val="24"/>
                <w:szCs w:val="24"/>
              </w:rPr>
              <w:t>Команда присваивания. Заголовок алгоритма Табличные величины, виды таблиц</w:t>
            </w:r>
          </w:p>
          <w:p w:rsidR="00DD4718" w:rsidRDefault="00DD4718" w:rsidP="00FC2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4718" w:rsidRDefault="001B732C" w:rsidP="00FC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D4718" w:rsidRDefault="006F0C49" w:rsidP="00FC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5" w:type="dxa"/>
          </w:tcPr>
          <w:p w:rsidR="00DD4718" w:rsidRDefault="006F0C49" w:rsidP="00FC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6" w:type="dxa"/>
          </w:tcPr>
          <w:p w:rsidR="00DD4718" w:rsidRDefault="001D4C0F" w:rsidP="00FC2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DD4718" w:rsidTr="00DD4718">
        <w:tc>
          <w:tcPr>
            <w:tcW w:w="565" w:type="dxa"/>
          </w:tcPr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5" w:type="dxa"/>
          </w:tcPr>
          <w:p w:rsidR="00DD4718" w:rsidRDefault="009C4B53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53">
              <w:rPr>
                <w:rFonts w:ascii="Times New Roman" w:hAnsi="Times New Roman" w:cs="Times New Roman"/>
                <w:sz w:val="24"/>
                <w:szCs w:val="24"/>
              </w:rPr>
              <w:t>Вспомогательные алгоритмы. Тестирование по теме.</w:t>
            </w:r>
          </w:p>
        </w:tc>
        <w:tc>
          <w:tcPr>
            <w:tcW w:w="1595" w:type="dxa"/>
          </w:tcPr>
          <w:p w:rsidR="00DD4718" w:rsidRDefault="001B732C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D4718" w:rsidRDefault="006F0C49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D4718" w:rsidRDefault="006F0C49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DD4718" w:rsidRDefault="001D4C0F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DD4718" w:rsidTr="00DD4718">
        <w:tc>
          <w:tcPr>
            <w:tcW w:w="565" w:type="dxa"/>
          </w:tcPr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:rsidR="00DD4718" w:rsidRDefault="009C4B53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53">
              <w:rPr>
                <w:rFonts w:ascii="Times New Roman" w:hAnsi="Times New Roman" w:cs="Times New Roman"/>
                <w:sz w:val="24"/>
                <w:szCs w:val="24"/>
              </w:rPr>
              <w:t>ПР №1«Линейные алгоритмы»</w:t>
            </w:r>
          </w:p>
        </w:tc>
        <w:tc>
          <w:tcPr>
            <w:tcW w:w="1595" w:type="dxa"/>
          </w:tcPr>
          <w:p w:rsidR="00DD4718" w:rsidRDefault="001B732C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D4718" w:rsidRDefault="006F0C49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DD4718" w:rsidRDefault="006F0C49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DD4718" w:rsidRDefault="001D4C0F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DD4718" w:rsidTr="00DD4718">
        <w:tc>
          <w:tcPr>
            <w:tcW w:w="565" w:type="dxa"/>
          </w:tcPr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</w:tcPr>
          <w:p w:rsidR="00DD4718" w:rsidRDefault="009C4B53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53">
              <w:rPr>
                <w:rFonts w:ascii="Times New Roman" w:hAnsi="Times New Roman" w:cs="Times New Roman"/>
                <w:sz w:val="24"/>
                <w:szCs w:val="24"/>
              </w:rPr>
              <w:t>ПР №2 «Составление линейных алгоритмов»</w:t>
            </w:r>
          </w:p>
        </w:tc>
        <w:tc>
          <w:tcPr>
            <w:tcW w:w="1595" w:type="dxa"/>
          </w:tcPr>
          <w:p w:rsidR="00DD4718" w:rsidRDefault="001B732C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D4718" w:rsidRDefault="006F0C49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DD4718" w:rsidRDefault="006F0C49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DD4718" w:rsidRDefault="001D4C0F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DD4718" w:rsidTr="00DD4718">
        <w:tc>
          <w:tcPr>
            <w:tcW w:w="565" w:type="dxa"/>
          </w:tcPr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:rsidR="00DD4718" w:rsidRDefault="009C4B53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53">
              <w:rPr>
                <w:rFonts w:ascii="Times New Roman" w:hAnsi="Times New Roman" w:cs="Times New Roman"/>
                <w:sz w:val="24"/>
                <w:szCs w:val="24"/>
              </w:rPr>
              <w:t>ПР №3 «Формальное исполнение алгоритма»</w:t>
            </w:r>
          </w:p>
        </w:tc>
        <w:tc>
          <w:tcPr>
            <w:tcW w:w="1595" w:type="dxa"/>
          </w:tcPr>
          <w:p w:rsidR="00DD4718" w:rsidRDefault="001B732C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D4718" w:rsidRDefault="006F0C49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DD4718" w:rsidRDefault="006F0C49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DD4718" w:rsidRDefault="001D4C0F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DD4718" w:rsidTr="00DD4718">
        <w:tc>
          <w:tcPr>
            <w:tcW w:w="565" w:type="dxa"/>
          </w:tcPr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</w:tcPr>
          <w:p w:rsidR="00DD4718" w:rsidRDefault="009C4B53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53">
              <w:rPr>
                <w:rFonts w:ascii="Times New Roman" w:hAnsi="Times New Roman" w:cs="Times New Roman"/>
                <w:sz w:val="24"/>
                <w:szCs w:val="24"/>
              </w:rPr>
              <w:t>ПР №4 «Чёрные ящики»</w:t>
            </w:r>
          </w:p>
        </w:tc>
        <w:tc>
          <w:tcPr>
            <w:tcW w:w="1595" w:type="dxa"/>
          </w:tcPr>
          <w:p w:rsidR="00DD4718" w:rsidRDefault="001B732C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D4718" w:rsidRDefault="006F0C49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DD4718" w:rsidRDefault="006F0C49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DD4718" w:rsidRDefault="001D4C0F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DD4718" w:rsidTr="00DD4718">
        <w:tc>
          <w:tcPr>
            <w:tcW w:w="565" w:type="dxa"/>
          </w:tcPr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5" w:type="dxa"/>
          </w:tcPr>
          <w:p w:rsidR="009C4B53" w:rsidRPr="009C4B53" w:rsidRDefault="009C4B53" w:rsidP="009C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53">
              <w:rPr>
                <w:rFonts w:ascii="Times New Roman" w:hAnsi="Times New Roman" w:cs="Times New Roman"/>
                <w:sz w:val="24"/>
                <w:szCs w:val="24"/>
              </w:rPr>
              <w:t>ПР №5 «Полные и неполные ветви»</w:t>
            </w:r>
          </w:p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4718" w:rsidRDefault="001B732C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D4718" w:rsidRDefault="006F0C49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DD4718" w:rsidRDefault="006F0C49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DD4718" w:rsidRDefault="001D4C0F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DD4718" w:rsidTr="00DD4718">
        <w:tc>
          <w:tcPr>
            <w:tcW w:w="565" w:type="dxa"/>
          </w:tcPr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:rsidR="009C4B53" w:rsidRPr="009C4B53" w:rsidRDefault="009C4B53" w:rsidP="009C4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53">
              <w:rPr>
                <w:rFonts w:ascii="Times New Roman" w:hAnsi="Times New Roman" w:cs="Times New Roman"/>
                <w:sz w:val="24"/>
                <w:szCs w:val="24"/>
              </w:rPr>
              <w:t>ПР №6 «Ветви и циклы. Сложные алгоритмические структуры»</w:t>
            </w:r>
          </w:p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4718" w:rsidRDefault="001B732C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D4718" w:rsidRDefault="006F0C49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DD4718" w:rsidRDefault="006F0C49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DD4718" w:rsidRDefault="001D4C0F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DD4718" w:rsidTr="00DD4718">
        <w:tc>
          <w:tcPr>
            <w:tcW w:w="565" w:type="dxa"/>
          </w:tcPr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5" w:type="dxa"/>
          </w:tcPr>
          <w:p w:rsidR="00B92D64" w:rsidRPr="00B92D64" w:rsidRDefault="00B92D64" w:rsidP="00B9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64">
              <w:rPr>
                <w:rFonts w:ascii="Times New Roman" w:hAnsi="Times New Roman" w:cs="Times New Roman"/>
                <w:sz w:val="24"/>
                <w:szCs w:val="24"/>
              </w:rPr>
              <w:t>ПР №7 «Поиск элемента, обладающего заданными свойствами в линейной таблице»</w:t>
            </w:r>
          </w:p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4718" w:rsidRDefault="001B732C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D4718" w:rsidRDefault="006F0C49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DD4718" w:rsidRDefault="006F0C49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DD4718" w:rsidRDefault="001D4C0F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DD4718" w:rsidTr="00DD4718">
        <w:tc>
          <w:tcPr>
            <w:tcW w:w="565" w:type="dxa"/>
          </w:tcPr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95" w:type="dxa"/>
          </w:tcPr>
          <w:p w:rsidR="00B92D64" w:rsidRPr="00B92D64" w:rsidRDefault="00B92D64" w:rsidP="00B9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64">
              <w:rPr>
                <w:rFonts w:ascii="Times New Roman" w:hAnsi="Times New Roman" w:cs="Times New Roman"/>
                <w:sz w:val="24"/>
                <w:szCs w:val="24"/>
              </w:rPr>
              <w:t>ПР №8 «Нахождение минимального элемента в линейной таблице»</w:t>
            </w:r>
          </w:p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4718" w:rsidRDefault="001B732C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D4718" w:rsidRDefault="006F0C49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DD4718" w:rsidRDefault="006F0C49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DD4718" w:rsidRDefault="001D4C0F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DD4718" w:rsidTr="00DD4718">
        <w:tc>
          <w:tcPr>
            <w:tcW w:w="565" w:type="dxa"/>
          </w:tcPr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5" w:type="dxa"/>
          </w:tcPr>
          <w:p w:rsidR="00B92D64" w:rsidRPr="00B92D64" w:rsidRDefault="00B92D64" w:rsidP="00B9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64">
              <w:rPr>
                <w:rFonts w:ascii="Times New Roman" w:hAnsi="Times New Roman" w:cs="Times New Roman"/>
                <w:sz w:val="24"/>
                <w:szCs w:val="24"/>
              </w:rPr>
              <w:t>ПР№9 «Упорядочение линейной таблицы»</w:t>
            </w:r>
          </w:p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4718" w:rsidRDefault="001B732C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D4718" w:rsidRDefault="006F0C49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DD4718" w:rsidRDefault="006F0C49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DD4718" w:rsidRDefault="001D4C0F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DD4718" w:rsidTr="00DD4718">
        <w:tc>
          <w:tcPr>
            <w:tcW w:w="565" w:type="dxa"/>
          </w:tcPr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95" w:type="dxa"/>
          </w:tcPr>
          <w:p w:rsidR="00DD4718" w:rsidRDefault="00B92D64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64">
              <w:rPr>
                <w:rFonts w:ascii="Times New Roman" w:hAnsi="Times New Roman" w:cs="Times New Roman"/>
                <w:sz w:val="24"/>
                <w:szCs w:val="24"/>
              </w:rPr>
              <w:t>Языки программирования, их классификация. Системы программирования</w:t>
            </w:r>
          </w:p>
        </w:tc>
        <w:tc>
          <w:tcPr>
            <w:tcW w:w="1595" w:type="dxa"/>
          </w:tcPr>
          <w:p w:rsidR="00DD4718" w:rsidRDefault="001B732C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D4718" w:rsidRDefault="006F0C49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5" w:type="dxa"/>
          </w:tcPr>
          <w:p w:rsidR="00DD4718" w:rsidRDefault="006F0C49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6" w:type="dxa"/>
          </w:tcPr>
          <w:p w:rsidR="00DD4718" w:rsidRDefault="001D4C0F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DD4718" w:rsidTr="00DD4718">
        <w:tc>
          <w:tcPr>
            <w:tcW w:w="565" w:type="dxa"/>
          </w:tcPr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5" w:type="dxa"/>
          </w:tcPr>
          <w:p w:rsidR="00B92D64" w:rsidRPr="00B92D64" w:rsidRDefault="00B92D64" w:rsidP="00B9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64">
              <w:rPr>
                <w:rFonts w:ascii="Times New Roman" w:hAnsi="Times New Roman" w:cs="Times New Roman"/>
                <w:sz w:val="24"/>
                <w:szCs w:val="24"/>
              </w:rPr>
              <w:t>Способы описаний языков программирования. Нотация Бекуса и IBM</w:t>
            </w:r>
          </w:p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4718" w:rsidRDefault="001B732C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D4718" w:rsidRDefault="006F0C49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5" w:type="dxa"/>
          </w:tcPr>
          <w:p w:rsidR="00DD4718" w:rsidRDefault="006F0C49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6" w:type="dxa"/>
          </w:tcPr>
          <w:p w:rsidR="00DD4718" w:rsidRDefault="001D4C0F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DD4718" w:rsidTr="00DD4718">
        <w:tc>
          <w:tcPr>
            <w:tcW w:w="565" w:type="dxa"/>
          </w:tcPr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95" w:type="dxa"/>
          </w:tcPr>
          <w:p w:rsidR="00B92D64" w:rsidRPr="00B92D64" w:rsidRDefault="00B92D64" w:rsidP="00B9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64">
              <w:rPr>
                <w:rFonts w:ascii="Times New Roman" w:hAnsi="Times New Roman" w:cs="Times New Roman"/>
                <w:sz w:val="24"/>
                <w:szCs w:val="24"/>
              </w:rPr>
              <w:t>Виды программирования. Принципы построения ПО Трансляторы. Компиляторы и интерпретаторы.</w:t>
            </w:r>
          </w:p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4718" w:rsidRDefault="001B732C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D4718" w:rsidRDefault="006F0C49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5" w:type="dxa"/>
          </w:tcPr>
          <w:p w:rsidR="00DD4718" w:rsidRDefault="006F0C49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6" w:type="dxa"/>
          </w:tcPr>
          <w:p w:rsidR="00DD4718" w:rsidRDefault="001D4C0F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DD4718" w:rsidTr="00DD4718">
        <w:tc>
          <w:tcPr>
            <w:tcW w:w="565" w:type="dxa"/>
          </w:tcPr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95" w:type="dxa"/>
          </w:tcPr>
          <w:p w:rsidR="00B92D64" w:rsidRPr="00B92D64" w:rsidRDefault="00B92D64" w:rsidP="00B9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64">
              <w:rPr>
                <w:rFonts w:ascii="Times New Roman" w:hAnsi="Times New Roman" w:cs="Times New Roman"/>
                <w:sz w:val="24"/>
                <w:szCs w:val="24"/>
              </w:rPr>
              <w:t>Программа. Программный продукт и его характеристики. Основные этапы решения задач на компьютере.</w:t>
            </w:r>
          </w:p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4718" w:rsidRDefault="001B732C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D4718" w:rsidRDefault="006F0C49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5" w:type="dxa"/>
          </w:tcPr>
          <w:p w:rsidR="00DD4718" w:rsidRDefault="006F0C49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6" w:type="dxa"/>
          </w:tcPr>
          <w:p w:rsidR="00DD4718" w:rsidRDefault="001D4C0F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DD4718" w:rsidTr="00DD4718">
        <w:tc>
          <w:tcPr>
            <w:tcW w:w="565" w:type="dxa"/>
          </w:tcPr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95" w:type="dxa"/>
          </w:tcPr>
          <w:p w:rsidR="00B92D64" w:rsidRPr="00B92D64" w:rsidRDefault="00B92D64" w:rsidP="00B9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64">
              <w:rPr>
                <w:rFonts w:ascii="Times New Roman" w:hAnsi="Times New Roman" w:cs="Times New Roman"/>
                <w:sz w:val="24"/>
                <w:szCs w:val="24"/>
              </w:rPr>
              <w:t>Эволюция языков программирования</w:t>
            </w:r>
          </w:p>
          <w:p w:rsidR="00B92D64" w:rsidRPr="00B92D64" w:rsidRDefault="00B92D64" w:rsidP="00B92D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718" w:rsidRDefault="00B92D64" w:rsidP="00B92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D64">
              <w:rPr>
                <w:rFonts w:ascii="Times New Roman" w:hAnsi="Times New Roman" w:cs="Times New Roman"/>
                <w:sz w:val="24"/>
                <w:szCs w:val="24"/>
              </w:rPr>
              <w:t>Классификация программного обеспечения ПК</w:t>
            </w:r>
          </w:p>
        </w:tc>
        <w:tc>
          <w:tcPr>
            <w:tcW w:w="1595" w:type="dxa"/>
          </w:tcPr>
          <w:p w:rsidR="00DD4718" w:rsidRDefault="001B732C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D4718" w:rsidRDefault="006F0C49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5" w:type="dxa"/>
          </w:tcPr>
          <w:p w:rsidR="00DD4718" w:rsidRDefault="006F0C49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6" w:type="dxa"/>
          </w:tcPr>
          <w:p w:rsidR="00DD4718" w:rsidRDefault="001D4C0F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DD4718" w:rsidTr="00DD4718">
        <w:tc>
          <w:tcPr>
            <w:tcW w:w="565" w:type="dxa"/>
          </w:tcPr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95" w:type="dxa"/>
          </w:tcPr>
          <w:p w:rsidR="00DD4718" w:rsidRDefault="00E0568A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8A">
              <w:rPr>
                <w:rFonts w:ascii="Times New Roman" w:hAnsi="Times New Roman" w:cs="Times New Roman"/>
                <w:sz w:val="24"/>
                <w:szCs w:val="24"/>
              </w:rPr>
              <w:t>Величины. Объявление объектов данных. Внутренне представление данных в памяти компьютера.</w:t>
            </w:r>
          </w:p>
        </w:tc>
        <w:tc>
          <w:tcPr>
            <w:tcW w:w="1595" w:type="dxa"/>
          </w:tcPr>
          <w:p w:rsidR="00DD4718" w:rsidRDefault="001B732C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D4718" w:rsidRDefault="006F0C49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5" w:type="dxa"/>
          </w:tcPr>
          <w:p w:rsidR="00DD4718" w:rsidRDefault="006F0C49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6" w:type="dxa"/>
          </w:tcPr>
          <w:p w:rsidR="00DD4718" w:rsidRDefault="001D4C0F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DD4718" w:rsidTr="00DD4718">
        <w:tc>
          <w:tcPr>
            <w:tcW w:w="565" w:type="dxa"/>
          </w:tcPr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95" w:type="dxa"/>
          </w:tcPr>
          <w:p w:rsidR="00E0568A" w:rsidRPr="00E0568A" w:rsidRDefault="00E0568A" w:rsidP="00E0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8A">
              <w:rPr>
                <w:rFonts w:ascii="Times New Roman" w:hAnsi="Times New Roman" w:cs="Times New Roman"/>
                <w:sz w:val="24"/>
                <w:szCs w:val="24"/>
              </w:rPr>
              <w:t>Типы данных. Простые типы данных. Производные типы данных. Структурированные типы данных.</w:t>
            </w:r>
          </w:p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4718" w:rsidRDefault="001B732C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D4718" w:rsidRDefault="006F0C49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5" w:type="dxa"/>
          </w:tcPr>
          <w:p w:rsidR="006F0C49" w:rsidRDefault="006F0C49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718" w:rsidRPr="006F0C49" w:rsidRDefault="006F0C49" w:rsidP="006F0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6" w:type="dxa"/>
          </w:tcPr>
          <w:p w:rsidR="00DD4718" w:rsidRDefault="001D4C0F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DD4718" w:rsidTr="00DD4718">
        <w:tc>
          <w:tcPr>
            <w:tcW w:w="565" w:type="dxa"/>
          </w:tcPr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95" w:type="dxa"/>
          </w:tcPr>
          <w:p w:rsidR="00DD4718" w:rsidRDefault="00E0568A" w:rsidP="00E0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8A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 языка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С++</w:t>
            </w:r>
            <w:r w:rsidRPr="00E0568A">
              <w:rPr>
                <w:rFonts w:ascii="Times New Roman" w:hAnsi="Times New Roman" w:cs="Times New Roman"/>
                <w:sz w:val="24"/>
                <w:szCs w:val="24"/>
              </w:rPr>
              <w:t>. 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фметические выражения на С++</w:t>
            </w:r>
            <w:r w:rsidRPr="00E056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5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Стандартные функции</w:t>
            </w:r>
          </w:p>
        </w:tc>
        <w:tc>
          <w:tcPr>
            <w:tcW w:w="1595" w:type="dxa"/>
          </w:tcPr>
          <w:p w:rsidR="00DD4718" w:rsidRDefault="001B732C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95" w:type="dxa"/>
          </w:tcPr>
          <w:p w:rsidR="00DD4718" w:rsidRDefault="006F0C49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5" w:type="dxa"/>
          </w:tcPr>
          <w:p w:rsidR="00DD4718" w:rsidRDefault="006F0C49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6" w:type="dxa"/>
          </w:tcPr>
          <w:p w:rsidR="00DD4718" w:rsidRDefault="001D4C0F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DD4718" w:rsidTr="00DD4718">
        <w:tc>
          <w:tcPr>
            <w:tcW w:w="565" w:type="dxa"/>
          </w:tcPr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595" w:type="dxa"/>
          </w:tcPr>
          <w:p w:rsidR="00DD4718" w:rsidRDefault="00E0568A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8A">
              <w:rPr>
                <w:rFonts w:ascii="Times New Roman" w:hAnsi="Times New Roman" w:cs="Times New Roman"/>
                <w:sz w:val="24"/>
                <w:szCs w:val="24"/>
              </w:rPr>
              <w:t>Структура программы. Ввод и вывод данных. Оператор присваивания.</w:t>
            </w:r>
          </w:p>
        </w:tc>
        <w:tc>
          <w:tcPr>
            <w:tcW w:w="1595" w:type="dxa"/>
          </w:tcPr>
          <w:p w:rsidR="00DD4718" w:rsidRDefault="001B732C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D4718" w:rsidRDefault="006F0C49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5" w:type="dxa"/>
          </w:tcPr>
          <w:p w:rsidR="00DD4718" w:rsidRDefault="006F0C49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6" w:type="dxa"/>
          </w:tcPr>
          <w:p w:rsidR="00DD4718" w:rsidRDefault="001D4C0F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DD4718" w:rsidTr="00DD4718">
        <w:tc>
          <w:tcPr>
            <w:tcW w:w="565" w:type="dxa"/>
          </w:tcPr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95" w:type="dxa"/>
          </w:tcPr>
          <w:p w:rsidR="00DD4718" w:rsidRDefault="00E0568A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8A">
              <w:rPr>
                <w:rFonts w:ascii="Times New Roman" w:hAnsi="Times New Roman" w:cs="Times New Roman"/>
                <w:sz w:val="24"/>
                <w:szCs w:val="24"/>
              </w:rPr>
              <w:t>ЛР «Непосредственный режим работы»</w:t>
            </w:r>
          </w:p>
        </w:tc>
        <w:tc>
          <w:tcPr>
            <w:tcW w:w="1595" w:type="dxa"/>
          </w:tcPr>
          <w:p w:rsidR="00DD4718" w:rsidRDefault="001B732C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D4718" w:rsidRDefault="006F0C49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DD4718" w:rsidRDefault="006F0C49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DD4718" w:rsidRDefault="001D4C0F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DD4718" w:rsidTr="00DD4718">
        <w:tc>
          <w:tcPr>
            <w:tcW w:w="565" w:type="dxa"/>
          </w:tcPr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95" w:type="dxa"/>
          </w:tcPr>
          <w:p w:rsidR="00DD4718" w:rsidRDefault="00E0568A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8A">
              <w:rPr>
                <w:rFonts w:ascii="Times New Roman" w:hAnsi="Times New Roman" w:cs="Times New Roman"/>
                <w:sz w:val="24"/>
                <w:szCs w:val="24"/>
              </w:rPr>
              <w:t>ЛР «Линейные программы»</w:t>
            </w:r>
          </w:p>
        </w:tc>
        <w:tc>
          <w:tcPr>
            <w:tcW w:w="1595" w:type="dxa"/>
          </w:tcPr>
          <w:p w:rsidR="00DD4718" w:rsidRDefault="001B732C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D4718" w:rsidRDefault="006F0C49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DD4718" w:rsidRDefault="006F0C49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DD4718" w:rsidRDefault="001D4C0F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DD4718" w:rsidTr="00DD4718">
        <w:tc>
          <w:tcPr>
            <w:tcW w:w="565" w:type="dxa"/>
          </w:tcPr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95" w:type="dxa"/>
          </w:tcPr>
          <w:p w:rsidR="00DD4718" w:rsidRDefault="00E0568A" w:rsidP="00E0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8A">
              <w:rPr>
                <w:rFonts w:ascii="Times New Roman" w:hAnsi="Times New Roman" w:cs="Times New Roman"/>
                <w:sz w:val="24"/>
                <w:szCs w:val="24"/>
              </w:rPr>
              <w:t>ЛР «Составление линейных программ с использованием операторов DATA READ»</w:t>
            </w:r>
          </w:p>
        </w:tc>
        <w:tc>
          <w:tcPr>
            <w:tcW w:w="1595" w:type="dxa"/>
          </w:tcPr>
          <w:p w:rsidR="00DD4718" w:rsidRDefault="001B732C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D4718" w:rsidRDefault="006F0C49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DD4718" w:rsidRDefault="006F0C49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DD4718" w:rsidRDefault="001D4C0F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DD4718" w:rsidTr="00DD4718">
        <w:tc>
          <w:tcPr>
            <w:tcW w:w="565" w:type="dxa"/>
          </w:tcPr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95" w:type="dxa"/>
          </w:tcPr>
          <w:p w:rsidR="00DD4718" w:rsidRDefault="00E0568A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8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разделу 2. Форматы вывода. Выделение цифр числа. Оператор </w:t>
            </w:r>
            <w:proofErr w:type="spellStart"/>
            <w:r w:rsidRPr="00E0568A">
              <w:rPr>
                <w:rFonts w:ascii="Times New Roman" w:hAnsi="Times New Roman" w:cs="Times New Roman"/>
                <w:sz w:val="24"/>
                <w:szCs w:val="24"/>
              </w:rPr>
              <w:t>PrintUsing</w:t>
            </w:r>
            <w:proofErr w:type="spellEnd"/>
          </w:p>
        </w:tc>
        <w:tc>
          <w:tcPr>
            <w:tcW w:w="1595" w:type="dxa"/>
          </w:tcPr>
          <w:p w:rsidR="00DD4718" w:rsidRDefault="001B732C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D4718" w:rsidRDefault="006F0C49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DD4718" w:rsidRDefault="006F0C49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DD4718" w:rsidRDefault="001D4C0F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DD4718" w:rsidTr="00DD4718">
        <w:tc>
          <w:tcPr>
            <w:tcW w:w="565" w:type="dxa"/>
          </w:tcPr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95" w:type="dxa"/>
          </w:tcPr>
          <w:p w:rsidR="00DD4718" w:rsidRDefault="00E0568A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8A">
              <w:rPr>
                <w:rFonts w:ascii="Times New Roman" w:hAnsi="Times New Roman" w:cs="Times New Roman"/>
                <w:sz w:val="24"/>
                <w:szCs w:val="24"/>
              </w:rPr>
              <w:t>Составной оператор. Условный оператор. Оператор выбора.</w:t>
            </w:r>
          </w:p>
        </w:tc>
        <w:tc>
          <w:tcPr>
            <w:tcW w:w="1595" w:type="dxa"/>
          </w:tcPr>
          <w:p w:rsidR="00DD4718" w:rsidRDefault="001B732C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D4718" w:rsidRDefault="006F0C49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5" w:type="dxa"/>
          </w:tcPr>
          <w:p w:rsidR="00DD4718" w:rsidRDefault="006F0C49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6" w:type="dxa"/>
          </w:tcPr>
          <w:p w:rsidR="00DD4718" w:rsidRDefault="001D4C0F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</w:tr>
      <w:tr w:rsidR="00DD4718" w:rsidTr="00DD4718">
        <w:tc>
          <w:tcPr>
            <w:tcW w:w="565" w:type="dxa"/>
          </w:tcPr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95" w:type="dxa"/>
          </w:tcPr>
          <w:p w:rsidR="00E0568A" w:rsidRPr="00E0568A" w:rsidRDefault="00E0568A" w:rsidP="00E0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8A">
              <w:rPr>
                <w:rFonts w:ascii="Times New Roman" w:hAnsi="Times New Roman" w:cs="Times New Roman"/>
                <w:sz w:val="24"/>
                <w:szCs w:val="24"/>
              </w:rPr>
              <w:t>Написание программ с использованием условного оператора</w:t>
            </w:r>
          </w:p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4718" w:rsidRDefault="001B732C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D4718" w:rsidRDefault="006F0C49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5" w:type="dxa"/>
          </w:tcPr>
          <w:p w:rsidR="00DD4718" w:rsidRDefault="006F0C49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6" w:type="dxa"/>
          </w:tcPr>
          <w:p w:rsidR="00DD4718" w:rsidRDefault="001D4C0F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DD4718" w:rsidTr="00DD4718">
        <w:tc>
          <w:tcPr>
            <w:tcW w:w="565" w:type="dxa"/>
          </w:tcPr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95" w:type="dxa"/>
          </w:tcPr>
          <w:p w:rsidR="00E0568A" w:rsidRPr="00E0568A" w:rsidRDefault="00E0568A" w:rsidP="00E0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8A">
              <w:rPr>
                <w:rFonts w:ascii="Times New Roman" w:hAnsi="Times New Roman" w:cs="Times New Roman"/>
                <w:sz w:val="24"/>
                <w:szCs w:val="24"/>
              </w:rPr>
              <w:t>ЛР «Переходы и ветви. Неполная ветка»</w:t>
            </w:r>
          </w:p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4718" w:rsidRDefault="001B732C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D4718" w:rsidRDefault="006F0C49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DD4718" w:rsidRDefault="006F0C49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DD4718" w:rsidRDefault="001D4C0F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DD4718" w:rsidTr="00DD4718">
        <w:tc>
          <w:tcPr>
            <w:tcW w:w="565" w:type="dxa"/>
          </w:tcPr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95" w:type="dxa"/>
          </w:tcPr>
          <w:p w:rsidR="00E0568A" w:rsidRPr="00E0568A" w:rsidRDefault="00E0568A" w:rsidP="00E0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8A">
              <w:rPr>
                <w:rFonts w:ascii="Times New Roman" w:hAnsi="Times New Roman" w:cs="Times New Roman"/>
                <w:sz w:val="24"/>
                <w:szCs w:val="24"/>
              </w:rPr>
              <w:t>ЛР «Двойные и тройные ветви»</w:t>
            </w:r>
          </w:p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4718" w:rsidRDefault="001B732C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D4718" w:rsidRDefault="006F0C49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DD4718" w:rsidRDefault="006F0C49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DD4718" w:rsidRDefault="001D4C0F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DD4718" w:rsidTr="00DD4718">
        <w:tc>
          <w:tcPr>
            <w:tcW w:w="565" w:type="dxa"/>
          </w:tcPr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95" w:type="dxa"/>
          </w:tcPr>
          <w:p w:rsidR="00E0568A" w:rsidRPr="00E0568A" w:rsidRDefault="00E0568A" w:rsidP="00E05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68A">
              <w:rPr>
                <w:rFonts w:ascii="Times New Roman" w:hAnsi="Times New Roman" w:cs="Times New Roman"/>
                <w:sz w:val="24"/>
                <w:szCs w:val="24"/>
              </w:rPr>
              <w:t>Цикл с постусловием. Цикл с предусловием.</w:t>
            </w:r>
          </w:p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4718" w:rsidRDefault="001B732C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D4718" w:rsidRDefault="006F0C49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5" w:type="dxa"/>
          </w:tcPr>
          <w:p w:rsidR="00DD4718" w:rsidRDefault="006F0C49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6" w:type="dxa"/>
          </w:tcPr>
          <w:p w:rsidR="00DD4718" w:rsidRDefault="001D4C0F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DD4718" w:rsidTr="00DD4718">
        <w:tc>
          <w:tcPr>
            <w:tcW w:w="565" w:type="dxa"/>
          </w:tcPr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95" w:type="dxa"/>
          </w:tcPr>
          <w:p w:rsidR="00DD4718" w:rsidRDefault="000C4A75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A75">
              <w:rPr>
                <w:rFonts w:ascii="Times New Roman" w:hAnsi="Times New Roman" w:cs="Times New Roman"/>
                <w:sz w:val="24"/>
                <w:szCs w:val="24"/>
              </w:rPr>
              <w:t>Цикл с параметром. Вложенные циклы.</w:t>
            </w:r>
          </w:p>
        </w:tc>
        <w:tc>
          <w:tcPr>
            <w:tcW w:w="1595" w:type="dxa"/>
          </w:tcPr>
          <w:p w:rsidR="00DD4718" w:rsidRDefault="001B732C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D4718" w:rsidRDefault="006F0C49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5" w:type="dxa"/>
          </w:tcPr>
          <w:p w:rsidR="00DD4718" w:rsidRDefault="006F0C49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6" w:type="dxa"/>
          </w:tcPr>
          <w:p w:rsidR="00DD4718" w:rsidRDefault="001D4C0F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DD4718" w:rsidTr="00DD4718">
        <w:tc>
          <w:tcPr>
            <w:tcW w:w="565" w:type="dxa"/>
          </w:tcPr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95" w:type="dxa"/>
          </w:tcPr>
          <w:p w:rsidR="00DD4718" w:rsidRDefault="000C4A75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A75">
              <w:rPr>
                <w:rFonts w:ascii="Times New Roman" w:hAnsi="Times New Roman" w:cs="Times New Roman"/>
                <w:sz w:val="24"/>
                <w:szCs w:val="24"/>
              </w:rPr>
              <w:t>ЛР «Простые и арифметические циклы»</w:t>
            </w:r>
          </w:p>
        </w:tc>
        <w:tc>
          <w:tcPr>
            <w:tcW w:w="1595" w:type="dxa"/>
          </w:tcPr>
          <w:p w:rsidR="00DD4718" w:rsidRDefault="001B732C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D4718" w:rsidRDefault="004D5794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DD4718" w:rsidRDefault="004D5794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DD4718" w:rsidRDefault="001D4C0F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DD4718" w:rsidTr="00DD4718">
        <w:tc>
          <w:tcPr>
            <w:tcW w:w="565" w:type="dxa"/>
          </w:tcPr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95" w:type="dxa"/>
          </w:tcPr>
          <w:p w:rsidR="00DD4718" w:rsidRDefault="000C4A75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A75">
              <w:rPr>
                <w:rFonts w:ascii="Times New Roman" w:hAnsi="Times New Roman" w:cs="Times New Roman"/>
                <w:sz w:val="24"/>
                <w:szCs w:val="24"/>
              </w:rPr>
              <w:t>ЛР «Сложные циклические структуры»</w:t>
            </w:r>
          </w:p>
        </w:tc>
        <w:tc>
          <w:tcPr>
            <w:tcW w:w="1595" w:type="dxa"/>
          </w:tcPr>
          <w:p w:rsidR="00DD4718" w:rsidRDefault="001B732C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D4718" w:rsidRDefault="004D5794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DD4718" w:rsidRDefault="004D5794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DD4718" w:rsidRDefault="001D4C0F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DD4718" w:rsidTr="00DD4718">
        <w:tc>
          <w:tcPr>
            <w:tcW w:w="565" w:type="dxa"/>
          </w:tcPr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95" w:type="dxa"/>
          </w:tcPr>
          <w:p w:rsidR="00DD4718" w:rsidRDefault="000C4A75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A75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 </w:t>
            </w:r>
            <w:r w:rsidRPr="000C4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подпрограммах. Определение и вызов подпрограмм.</w:t>
            </w:r>
          </w:p>
        </w:tc>
        <w:tc>
          <w:tcPr>
            <w:tcW w:w="1595" w:type="dxa"/>
          </w:tcPr>
          <w:p w:rsidR="00DD4718" w:rsidRDefault="001B732C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95" w:type="dxa"/>
          </w:tcPr>
          <w:p w:rsidR="00DD4718" w:rsidRDefault="004D5794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5" w:type="dxa"/>
          </w:tcPr>
          <w:p w:rsidR="00DD4718" w:rsidRDefault="004D5794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6" w:type="dxa"/>
          </w:tcPr>
          <w:p w:rsidR="00DD4718" w:rsidRDefault="001D4C0F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DD4718" w:rsidTr="00DD4718">
        <w:tc>
          <w:tcPr>
            <w:tcW w:w="565" w:type="dxa"/>
          </w:tcPr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595" w:type="dxa"/>
          </w:tcPr>
          <w:p w:rsidR="00DD4718" w:rsidRDefault="000C4A75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A75">
              <w:rPr>
                <w:rFonts w:ascii="Times New Roman" w:hAnsi="Times New Roman" w:cs="Times New Roman"/>
                <w:sz w:val="24"/>
                <w:szCs w:val="24"/>
              </w:rPr>
              <w:t>Область видимости и время жизни переменной. Механизм передачи параметров.</w:t>
            </w:r>
          </w:p>
        </w:tc>
        <w:tc>
          <w:tcPr>
            <w:tcW w:w="1595" w:type="dxa"/>
          </w:tcPr>
          <w:p w:rsidR="00DD4718" w:rsidRDefault="001B732C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D4718" w:rsidRDefault="004D5794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5" w:type="dxa"/>
          </w:tcPr>
          <w:p w:rsidR="00DD4718" w:rsidRDefault="004D5794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6" w:type="dxa"/>
          </w:tcPr>
          <w:p w:rsidR="00DD4718" w:rsidRDefault="001D4C0F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DD4718" w:rsidTr="00DD4718">
        <w:tc>
          <w:tcPr>
            <w:tcW w:w="565" w:type="dxa"/>
          </w:tcPr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95" w:type="dxa"/>
          </w:tcPr>
          <w:p w:rsidR="00DD4718" w:rsidRDefault="000C4A75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A75">
              <w:rPr>
                <w:rFonts w:ascii="Times New Roman" w:hAnsi="Times New Roman" w:cs="Times New Roman"/>
                <w:sz w:val="24"/>
                <w:szCs w:val="24"/>
              </w:rPr>
              <w:t>ЛР «Использование DEF и GOSUB в экономических задачах»</w:t>
            </w:r>
          </w:p>
        </w:tc>
        <w:tc>
          <w:tcPr>
            <w:tcW w:w="1595" w:type="dxa"/>
          </w:tcPr>
          <w:p w:rsidR="00DD4718" w:rsidRDefault="001B732C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D4718" w:rsidRDefault="004D5794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5" w:type="dxa"/>
          </w:tcPr>
          <w:p w:rsidR="00DD4718" w:rsidRDefault="004D5794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6" w:type="dxa"/>
          </w:tcPr>
          <w:p w:rsidR="00DD4718" w:rsidRDefault="001D4C0F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DD4718" w:rsidTr="00DD4718">
        <w:tc>
          <w:tcPr>
            <w:tcW w:w="565" w:type="dxa"/>
          </w:tcPr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95" w:type="dxa"/>
          </w:tcPr>
          <w:p w:rsidR="00DD4718" w:rsidRDefault="000C4A75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A75">
              <w:rPr>
                <w:rFonts w:ascii="Times New Roman" w:hAnsi="Times New Roman" w:cs="Times New Roman"/>
                <w:sz w:val="24"/>
                <w:szCs w:val="24"/>
              </w:rPr>
              <w:t>Основы структурного программирования. Методы структурного программирования.</w:t>
            </w:r>
          </w:p>
        </w:tc>
        <w:tc>
          <w:tcPr>
            <w:tcW w:w="1595" w:type="dxa"/>
          </w:tcPr>
          <w:p w:rsidR="00DD4718" w:rsidRDefault="001B732C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D4718" w:rsidRDefault="004D5794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5" w:type="dxa"/>
          </w:tcPr>
          <w:p w:rsidR="00DD4718" w:rsidRDefault="004D5794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6" w:type="dxa"/>
          </w:tcPr>
          <w:p w:rsidR="00DD4718" w:rsidRDefault="001D4C0F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DD4718" w:rsidTr="00DD4718">
        <w:tc>
          <w:tcPr>
            <w:tcW w:w="565" w:type="dxa"/>
          </w:tcPr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95" w:type="dxa"/>
          </w:tcPr>
          <w:p w:rsidR="00DD4718" w:rsidRDefault="000C4A75" w:rsidP="004D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A75">
              <w:rPr>
                <w:rFonts w:ascii="Times New Roman" w:hAnsi="Times New Roman" w:cs="Times New Roman"/>
                <w:sz w:val="24"/>
                <w:szCs w:val="24"/>
              </w:rPr>
              <w:t>Модульное программирование. Понятие модуля Структура модуля. Компиляция и компоновка программы.</w:t>
            </w:r>
          </w:p>
        </w:tc>
        <w:tc>
          <w:tcPr>
            <w:tcW w:w="1595" w:type="dxa"/>
          </w:tcPr>
          <w:p w:rsidR="00DD4718" w:rsidRDefault="001B732C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D4718" w:rsidRDefault="004D5794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5" w:type="dxa"/>
          </w:tcPr>
          <w:p w:rsidR="00DD4718" w:rsidRDefault="004D5794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6" w:type="dxa"/>
          </w:tcPr>
          <w:p w:rsidR="00DD4718" w:rsidRDefault="001D4C0F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DD4718" w:rsidTr="00DD4718">
        <w:tc>
          <w:tcPr>
            <w:tcW w:w="565" w:type="dxa"/>
          </w:tcPr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95" w:type="dxa"/>
          </w:tcPr>
          <w:p w:rsidR="000C4A75" w:rsidRPr="000C4A75" w:rsidRDefault="000C4A75" w:rsidP="000C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A75">
              <w:rPr>
                <w:rFonts w:ascii="Times New Roman" w:hAnsi="Times New Roman" w:cs="Times New Roman"/>
                <w:sz w:val="24"/>
                <w:szCs w:val="24"/>
              </w:rPr>
              <w:t>Стандартные модули.</w:t>
            </w:r>
          </w:p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4718" w:rsidRDefault="001B732C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D4718" w:rsidRDefault="004D5794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5" w:type="dxa"/>
          </w:tcPr>
          <w:p w:rsidR="00DD4718" w:rsidRDefault="004D5794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6" w:type="dxa"/>
          </w:tcPr>
          <w:p w:rsidR="00DD4718" w:rsidRDefault="001D4C0F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DD4718" w:rsidTr="00DD4718">
        <w:tc>
          <w:tcPr>
            <w:tcW w:w="565" w:type="dxa"/>
          </w:tcPr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95" w:type="dxa"/>
          </w:tcPr>
          <w:p w:rsidR="000C4A75" w:rsidRPr="000C4A75" w:rsidRDefault="000C4A75" w:rsidP="000C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A75">
              <w:rPr>
                <w:rFonts w:ascii="Times New Roman" w:hAnsi="Times New Roman" w:cs="Times New Roman"/>
                <w:sz w:val="24"/>
                <w:szCs w:val="24"/>
              </w:rPr>
              <w:t>ЛР «Использование подпрограмм для решения задач»</w:t>
            </w:r>
          </w:p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4718" w:rsidRDefault="001B732C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D4718" w:rsidRDefault="004D5794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DD4718" w:rsidRDefault="004D5794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DD4718" w:rsidRDefault="001D4C0F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DD4718" w:rsidTr="00DD4718">
        <w:tc>
          <w:tcPr>
            <w:tcW w:w="565" w:type="dxa"/>
          </w:tcPr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95" w:type="dxa"/>
          </w:tcPr>
          <w:p w:rsidR="000C4A75" w:rsidRPr="000C4A75" w:rsidRDefault="000C4A75" w:rsidP="000C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A75">
              <w:rPr>
                <w:rFonts w:ascii="Times New Roman" w:hAnsi="Times New Roman" w:cs="Times New Roman"/>
                <w:sz w:val="24"/>
                <w:szCs w:val="24"/>
              </w:rPr>
              <w:t>Понятие массива. Особенности программирования массивов</w:t>
            </w:r>
          </w:p>
          <w:p w:rsidR="00DD4718" w:rsidRDefault="00DD4718" w:rsidP="000C4A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4718" w:rsidRDefault="001B732C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D4718" w:rsidRDefault="004D5794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5" w:type="dxa"/>
          </w:tcPr>
          <w:p w:rsidR="004D5794" w:rsidRDefault="004D5794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718" w:rsidRPr="004D5794" w:rsidRDefault="004D5794" w:rsidP="004D5794">
            <w:pPr>
              <w:tabs>
                <w:tab w:val="left" w:pos="224"/>
                <w:tab w:val="center" w:pos="68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6" w:type="dxa"/>
          </w:tcPr>
          <w:p w:rsidR="00DD4718" w:rsidRDefault="001D4C0F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DD4718" w:rsidTr="00DD4718">
        <w:tc>
          <w:tcPr>
            <w:tcW w:w="565" w:type="dxa"/>
          </w:tcPr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95" w:type="dxa"/>
          </w:tcPr>
          <w:p w:rsidR="000C4A75" w:rsidRPr="000C4A75" w:rsidRDefault="000C4A75" w:rsidP="000C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A75">
              <w:rPr>
                <w:rFonts w:ascii="Times New Roman" w:hAnsi="Times New Roman" w:cs="Times New Roman"/>
                <w:sz w:val="24"/>
                <w:szCs w:val="24"/>
              </w:rPr>
              <w:t>Написание программ с массивами. Решение задач</w:t>
            </w:r>
          </w:p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4718" w:rsidRDefault="001B732C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D4718" w:rsidRDefault="004D5794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5" w:type="dxa"/>
          </w:tcPr>
          <w:p w:rsidR="00DD4718" w:rsidRDefault="004D5794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6" w:type="dxa"/>
          </w:tcPr>
          <w:p w:rsidR="00DD4718" w:rsidRDefault="001D4C0F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DD4718" w:rsidTr="00DD4718">
        <w:tc>
          <w:tcPr>
            <w:tcW w:w="565" w:type="dxa"/>
          </w:tcPr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95" w:type="dxa"/>
          </w:tcPr>
          <w:p w:rsidR="000C4A75" w:rsidRPr="000C4A75" w:rsidRDefault="000C4A75" w:rsidP="000C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A75">
              <w:rPr>
                <w:rFonts w:ascii="Times New Roman" w:hAnsi="Times New Roman" w:cs="Times New Roman"/>
                <w:sz w:val="24"/>
                <w:szCs w:val="24"/>
              </w:rPr>
              <w:t>ЛР № «Линейные массивы»</w:t>
            </w:r>
          </w:p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4718" w:rsidRDefault="001B732C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D4718" w:rsidRDefault="004D5794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DD4718" w:rsidRDefault="004D5794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DD4718" w:rsidRDefault="001D4C0F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DD4718" w:rsidTr="00DD4718">
        <w:tc>
          <w:tcPr>
            <w:tcW w:w="565" w:type="dxa"/>
          </w:tcPr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95" w:type="dxa"/>
          </w:tcPr>
          <w:p w:rsidR="000C4A75" w:rsidRPr="000C4A75" w:rsidRDefault="000C4A75" w:rsidP="000C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A75">
              <w:rPr>
                <w:rFonts w:ascii="Times New Roman" w:hAnsi="Times New Roman" w:cs="Times New Roman"/>
                <w:sz w:val="24"/>
                <w:szCs w:val="24"/>
              </w:rPr>
              <w:t>ЛР № «Решение экономической и финансовой задач»</w:t>
            </w:r>
          </w:p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4718" w:rsidRDefault="001B732C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D4718" w:rsidRDefault="004D5794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DD4718" w:rsidRDefault="004D5794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DD4718" w:rsidRDefault="001D4C0F" w:rsidP="001D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DD4718" w:rsidTr="00DD4718">
        <w:tc>
          <w:tcPr>
            <w:tcW w:w="565" w:type="dxa"/>
          </w:tcPr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95" w:type="dxa"/>
          </w:tcPr>
          <w:p w:rsidR="000C4A75" w:rsidRPr="000C4A75" w:rsidRDefault="000C4A75" w:rsidP="000C4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A75">
              <w:rPr>
                <w:rFonts w:ascii="Times New Roman" w:hAnsi="Times New Roman" w:cs="Times New Roman"/>
                <w:sz w:val="24"/>
                <w:szCs w:val="24"/>
              </w:rPr>
              <w:t xml:space="preserve">ЛР № «Двумерные массивы. Ввод массива по строкам </w:t>
            </w:r>
            <w:r w:rsidRPr="000C4A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столбцам»</w:t>
            </w:r>
          </w:p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4718" w:rsidRDefault="001B732C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95" w:type="dxa"/>
          </w:tcPr>
          <w:p w:rsidR="00DD4718" w:rsidRDefault="004D5794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DD4718" w:rsidRDefault="004D5794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DD4718" w:rsidRDefault="001D4C0F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DD4718" w:rsidTr="00DD4718">
        <w:tc>
          <w:tcPr>
            <w:tcW w:w="565" w:type="dxa"/>
          </w:tcPr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595" w:type="dxa"/>
          </w:tcPr>
          <w:p w:rsidR="002B75CF" w:rsidRPr="002B75CF" w:rsidRDefault="002B75CF" w:rsidP="002B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5CF">
              <w:rPr>
                <w:rFonts w:ascii="Times New Roman" w:hAnsi="Times New Roman" w:cs="Times New Roman"/>
                <w:sz w:val="24"/>
                <w:szCs w:val="24"/>
              </w:rPr>
              <w:t>Символьный и строковый типы. Объявление типов. Поиск, удаление, замена и добавление символов в строке.</w:t>
            </w:r>
          </w:p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4718" w:rsidRDefault="001B732C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D4718" w:rsidRDefault="004D5794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5" w:type="dxa"/>
          </w:tcPr>
          <w:p w:rsidR="00DD4718" w:rsidRDefault="004D5794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6" w:type="dxa"/>
          </w:tcPr>
          <w:p w:rsidR="00DD4718" w:rsidRDefault="001D4C0F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DD4718" w:rsidTr="00DD4718">
        <w:tc>
          <w:tcPr>
            <w:tcW w:w="565" w:type="dxa"/>
          </w:tcPr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95" w:type="dxa"/>
          </w:tcPr>
          <w:p w:rsidR="002B75CF" w:rsidRPr="002B75CF" w:rsidRDefault="002B75CF" w:rsidP="002B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5CF">
              <w:rPr>
                <w:rFonts w:ascii="Times New Roman" w:hAnsi="Times New Roman" w:cs="Times New Roman"/>
                <w:sz w:val="24"/>
                <w:szCs w:val="24"/>
              </w:rPr>
              <w:t>Операции со строками. Стандартные функции и процедуры для работы со строками. Решение задач.</w:t>
            </w:r>
          </w:p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4718" w:rsidRDefault="001B732C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D4718" w:rsidRDefault="004D5794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5" w:type="dxa"/>
          </w:tcPr>
          <w:p w:rsidR="00DD4718" w:rsidRDefault="004D5794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6" w:type="dxa"/>
          </w:tcPr>
          <w:p w:rsidR="00DD4718" w:rsidRDefault="001D4C0F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DD4718" w:rsidTr="00DD4718">
        <w:tc>
          <w:tcPr>
            <w:tcW w:w="565" w:type="dxa"/>
          </w:tcPr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95" w:type="dxa"/>
          </w:tcPr>
          <w:p w:rsidR="002B75CF" w:rsidRPr="002B75CF" w:rsidRDefault="002B75CF" w:rsidP="002B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5CF">
              <w:rPr>
                <w:rFonts w:ascii="Times New Roman" w:hAnsi="Times New Roman" w:cs="Times New Roman"/>
                <w:sz w:val="24"/>
                <w:szCs w:val="24"/>
              </w:rPr>
              <w:t>ЛР «Операции с символьными переменными»</w:t>
            </w:r>
          </w:p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4718" w:rsidRDefault="001B732C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D4718" w:rsidRDefault="004D5794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DD4718" w:rsidRDefault="004D5794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DD4718" w:rsidRDefault="001D4C0F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DD4718" w:rsidTr="00DD4718">
        <w:tc>
          <w:tcPr>
            <w:tcW w:w="565" w:type="dxa"/>
          </w:tcPr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95" w:type="dxa"/>
          </w:tcPr>
          <w:p w:rsidR="002B75CF" w:rsidRPr="002B75CF" w:rsidRDefault="002B75CF" w:rsidP="002B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5CF">
              <w:rPr>
                <w:rFonts w:ascii="Times New Roman" w:hAnsi="Times New Roman" w:cs="Times New Roman"/>
                <w:sz w:val="24"/>
                <w:szCs w:val="24"/>
              </w:rPr>
              <w:t>Понятие множества. Объявление множества. Операции над множествами.</w:t>
            </w:r>
          </w:p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B732C" w:rsidRDefault="001B732C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32C" w:rsidRDefault="001B732C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718" w:rsidRPr="001B732C" w:rsidRDefault="001B732C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4D5794" w:rsidRDefault="004D5794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794" w:rsidRDefault="004D5794" w:rsidP="004D57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718" w:rsidRPr="004D5794" w:rsidRDefault="004D5794" w:rsidP="004D57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5" w:type="dxa"/>
          </w:tcPr>
          <w:p w:rsidR="00DD4718" w:rsidRDefault="004D5794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6" w:type="dxa"/>
          </w:tcPr>
          <w:p w:rsidR="00DD4718" w:rsidRDefault="001D4C0F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DD4718" w:rsidTr="00DD4718">
        <w:tc>
          <w:tcPr>
            <w:tcW w:w="565" w:type="dxa"/>
          </w:tcPr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95" w:type="dxa"/>
          </w:tcPr>
          <w:p w:rsidR="002B75CF" w:rsidRPr="002B75CF" w:rsidRDefault="002B75CF" w:rsidP="002B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5CF">
              <w:rPr>
                <w:rFonts w:ascii="Times New Roman" w:hAnsi="Times New Roman" w:cs="Times New Roman"/>
                <w:sz w:val="24"/>
                <w:szCs w:val="24"/>
              </w:rPr>
              <w:t>ЛР «Решение математических задач»</w:t>
            </w:r>
          </w:p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4718" w:rsidRDefault="001B732C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D4718" w:rsidRDefault="006E6DBD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DD4718" w:rsidRDefault="006E6DBD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DD4718" w:rsidRDefault="001D4C0F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DD4718" w:rsidTr="00DD4718">
        <w:tc>
          <w:tcPr>
            <w:tcW w:w="565" w:type="dxa"/>
          </w:tcPr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95" w:type="dxa"/>
          </w:tcPr>
          <w:p w:rsidR="002B75CF" w:rsidRPr="002B75CF" w:rsidRDefault="002B75CF" w:rsidP="002B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5CF">
              <w:rPr>
                <w:rFonts w:ascii="Times New Roman" w:hAnsi="Times New Roman" w:cs="Times New Roman"/>
                <w:sz w:val="24"/>
                <w:szCs w:val="24"/>
              </w:rPr>
              <w:t>Определение типа запись. Правила работы с записями</w:t>
            </w:r>
          </w:p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4718" w:rsidRDefault="001B732C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D4718" w:rsidRDefault="006E6DBD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5" w:type="dxa"/>
          </w:tcPr>
          <w:p w:rsidR="00DD4718" w:rsidRDefault="006E6DBD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6" w:type="dxa"/>
          </w:tcPr>
          <w:p w:rsidR="00DD4718" w:rsidRDefault="001D4C0F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DD4718" w:rsidTr="00DD4718">
        <w:tc>
          <w:tcPr>
            <w:tcW w:w="565" w:type="dxa"/>
          </w:tcPr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95" w:type="dxa"/>
          </w:tcPr>
          <w:p w:rsidR="002B75CF" w:rsidRPr="002B75CF" w:rsidRDefault="002B75CF" w:rsidP="002B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5CF">
              <w:rPr>
                <w:rFonts w:ascii="Times New Roman" w:hAnsi="Times New Roman" w:cs="Times New Roman"/>
                <w:sz w:val="24"/>
                <w:szCs w:val="24"/>
              </w:rPr>
              <w:t>Типы файлов. Организация доступа к файлам. Файлы последовательного доступа. Открытие и закрытие файла последовательного доступа. Запись в файл и чтение из файла последовательного доступа.</w:t>
            </w:r>
          </w:p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4718" w:rsidRDefault="001B732C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D4718" w:rsidRDefault="006E6DBD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5" w:type="dxa"/>
          </w:tcPr>
          <w:p w:rsidR="00DD4718" w:rsidRDefault="006E6DBD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6" w:type="dxa"/>
          </w:tcPr>
          <w:p w:rsidR="00DD4718" w:rsidRDefault="001D4C0F" w:rsidP="001D4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DD4718" w:rsidTr="00DD4718">
        <w:tc>
          <w:tcPr>
            <w:tcW w:w="565" w:type="dxa"/>
          </w:tcPr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95" w:type="dxa"/>
          </w:tcPr>
          <w:p w:rsidR="002B75CF" w:rsidRPr="002B75CF" w:rsidRDefault="002B75CF" w:rsidP="002B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5CF">
              <w:rPr>
                <w:rFonts w:ascii="Times New Roman" w:hAnsi="Times New Roman" w:cs="Times New Roman"/>
                <w:sz w:val="24"/>
                <w:szCs w:val="24"/>
              </w:rPr>
              <w:t xml:space="preserve">Файлы произвольного доступа. Порядок </w:t>
            </w:r>
            <w:r w:rsidRPr="002B7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 файлами произвольного доступа. Создание структуры записи. Открытие и закрытие файла произвольного доступа. Запись и считывание из файла произвольного доступа. Использование файла произвольного доступа.</w:t>
            </w:r>
          </w:p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4718" w:rsidRDefault="001B732C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95" w:type="dxa"/>
          </w:tcPr>
          <w:p w:rsidR="00DD4718" w:rsidRDefault="006E6DBD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5" w:type="dxa"/>
          </w:tcPr>
          <w:p w:rsidR="00DD4718" w:rsidRDefault="006E6DBD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6" w:type="dxa"/>
          </w:tcPr>
          <w:p w:rsidR="00DD4718" w:rsidRDefault="001D4C0F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DD4718" w:rsidTr="00DD4718">
        <w:tc>
          <w:tcPr>
            <w:tcW w:w="565" w:type="dxa"/>
          </w:tcPr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595" w:type="dxa"/>
          </w:tcPr>
          <w:p w:rsidR="002B75CF" w:rsidRPr="002B75CF" w:rsidRDefault="002B75CF" w:rsidP="002B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5CF">
              <w:rPr>
                <w:rFonts w:ascii="Times New Roman" w:hAnsi="Times New Roman" w:cs="Times New Roman"/>
                <w:sz w:val="24"/>
                <w:szCs w:val="24"/>
              </w:rPr>
              <w:t>ЛР № «Организация файла последовательного доступа и работа с ним в других программах»</w:t>
            </w:r>
          </w:p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4718" w:rsidRDefault="001B732C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D4718" w:rsidRDefault="006E6DBD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DD4718" w:rsidRDefault="006E6DBD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DD4718" w:rsidRDefault="001D4C0F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DD4718" w:rsidTr="00DD4718">
        <w:tc>
          <w:tcPr>
            <w:tcW w:w="565" w:type="dxa"/>
          </w:tcPr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95" w:type="dxa"/>
          </w:tcPr>
          <w:p w:rsidR="002B75CF" w:rsidRPr="002B75CF" w:rsidRDefault="002B75CF" w:rsidP="002B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5CF">
              <w:rPr>
                <w:rFonts w:ascii="Times New Roman" w:hAnsi="Times New Roman" w:cs="Times New Roman"/>
                <w:sz w:val="24"/>
                <w:szCs w:val="24"/>
              </w:rPr>
              <w:t xml:space="preserve">ЛР «Демонстрационные программы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С++</w:t>
            </w:r>
            <w:r w:rsidRPr="002B75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4718" w:rsidRDefault="001B732C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D4718" w:rsidRDefault="006E6DBD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DD4718" w:rsidRDefault="006E6DBD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DD4718" w:rsidRDefault="001D4C0F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DD4718" w:rsidTr="00DD4718">
        <w:tc>
          <w:tcPr>
            <w:tcW w:w="565" w:type="dxa"/>
          </w:tcPr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95" w:type="dxa"/>
          </w:tcPr>
          <w:p w:rsidR="002B75CF" w:rsidRPr="002B75CF" w:rsidRDefault="002B75CF" w:rsidP="002B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75CF">
              <w:rPr>
                <w:rFonts w:ascii="Times New Roman" w:hAnsi="Times New Roman" w:cs="Times New Roman"/>
                <w:sz w:val="24"/>
                <w:szCs w:val="24"/>
              </w:rPr>
              <w:t>ЛР  «</w:t>
            </w:r>
            <w:proofErr w:type="gramEnd"/>
            <w:r w:rsidRPr="002B75C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графических изображений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С++</w:t>
            </w:r>
            <w:r w:rsidRPr="002B75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4718" w:rsidRDefault="001B732C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D4718" w:rsidRDefault="006E6DBD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DD4718" w:rsidRDefault="006E6DBD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DD4718" w:rsidRDefault="001D4C0F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DD4718" w:rsidTr="00DD4718">
        <w:tc>
          <w:tcPr>
            <w:tcW w:w="565" w:type="dxa"/>
          </w:tcPr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95" w:type="dxa"/>
          </w:tcPr>
          <w:p w:rsidR="002B75CF" w:rsidRPr="002B75CF" w:rsidRDefault="002B75CF" w:rsidP="002B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5CF">
              <w:rPr>
                <w:rFonts w:ascii="Times New Roman" w:hAnsi="Times New Roman" w:cs="Times New Roman"/>
                <w:sz w:val="24"/>
                <w:szCs w:val="24"/>
              </w:rPr>
              <w:t>Указатели. Описание указателей. Основные понятия и применение динамически распределяемой памяти.</w:t>
            </w:r>
          </w:p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B732C" w:rsidRDefault="001B732C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32C" w:rsidRDefault="001B732C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32C" w:rsidRDefault="001B732C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32C" w:rsidRDefault="001B732C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718" w:rsidRPr="001B732C" w:rsidRDefault="001B732C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D4718" w:rsidRDefault="006E6DBD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5" w:type="dxa"/>
          </w:tcPr>
          <w:p w:rsidR="006E6DBD" w:rsidRDefault="006E6DBD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718" w:rsidRPr="006E6DBD" w:rsidRDefault="006E6DBD" w:rsidP="006E6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6" w:type="dxa"/>
          </w:tcPr>
          <w:p w:rsidR="00DD4718" w:rsidRDefault="001D4C0F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DD4718" w:rsidTr="00DD4718">
        <w:tc>
          <w:tcPr>
            <w:tcW w:w="565" w:type="dxa"/>
          </w:tcPr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95" w:type="dxa"/>
          </w:tcPr>
          <w:p w:rsidR="002B75CF" w:rsidRPr="002B75CF" w:rsidRDefault="002B75CF" w:rsidP="002B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5CF">
              <w:rPr>
                <w:rFonts w:ascii="Times New Roman" w:hAnsi="Times New Roman" w:cs="Times New Roman"/>
                <w:sz w:val="24"/>
                <w:szCs w:val="24"/>
              </w:rPr>
              <w:t>Создание и удаление динамических переменных. Структуры данных на основе указателей.</w:t>
            </w:r>
          </w:p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B732C" w:rsidRDefault="001B732C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32C" w:rsidRDefault="001B732C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32C" w:rsidRDefault="001B732C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32C" w:rsidRDefault="001B732C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32C" w:rsidRDefault="001B732C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D4718" w:rsidRPr="001B732C" w:rsidRDefault="00DD4718" w:rsidP="001B7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4718" w:rsidRDefault="006E6DBD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5" w:type="dxa"/>
          </w:tcPr>
          <w:p w:rsidR="00DD4718" w:rsidRDefault="006E6DBD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96" w:type="dxa"/>
          </w:tcPr>
          <w:p w:rsidR="00DD4718" w:rsidRDefault="001D4C0F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DD4718" w:rsidTr="00DD4718">
        <w:tc>
          <w:tcPr>
            <w:tcW w:w="565" w:type="dxa"/>
          </w:tcPr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95" w:type="dxa"/>
          </w:tcPr>
          <w:p w:rsidR="002B75CF" w:rsidRPr="002B75CF" w:rsidRDefault="002B75CF" w:rsidP="002B7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5CF">
              <w:rPr>
                <w:rFonts w:ascii="Times New Roman" w:hAnsi="Times New Roman" w:cs="Times New Roman"/>
                <w:sz w:val="24"/>
                <w:szCs w:val="24"/>
              </w:rPr>
              <w:t xml:space="preserve">ЛР «Использование указателей для </w:t>
            </w:r>
            <w:r w:rsidRPr="002B7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связанных списков».</w:t>
            </w:r>
          </w:p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4718" w:rsidRDefault="001B732C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95" w:type="dxa"/>
          </w:tcPr>
          <w:p w:rsidR="00DD4718" w:rsidRDefault="006E6DBD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DD4718" w:rsidRDefault="006E6DBD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DD4718" w:rsidRDefault="001D4C0F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DD4718" w:rsidTr="00DD4718">
        <w:tc>
          <w:tcPr>
            <w:tcW w:w="565" w:type="dxa"/>
          </w:tcPr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595" w:type="dxa"/>
          </w:tcPr>
          <w:p w:rsidR="001B732C" w:rsidRPr="001B732C" w:rsidRDefault="001B732C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2C">
              <w:rPr>
                <w:rFonts w:ascii="Times New Roman" w:hAnsi="Times New Roman" w:cs="Times New Roman"/>
                <w:sz w:val="24"/>
                <w:szCs w:val="24"/>
              </w:rPr>
              <w:t xml:space="preserve">ЛР «Создание проекта с использованием компонентов стандартных </w:t>
            </w:r>
            <w:proofErr w:type="gramStart"/>
            <w:r w:rsidRPr="001B732C">
              <w:rPr>
                <w:rFonts w:ascii="Times New Roman" w:hAnsi="Times New Roman" w:cs="Times New Roman"/>
                <w:sz w:val="24"/>
                <w:szCs w:val="24"/>
              </w:rPr>
              <w:t>диалогов  и</w:t>
            </w:r>
            <w:proofErr w:type="gramEnd"/>
            <w:r w:rsidRPr="001B732C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меню»</w:t>
            </w:r>
          </w:p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4718" w:rsidRDefault="001B732C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D4718" w:rsidRDefault="006E6DBD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DD4718" w:rsidRDefault="006E6DBD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DD4718" w:rsidRDefault="001D4C0F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DD4718" w:rsidTr="00DD4718">
        <w:tc>
          <w:tcPr>
            <w:tcW w:w="565" w:type="dxa"/>
          </w:tcPr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95" w:type="dxa"/>
          </w:tcPr>
          <w:p w:rsidR="001B732C" w:rsidRPr="001B732C" w:rsidRDefault="001B732C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2C">
              <w:rPr>
                <w:rFonts w:ascii="Times New Roman" w:hAnsi="Times New Roman" w:cs="Times New Roman"/>
                <w:sz w:val="24"/>
                <w:szCs w:val="24"/>
              </w:rPr>
              <w:t>Разработка функционального интерфейса приложения. Создание интерфейса приложения. Разработка функциональной схемы работы приложения.</w:t>
            </w:r>
          </w:p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4718" w:rsidRDefault="001B732C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D4718" w:rsidRDefault="006E6DBD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D4718" w:rsidRDefault="006E6DBD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DD4718" w:rsidRDefault="001D4C0F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DD4718" w:rsidTr="00DD4718">
        <w:tc>
          <w:tcPr>
            <w:tcW w:w="565" w:type="dxa"/>
          </w:tcPr>
          <w:p w:rsidR="00DD4718" w:rsidRDefault="00DD4718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95" w:type="dxa"/>
          </w:tcPr>
          <w:p w:rsidR="001B732C" w:rsidRPr="001B732C" w:rsidRDefault="001B732C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32C">
              <w:rPr>
                <w:rFonts w:ascii="Times New Roman" w:hAnsi="Times New Roman" w:cs="Times New Roman"/>
                <w:sz w:val="24"/>
                <w:szCs w:val="24"/>
              </w:rPr>
              <w:t>Создание процедур обработки событий. Компиляция и запуск приложения.</w:t>
            </w:r>
          </w:p>
          <w:p w:rsidR="00DD4718" w:rsidRDefault="00DD4718" w:rsidP="001B7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DD4718" w:rsidRDefault="001B732C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D4718" w:rsidRDefault="006E6DBD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DD4718" w:rsidRDefault="006E6DBD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DD4718" w:rsidRDefault="001D4C0F" w:rsidP="001B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</w:tbl>
    <w:p w:rsidR="002950EA" w:rsidRDefault="002950EA" w:rsidP="00D52D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0EA" w:rsidRDefault="002950EA" w:rsidP="00D52D8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D85" w:rsidRPr="00D52D85" w:rsidRDefault="00D52D85" w:rsidP="00D52D85">
      <w:pPr>
        <w:jc w:val="center"/>
        <w:rPr>
          <w:rFonts w:ascii="Times New Roman" w:hAnsi="Times New Roman" w:cs="Times New Roman"/>
          <w:b/>
          <w:szCs w:val="24"/>
        </w:rPr>
      </w:pPr>
      <w:r w:rsidRPr="00D52D85">
        <w:rPr>
          <w:rFonts w:ascii="Times New Roman" w:hAnsi="Times New Roman" w:cs="Times New Roman"/>
          <w:b/>
          <w:sz w:val="24"/>
          <w:szCs w:val="24"/>
        </w:rPr>
        <w:t>УСЛОВИЯ</w:t>
      </w:r>
      <w:r w:rsidRPr="00D52D85">
        <w:rPr>
          <w:rFonts w:ascii="Times New Roman" w:hAnsi="Times New Roman" w:cs="Times New Roman"/>
          <w:b/>
          <w:szCs w:val="24"/>
        </w:rPr>
        <w:t xml:space="preserve"> РЕАЛИЗАЦ</w:t>
      </w:r>
      <w:r w:rsidRPr="00D52D85">
        <w:rPr>
          <w:rFonts w:ascii="Times New Roman" w:hAnsi="Times New Roman" w:cs="Times New Roman"/>
          <w:b/>
          <w:szCs w:val="24"/>
        </w:rPr>
        <w:t>ИИ РАБОЧЕЙ ПРОГРАММЫ ДИСЦИПЛИНЫ</w:t>
      </w:r>
    </w:p>
    <w:p w:rsidR="00D52D85" w:rsidRPr="00D52D85" w:rsidRDefault="00D52D85" w:rsidP="00D52D85">
      <w:pPr>
        <w:rPr>
          <w:rFonts w:ascii="Times New Roman" w:hAnsi="Times New Roman" w:cs="Times New Roman"/>
          <w:sz w:val="24"/>
          <w:szCs w:val="24"/>
        </w:rPr>
      </w:pPr>
      <w:r w:rsidRPr="00D52D85">
        <w:rPr>
          <w:rFonts w:ascii="Times New Roman" w:hAnsi="Times New Roman" w:cs="Times New Roman"/>
          <w:sz w:val="24"/>
          <w:szCs w:val="24"/>
        </w:rPr>
        <w:t>Требования к минимальному матер</w:t>
      </w:r>
      <w:r>
        <w:rPr>
          <w:rFonts w:ascii="Times New Roman" w:hAnsi="Times New Roman" w:cs="Times New Roman"/>
          <w:sz w:val="24"/>
          <w:szCs w:val="24"/>
        </w:rPr>
        <w:t>иально-техническому обеспечению</w:t>
      </w:r>
    </w:p>
    <w:p w:rsidR="00D52D85" w:rsidRPr="00D52D85" w:rsidRDefault="00D52D85" w:rsidP="00D52D85">
      <w:pPr>
        <w:rPr>
          <w:rFonts w:ascii="Times New Roman" w:hAnsi="Times New Roman" w:cs="Times New Roman"/>
          <w:sz w:val="24"/>
          <w:szCs w:val="24"/>
        </w:rPr>
      </w:pPr>
      <w:r w:rsidRPr="00D52D85">
        <w:rPr>
          <w:rFonts w:ascii="Times New Roman" w:hAnsi="Times New Roman" w:cs="Times New Roman"/>
          <w:sz w:val="24"/>
          <w:szCs w:val="24"/>
        </w:rPr>
        <w:t>Реализация программы дисциплины требует наличия лабора</w:t>
      </w:r>
      <w:r>
        <w:rPr>
          <w:rFonts w:ascii="Times New Roman" w:hAnsi="Times New Roman" w:cs="Times New Roman"/>
          <w:sz w:val="24"/>
          <w:szCs w:val="24"/>
        </w:rPr>
        <w:t>тории Компьютерной грамотности.</w:t>
      </w:r>
    </w:p>
    <w:p w:rsidR="00D52D85" w:rsidRPr="00D52D85" w:rsidRDefault="00D52D85" w:rsidP="00D52D85">
      <w:pPr>
        <w:rPr>
          <w:rFonts w:ascii="Times New Roman" w:hAnsi="Times New Roman" w:cs="Times New Roman"/>
          <w:sz w:val="24"/>
          <w:szCs w:val="24"/>
        </w:rPr>
      </w:pPr>
      <w:r w:rsidRPr="00D52D85">
        <w:rPr>
          <w:rFonts w:ascii="Times New Roman" w:hAnsi="Times New Roman" w:cs="Times New Roman"/>
          <w:sz w:val="24"/>
          <w:szCs w:val="24"/>
        </w:rPr>
        <w:t>Оборудование лаборато</w:t>
      </w:r>
      <w:r>
        <w:rPr>
          <w:rFonts w:ascii="Times New Roman" w:hAnsi="Times New Roman" w:cs="Times New Roman"/>
          <w:sz w:val="24"/>
          <w:szCs w:val="24"/>
        </w:rPr>
        <w:t>рии и рабочих мест лаборатории:</w:t>
      </w:r>
    </w:p>
    <w:p w:rsidR="00D52D85" w:rsidRPr="00D52D85" w:rsidRDefault="00D52D85" w:rsidP="00D52D85">
      <w:pPr>
        <w:rPr>
          <w:rFonts w:ascii="Times New Roman" w:hAnsi="Times New Roman" w:cs="Times New Roman"/>
          <w:sz w:val="24"/>
          <w:szCs w:val="24"/>
        </w:rPr>
      </w:pPr>
      <w:r w:rsidRPr="00D52D85">
        <w:rPr>
          <w:rFonts w:ascii="Times New Roman" w:hAnsi="Times New Roman" w:cs="Times New Roman"/>
          <w:sz w:val="24"/>
          <w:szCs w:val="24"/>
        </w:rPr>
        <w:t>15 ПК, принтер, сканер, ноутбук, проектор, экран, комплект уч</w:t>
      </w:r>
      <w:r>
        <w:rPr>
          <w:rFonts w:ascii="Times New Roman" w:hAnsi="Times New Roman" w:cs="Times New Roman"/>
          <w:sz w:val="24"/>
          <w:szCs w:val="24"/>
        </w:rPr>
        <w:t>ебно-наглядных пособий – 15 шт.</w:t>
      </w:r>
    </w:p>
    <w:p w:rsidR="00B67ED4" w:rsidRDefault="00D52D85" w:rsidP="00D52D8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52D85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обучения: программное обеспечение общего и профессионального назначения: </w:t>
      </w:r>
      <w:r>
        <w:rPr>
          <w:rFonts w:ascii="Times New Roman" w:hAnsi="Times New Roman" w:cs="Times New Roman"/>
          <w:sz w:val="24"/>
          <w:szCs w:val="24"/>
        </w:rPr>
        <w:t xml:space="preserve">С++,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CodeBlock</w:t>
      </w:r>
      <w:proofErr w:type="spellEnd"/>
    </w:p>
    <w:p w:rsidR="002950EA" w:rsidRDefault="002950EA" w:rsidP="00146F2E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950EA" w:rsidRDefault="002950EA" w:rsidP="00146F2E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950EA" w:rsidRDefault="002950EA" w:rsidP="00146F2E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46F2E" w:rsidRPr="00146F2E" w:rsidRDefault="00146F2E" w:rsidP="00146F2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146F2E">
        <w:rPr>
          <w:rFonts w:ascii="Times New Roman" w:hAnsi="Times New Roman" w:cs="Times New Roman"/>
          <w:b/>
          <w:sz w:val="28"/>
          <w:szCs w:val="24"/>
        </w:rPr>
        <w:lastRenderedPageBreak/>
        <w:t>Информационное обеспечение обучения</w:t>
      </w:r>
    </w:p>
    <w:p w:rsidR="00146F2E" w:rsidRPr="00146F2E" w:rsidRDefault="00146F2E" w:rsidP="00146F2E">
      <w:pPr>
        <w:rPr>
          <w:rFonts w:ascii="Times New Roman" w:hAnsi="Times New Roman" w:cs="Times New Roman"/>
          <w:b/>
          <w:sz w:val="24"/>
          <w:szCs w:val="24"/>
        </w:rPr>
      </w:pPr>
      <w:r w:rsidRPr="00146F2E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146F2E" w:rsidRPr="00146F2E" w:rsidRDefault="00146F2E" w:rsidP="00146F2E">
      <w:pPr>
        <w:rPr>
          <w:rFonts w:ascii="Times New Roman" w:hAnsi="Times New Roman" w:cs="Times New Roman"/>
          <w:sz w:val="24"/>
          <w:szCs w:val="24"/>
        </w:rPr>
      </w:pPr>
      <w:r w:rsidRPr="00146F2E">
        <w:rPr>
          <w:rFonts w:ascii="Times New Roman" w:hAnsi="Times New Roman" w:cs="Times New Roman"/>
          <w:sz w:val="24"/>
          <w:szCs w:val="24"/>
        </w:rPr>
        <w:t xml:space="preserve">1. Семакин, И.Г. Основы алгоритмизации и программирования: </w:t>
      </w:r>
      <w:proofErr w:type="gramStart"/>
      <w:r w:rsidRPr="00146F2E">
        <w:rPr>
          <w:rFonts w:ascii="Times New Roman" w:hAnsi="Times New Roman" w:cs="Times New Roman"/>
          <w:sz w:val="24"/>
          <w:szCs w:val="24"/>
        </w:rPr>
        <w:t>учебник.-</w:t>
      </w:r>
      <w:proofErr w:type="gramEnd"/>
    </w:p>
    <w:p w:rsidR="00146F2E" w:rsidRPr="00146F2E" w:rsidRDefault="00146F2E" w:rsidP="00146F2E">
      <w:pPr>
        <w:rPr>
          <w:rFonts w:ascii="Times New Roman" w:hAnsi="Times New Roman" w:cs="Times New Roman"/>
          <w:sz w:val="24"/>
          <w:szCs w:val="24"/>
        </w:rPr>
      </w:pPr>
      <w:r w:rsidRPr="00146F2E">
        <w:rPr>
          <w:rFonts w:ascii="Times New Roman" w:hAnsi="Times New Roman" w:cs="Times New Roman"/>
          <w:sz w:val="24"/>
          <w:szCs w:val="24"/>
        </w:rPr>
        <w:t>М.: Академия,2017 15/0,6;</w:t>
      </w:r>
    </w:p>
    <w:p w:rsidR="00146F2E" w:rsidRPr="00146F2E" w:rsidRDefault="00146F2E" w:rsidP="00146F2E">
      <w:pPr>
        <w:rPr>
          <w:rFonts w:ascii="Times New Roman" w:hAnsi="Times New Roman" w:cs="Times New Roman"/>
          <w:sz w:val="24"/>
          <w:szCs w:val="24"/>
        </w:rPr>
      </w:pPr>
      <w:r w:rsidRPr="00146F2E">
        <w:rPr>
          <w:rFonts w:ascii="Times New Roman" w:hAnsi="Times New Roman" w:cs="Times New Roman"/>
          <w:sz w:val="24"/>
          <w:szCs w:val="24"/>
        </w:rPr>
        <w:t>2. Семакин, И.Г. Основы алгоритмизации и программирования:</w:t>
      </w:r>
    </w:p>
    <w:p w:rsidR="00146F2E" w:rsidRPr="00146F2E" w:rsidRDefault="00146F2E" w:rsidP="00146F2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46F2E">
        <w:rPr>
          <w:rFonts w:ascii="Times New Roman" w:hAnsi="Times New Roman" w:cs="Times New Roman"/>
          <w:sz w:val="24"/>
          <w:szCs w:val="24"/>
        </w:rPr>
        <w:t>практикум.-</w:t>
      </w:r>
      <w:proofErr w:type="gramEnd"/>
      <w:r w:rsidRPr="00146F2E">
        <w:rPr>
          <w:rFonts w:ascii="Times New Roman" w:hAnsi="Times New Roman" w:cs="Times New Roman"/>
          <w:sz w:val="24"/>
          <w:szCs w:val="24"/>
        </w:rPr>
        <w:t xml:space="preserve"> М.: Академия, 2017. – 5/0,2</w:t>
      </w:r>
    </w:p>
    <w:p w:rsidR="00146F2E" w:rsidRPr="002950EA" w:rsidRDefault="00146F2E" w:rsidP="00146F2E">
      <w:pPr>
        <w:rPr>
          <w:rFonts w:ascii="Times New Roman" w:hAnsi="Times New Roman" w:cs="Times New Roman"/>
          <w:b/>
          <w:sz w:val="24"/>
          <w:szCs w:val="24"/>
        </w:rPr>
      </w:pPr>
      <w:r w:rsidRPr="002950EA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146F2E" w:rsidRPr="00146F2E" w:rsidRDefault="00146F2E" w:rsidP="00146F2E">
      <w:pPr>
        <w:rPr>
          <w:rFonts w:ascii="Times New Roman" w:hAnsi="Times New Roman" w:cs="Times New Roman"/>
          <w:sz w:val="24"/>
          <w:szCs w:val="24"/>
        </w:rPr>
      </w:pPr>
      <w:r w:rsidRPr="00146F2E">
        <w:rPr>
          <w:rFonts w:ascii="Times New Roman" w:hAnsi="Times New Roman" w:cs="Times New Roman"/>
          <w:sz w:val="24"/>
          <w:szCs w:val="24"/>
        </w:rPr>
        <w:t>1. Голицына, О.Л., Попов, И.И. Основы алгоритмизации и</w:t>
      </w:r>
    </w:p>
    <w:p w:rsidR="00146F2E" w:rsidRPr="00146F2E" w:rsidRDefault="00146F2E" w:rsidP="00146F2E">
      <w:pPr>
        <w:rPr>
          <w:rFonts w:ascii="Times New Roman" w:hAnsi="Times New Roman" w:cs="Times New Roman"/>
          <w:sz w:val="24"/>
          <w:szCs w:val="24"/>
        </w:rPr>
      </w:pPr>
      <w:r w:rsidRPr="00146F2E">
        <w:rPr>
          <w:rFonts w:ascii="Times New Roman" w:hAnsi="Times New Roman" w:cs="Times New Roman"/>
          <w:sz w:val="24"/>
          <w:szCs w:val="24"/>
        </w:rPr>
        <w:t xml:space="preserve">программирования: Учебное </w:t>
      </w:r>
      <w:proofErr w:type="gramStart"/>
      <w:r w:rsidRPr="00146F2E">
        <w:rPr>
          <w:rFonts w:ascii="Times New Roman" w:hAnsi="Times New Roman" w:cs="Times New Roman"/>
          <w:sz w:val="24"/>
          <w:szCs w:val="24"/>
        </w:rPr>
        <w:t>пособие.–</w:t>
      </w:r>
      <w:proofErr w:type="gramEnd"/>
      <w:r w:rsidRPr="00146F2E">
        <w:rPr>
          <w:rFonts w:ascii="Times New Roman" w:hAnsi="Times New Roman" w:cs="Times New Roman"/>
          <w:sz w:val="24"/>
          <w:szCs w:val="24"/>
        </w:rPr>
        <w:t xml:space="preserve"> М.: Форум: Инфра-М, 2016.</w:t>
      </w:r>
    </w:p>
    <w:p w:rsidR="00146F2E" w:rsidRPr="00146F2E" w:rsidRDefault="00146F2E" w:rsidP="00146F2E">
      <w:pPr>
        <w:rPr>
          <w:rFonts w:ascii="Times New Roman" w:hAnsi="Times New Roman" w:cs="Times New Roman"/>
          <w:sz w:val="24"/>
          <w:szCs w:val="24"/>
        </w:rPr>
      </w:pPr>
      <w:r w:rsidRPr="00146F2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46F2E">
        <w:rPr>
          <w:rFonts w:ascii="Times New Roman" w:hAnsi="Times New Roman" w:cs="Times New Roman"/>
          <w:sz w:val="24"/>
          <w:szCs w:val="24"/>
        </w:rPr>
        <w:t>Немнюгин</w:t>
      </w:r>
      <w:proofErr w:type="spellEnd"/>
      <w:r w:rsidRPr="00146F2E">
        <w:rPr>
          <w:rFonts w:ascii="Times New Roman" w:hAnsi="Times New Roman" w:cs="Times New Roman"/>
          <w:sz w:val="24"/>
          <w:szCs w:val="24"/>
        </w:rPr>
        <w:t xml:space="preserve"> С.А. </w:t>
      </w:r>
      <w:proofErr w:type="spellStart"/>
      <w:r w:rsidRPr="00146F2E">
        <w:rPr>
          <w:rFonts w:ascii="Times New Roman" w:hAnsi="Times New Roman" w:cs="Times New Roman"/>
          <w:sz w:val="24"/>
          <w:szCs w:val="24"/>
        </w:rPr>
        <w:t>Тurbo</w:t>
      </w:r>
      <w:proofErr w:type="spellEnd"/>
      <w:r w:rsidRPr="00146F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6F2E">
        <w:rPr>
          <w:rFonts w:ascii="Times New Roman" w:hAnsi="Times New Roman" w:cs="Times New Roman"/>
          <w:sz w:val="24"/>
          <w:szCs w:val="24"/>
        </w:rPr>
        <w:t>Pascal</w:t>
      </w:r>
      <w:proofErr w:type="spellEnd"/>
      <w:r w:rsidRPr="00146F2E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146F2E">
        <w:rPr>
          <w:rFonts w:ascii="Times New Roman" w:hAnsi="Times New Roman" w:cs="Times New Roman"/>
          <w:sz w:val="24"/>
          <w:szCs w:val="24"/>
        </w:rPr>
        <w:t>CПб</w:t>
      </w:r>
      <w:proofErr w:type="spellEnd"/>
      <w:r w:rsidRPr="00146F2E">
        <w:rPr>
          <w:rFonts w:ascii="Times New Roman" w:hAnsi="Times New Roman" w:cs="Times New Roman"/>
          <w:sz w:val="24"/>
          <w:szCs w:val="24"/>
        </w:rPr>
        <w:t>.: Питер, 2015.</w:t>
      </w:r>
    </w:p>
    <w:p w:rsidR="00146F2E" w:rsidRPr="00146F2E" w:rsidRDefault="00146F2E" w:rsidP="00146F2E">
      <w:pPr>
        <w:rPr>
          <w:rFonts w:ascii="Times New Roman" w:hAnsi="Times New Roman" w:cs="Times New Roman"/>
          <w:sz w:val="24"/>
          <w:szCs w:val="24"/>
        </w:rPr>
      </w:pPr>
      <w:r w:rsidRPr="00146F2E">
        <w:rPr>
          <w:rFonts w:ascii="Times New Roman" w:hAnsi="Times New Roman" w:cs="Times New Roman"/>
          <w:sz w:val="24"/>
          <w:szCs w:val="24"/>
        </w:rPr>
        <w:t>1. Семакин, И.Г., Шестаков, А.П. Основы программирования: Учебник. –</w:t>
      </w:r>
    </w:p>
    <w:p w:rsidR="00146F2E" w:rsidRPr="00146F2E" w:rsidRDefault="00146F2E" w:rsidP="00146F2E">
      <w:pPr>
        <w:rPr>
          <w:rFonts w:ascii="Times New Roman" w:hAnsi="Times New Roman" w:cs="Times New Roman"/>
          <w:sz w:val="24"/>
          <w:szCs w:val="24"/>
        </w:rPr>
      </w:pPr>
      <w:r w:rsidRPr="00146F2E">
        <w:rPr>
          <w:rFonts w:ascii="Times New Roman" w:hAnsi="Times New Roman" w:cs="Times New Roman"/>
          <w:sz w:val="24"/>
          <w:szCs w:val="24"/>
        </w:rPr>
        <w:t>М.: Мастерство, 2015.</w:t>
      </w:r>
    </w:p>
    <w:p w:rsidR="00146F2E" w:rsidRPr="00146F2E" w:rsidRDefault="00146F2E" w:rsidP="00146F2E">
      <w:pPr>
        <w:rPr>
          <w:rFonts w:ascii="Times New Roman" w:hAnsi="Times New Roman" w:cs="Times New Roman"/>
          <w:sz w:val="24"/>
          <w:szCs w:val="24"/>
        </w:rPr>
      </w:pPr>
      <w:r w:rsidRPr="00146F2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46F2E">
        <w:rPr>
          <w:rFonts w:ascii="Times New Roman" w:hAnsi="Times New Roman" w:cs="Times New Roman"/>
          <w:sz w:val="24"/>
          <w:szCs w:val="24"/>
        </w:rPr>
        <w:t>Колдаев</w:t>
      </w:r>
      <w:proofErr w:type="spellEnd"/>
      <w:r w:rsidRPr="00146F2E">
        <w:rPr>
          <w:rFonts w:ascii="Times New Roman" w:hAnsi="Times New Roman" w:cs="Times New Roman"/>
          <w:sz w:val="24"/>
          <w:szCs w:val="24"/>
        </w:rPr>
        <w:t>, В.Д. Основы алгоритмизации и программирования: Учебное</w:t>
      </w:r>
    </w:p>
    <w:p w:rsidR="00146F2E" w:rsidRPr="00146F2E" w:rsidRDefault="00146F2E" w:rsidP="00146F2E">
      <w:pPr>
        <w:rPr>
          <w:rFonts w:ascii="Times New Roman" w:hAnsi="Times New Roman" w:cs="Times New Roman"/>
          <w:sz w:val="24"/>
          <w:szCs w:val="24"/>
        </w:rPr>
      </w:pPr>
      <w:r w:rsidRPr="00146F2E">
        <w:rPr>
          <w:rFonts w:ascii="Times New Roman" w:hAnsi="Times New Roman" w:cs="Times New Roman"/>
          <w:sz w:val="24"/>
          <w:szCs w:val="24"/>
        </w:rPr>
        <w:t xml:space="preserve">пособие/под ред. проф. </w:t>
      </w:r>
      <w:proofErr w:type="spellStart"/>
      <w:proofErr w:type="gramStart"/>
      <w:r w:rsidRPr="00146F2E">
        <w:rPr>
          <w:rFonts w:ascii="Times New Roman" w:hAnsi="Times New Roman" w:cs="Times New Roman"/>
          <w:sz w:val="24"/>
          <w:szCs w:val="24"/>
        </w:rPr>
        <w:t>Л.Г.Гагариной</w:t>
      </w:r>
      <w:proofErr w:type="spellEnd"/>
      <w:r w:rsidRPr="00146F2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146F2E">
        <w:rPr>
          <w:rFonts w:ascii="Times New Roman" w:hAnsi="Times New Roman" w:cs="Times New Roman"/>
          <w:sz w:val="24"/>
          <w:szCs w:val="24"/>
        </w:rPr>
        <w:t>М.: ИД «ФОРУМ»: ИНФРАМ,2016.-416с.</w:t>
      </w:r>
    </w:p>
    <w:sectPr w:rsidR="00146F2E" w:rsidRPr="00146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C4442"/>
    <w:multiLevelType w:val="hybridMultilevel"/>
    <w:tmpl w:val="3372239C"/>
    <w:lvl w:ilvl="0" w:tplc="A3127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0C27C1"/>
    <w:multiLevelType w:val="hybridMultilevel"/>
    <w:tmpl w:val="7E3C5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31"/>
    <w:rsid w:val="00002627"/>
    <w:rsid w:val="00034F36"/>
    <w:rsid w:val="000C4A75"/>
    <w:rsid w:val="00146F2E"/>
    <w:rsid w:val="00196D50"/>
    <w:rsid w:val="001B732C"/>
    <w:rsid w:val="001D4C0F"/>
    <w:rsid w:val="002950EA"/>
    <w:rsid w:val="002B75CF"/>
    <w:rsid w:val="003D4646"/>
    <w:rsid w:val="003F5BB9"/>
    <w:rsid w:val="004670E3"/>
    <w:rsid w:val="004D5794"/>
    <w:rsid w:val="0068233E"/>
    <w:rsid w:val="006E6DBD"/>
    <w:rsid w:val="006F0C49"/>
    <w:rsid w:val="00720E31"/>
    <w:rsid w:val="007F7361"/>
    <w:rsid w:val="009C4B53"/>
    <w:rsid w:val="00B145BA"/>
    <w:rsid w:val="00B37EE9"/>
    <w:rsid w:val="00B67ED4"/>
    <w:rsid w:val="00B92D64"/>
    <w:rsid w:val="00D52D85"/>
    <w:rsid w:val="00DD4718"/>
    <w:rsid w:val="00E02523"/>
    <w:rsid w:val="00E0568A"/>
    <w:rsid w:val="00F57596"/>
    <w:rsid w:val="00F93A29"/>
    <w:rsid w:val="00FC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FD2FA"/>
  <w15:docId w15:val="{5DDF596C-BB15-48A9-AAE8-88AE428D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0E3"/>
  </w:style>
  <w:style w:type="paragraph" w:styleId="2">
    <w:name w:val="heading 2"/>
    <w:basedOn w:val="a"/>
    <w:next w:val="a"/>
    <w:link w:val="20"/>
    <w:uiPriority w:val="9"/>
    <w:unhideWhenUsed/>
    <w:qFormat/>
    <w:rsid w:val="004670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70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DD4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3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9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13</Pages>
  <Words>2082</Words>
  <Characters>11870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Евгения Пурэвдорж</cp:lastModifiedBy>
  <cp:revision>8</cp:revision>
  <dcterms:created xsi:type="dcterms:W3CDTF">2020-01-27T06:09:00Z</dcterms:created>
  <dcterms:modified xsi:type="dcterms:W3CDTF">2020-01-27T13:20:00Z</dcterms:modified>
</cp:coreProperties>
</file>