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491" w:rsidRDefault="00026491" w:rsidP="00026491">
      <w:pPr>
        <w:pStyle w:val="a3"/>
        <w:shd w:val="clear" w:color="auto" w:fill="FFFFFF"/>
        <w:spacing w:before="30" w:beforeAutospacing="0" w:after="0" w:afterAutospacing="0"/>
        <w:jc w:val="center"/>
        <w:rPr>
          <w:rFonts w:eastAsia="Calibri"/>
          <w:sz w:val="14"/>
          <w:szCs w:val="28"/>
          <w:u w:val="single"/>
          <w:shd w:val="clear" w:color="auto" w:fill="FFFFFF"/>
          <w:lang w:eastAsia="en-US"/>
        </w:rPr>
      </w:pPr>
    </w:p>
    <w:p w:rsidR="00026491" w:rsidRPr="00026491" w:rsidRDefault="00026491" w:rsidP="00026491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28"/>
        </w:rPr>
      </w:pPr>
      <w:r w:rsidRPr="00026491">
        <w:rPr>
          <w:rFonts w:ascii="Times New Roman" w:eastAsia="Calibri" w:hAnsi="Times New Roman" w:cs="Times New Roman"/>
          <w:sz w:val="32"/>
          <w:szCs w:val="28"/>
        </w:rPr>
        <w:t>Муниципальное автономное общеобразовательное учреждение</w:t>
      </w:r>
    </w:p>
    <w:p w:rsidR="00026491" w:rsidRPr="00026491" w:rsidRDefault="00026491" w:rsidP="00026491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28"/>
        </w:rPr>
      </w:pPr>
      <w:r w:rsidRPr="00026491">
        <w:rPr>
          <w:rFonts w:ascii="Times New Roman" w:eastAsia="Calibri" w:hAnsi="Times New Roman" w:cs="Times New Roman"/>
          <w:sz w:val="32"/>
          <w:szCs w:val="28"/>
        </w:rPr>
        <w:t>«Средняя общеобразовательная школа № 64» г. Улан-Удэ</w:t>
      </w:r>
    </w:p>
    <w:p w:rsidR="00026491" w:rsidRPr="00026491" w:rsidRDefault="00026491" w:rsidP="00026491">
      <w:pPr>
        <w:spacing w:after="0" w:line="240" w:lineRule="auto"/>
        <w:jc w:val="center"/>
        <w:rPr>
          <w:rFonts w:ascii="Times New Roman" w:eastAsia="Calibri" w:hAnsi="Times New Roman" w:cs="Times New Roman"/>
          <w:szCs w:val="28"/>
        </w:rPr>
      </w:pPr>
      <w:r w:rsidRPr="00026491">
        <w:rPr>
          <w:rFonts w:ascii="Times New Roman" w:eastAsia="Calibri" w:hAnsi="Times New Roman" w:cs="Times New Roman"/>
          <w:szCs w:val="28"/>
        </w:rPr>
        <w:t xml:space="preserve">670002, г. Улан-Удэ, ул. Буйко, д.29, тел./факс: 46-23-01, 26-84-26,  </w:t>
      </w:r>
      <w:r w:rsidRPr="00026491">
        <w:rPr>
          <w:rFonts w:ascii="Times New Roman" w:eastAsia="Calibri" w:hAnsi="Times New Roman" w:cs="Times New Roman"/>
          <w:szCs w:val="28"/>
          <w:lang w:val="en-US"/>
        </w:rPr>
        <w:t>e</w:t>
      </w:r>
      <w:r w:rsidRPr="00026491">
        <w:rPr>
          <w:rFonts w:ascii="Times New Roman" w:eastAsia="Calibri" w:hAnsi="Times New Roman" w:cs="Times New Roman"/>
          <w:szCs w:val="28"/>
        </w:rPr>
        <w:t>-</w:t>
      </w:r>
      <w:r w:rsidRPr="00026491">
        <w:rPr>
          <w:rFonts w:ascii="Times New Roman" w:eastAsia="Calibri" w:hAnsi="Times New Roman" w:cs="Times New Roman"/>
          <w:szCs w:val="28"/>
          <w:lang w:val="en-US"/>
        </w:rPr>
        <w:t>mail</w:t>
      </w:r>
      <w:r w:rsidRPr="00026491">
        <w:rPr>
          <w:rFonts w:ascii="Times New Roman" w:eastAsia="Calibri" w:hAnsi="Times New Roman" w:cs="Times New Roman"/>
          <w:szCs w:val="28"/>
        </w:rPr>
        <w:t xml:space="preserve">: </w:t>
      </w:r>
      <w:hyperlink r:id="rId5" w:history="1">
        <w:r w:rsidRPr="00026491">
          <w:rPr>
            <w:rFonts w:ascii="Times New Roman" w:eastAsia="Calibri" w:hAnsi="Times New Roman" w:cs="Times New Roman"/>
            <w:color w:val="0000FF"/>
            <w:szCs w:val="28"/>
            <w:u w:val="single"/>
            <w:lang w:val="en-US"/>
          </w:rPr>
          <w:t>impulse</w:t>
        </w:r>
        <w:r w:rsidRPr="00026491">
          <w:rPr>
            <w:rFonts w:ascii="Times New Roman" w:eastAsia="Calibri" w:hAnsi="Times New Roman" w:cs="Times New Roman"/>
            <w:color w:val="0000FF"/>
            <w:szCs w:val="28"/>
            <w:u w:val="single"/>
          </w:rPr>
          <w:t>-</w:t>
        </w:r>
        <w:r w:rsidRPr="00026491">
          <w:rPr>
            <w:rFonts w:ascii="Times New Roman" w:eastAsia="Calibri" w:hAnsi="Times New Roman" w:cs="Times New Roman"/>
            <w:color w:val="0000FF"/>
            <w:szCs w:val="28"/>
            <w:u w:val="single"/>
            <w:lang w:val="en-US"/>
          </w:rPr>
          <w:t>shool</w:t>
        </w:r>
        <w:r w:rsidRPr="00026491">
          <w:rPr>
            <w:rFonts w:ascii="Times New Roman" w:eastAsia="Calibri" w:hAnsi="Times New Roman" w:cs="Times New Roman"/>
            <w:color w:val="0000FF"/>
            <w:szCs w:val="28"/>
            <w:u w:val="single"/>
          </w:rPr>
          <w:t>@</w:t>
        </w:r>
        <w:r w:rsidRPr="00026491">
          <w:rPr>
            <w:rFonts w:ascii="Times New Roman" w:eastAsia="Calibri" w:hAnsi="Times New Roman" w:cs="Times New Roman"/>
            <w:color w:val="0000FF"/>
            <w:szCs w:val="28"/>
            <w:u w:val="single"/>
            <w:lang w:val="en-US"/>
          </w:rPr>
          <w:t>mail</w:t>
        </w:r>
        <w:r w:rsidRPr="00026491">
          <w:rPr>
            <w:rFonts w:ascii="Times New Roman" w:eastAsia="Calibri" w:hAnsi="Times New Roman" w:cs="Times New Roman"/>
            <w:color w:val="0000FF"/>
            <w:szCs w:val="28"/>
            <w:u w:val="single"/>
          </w:rPr>
          <w:t>.</w:t>
        </w:r>
        <w:proofErr w:type="spellStart"/>
        <w:r w:rsidRPr="00026491">
          <w:rPr>
            <w:rFonts w:ascii="Times New Roman" w:eastAsia="Calibri" w:hAnsi="Times New Roman" w:cs="Times New Roman"/>
            <w:color w:val="0000FF"/>
            <w:szCs w:val="28"/>
            <w:u w:val="single"/>
            <w:lang w:val="en-US"/>
          </w:rPr>
          <w:t>ru</w:t>
        </w:r>
        <w:proofErr w:type="spellEnd"/>
      </w:hyperlink>
    </w:p>
    <w:p w:rsidR="00026491" w:rsidRPr="00026491" w:rsidRDefault="00026491" w:rsidP="00026491">
      <w:pPr>
        <w:pStyle w:val="a3"/>
        <w:shd w:val="clear" w:color="auto" w:fill="FFFFFF"/>
        <w:spacing w:before="30" w:beforeAutospacing="0" w:after="0" w:afterAutospacing="0"/>
        <w:jc w:val="center"/>
        <w:rPr>
          <w:rFonts w:eastAsia="Calibri"/>
          <w:szCs w:val="28"/>
          <w:u w:val="single"/>
          <w:shd w:val="clear" w:color="auto" w:fill="FFFFFF"/>
          <w:lang w:eastAsia="en-US"/>
        </w:rPr>
      </w:pPr>
      <w:r w:rsidRPr="00026491">
        <w:rPr>
          <w:rFonts w:eastAsia="Calibri"/>
          <w:sz w:val="22"/>
          <w:szCs w:val="28"/>
          <w:u w:val="single"/>
          <w:shd w:val="clear" w:color="auto" w:fill="FFFFFF"/>
          <w:lang w:eastAsia="en-US"/>
        </w:rPr>
        <w:t>_______________________________ИНН 0326010371, КПП 032601001_____________________</w:t>
      </w:r>
    </w:p>
    <w:p w:rsidR="00026491" w:rsidRDefault="00026491" w:rsidP="00026491">
      <w:pPr>
        <w:pStyle w:val="a3"/>
        <w:shd w:val="clear" w:color="auto" w:fill="FFFFFF"/>
        <w:spacing w:before="30" w:beforeAutospacing="0" w:after="0" w:afterAutospacing="0"/>
        <w:jc w:val="center"/>
        <w:rPr>
          <w:rFonts w:eastAsia="Calibri"/>
          <w:sz w:val="14"/>
          <w:szCs w:val="28"/>
          <w:u w:val="single"/>
          <w:shd w:val="clear" w:color="auto" w:fill="FFFFFF"/>
          <w:lang w:eastAsia="en-US"/>
        </w:rPr>
      </w:pPr>
    </w:p>
    <w:p w:rsidR="00026491" w:rsidRPr="00026491" w:rsidRDefault="00026491" w:rsidP="00026491">
      <w:pPr>
        <w:pStyle w:val="a3"/>
        <w:shd w:val="clear" w:color="auto" w:fill="FFFFFF"/>
        <w:spacing w:before="30" w:beforeAutospacing="0" w:after="0" w:afterAutospacing="0"/>
        <w:rPr>
          <w:rFonts w:eastAsia="Calibri"/>
          <w:sz w:val="14"/>
          <w:szCs w:val="28"/>
          <w:u w:val="single"/>
          <w:shd w:val="clear" w:color="auto" w:fill="FFFFFF"/>
          <w:lang w:eastAsia="en-US"/>
        </w:rPr>
      </w:pPr>
    </w:p>
    <w:p w:rsidR="00F34B18" w:rsidRPr="00026491" w:rsidRDefault="00F34B18" w:rsidP="00026491">
      <w:pPr>
        <w:pStyle w:val="a3"/>
        <w:shd w:val="clear" w:color="auto" w:fill="FFFFFF"/>
        <w:spacing w:before="30" w:beforeAutospacing="0" w:after="0" w:afterAutospacing="0"/>
        <w:jc w:val="center"/>
        <w:rPr>
          <w:rFonts w:ascii="Verdana" w:hAnsi="Verdana"/>
          <w:color w:val="000000"/>
          <w:sz w:val="28"/>
          <w:szCs w:val="20"/>
        </w:rPr>
      </w:pPr>
      <w:r w:rsidRPr="00026491">
        <w:rPr>
          <w:color w:val="000000"/>
          <w:sz w:val="28"/>
          <w:szCs w:val="20"/>
        </w:rPr>
        <w:t>Анализ </w:t>
      </w:r>
      <w:r w:rsidRPr="00026491">
        <w:rPr>
          <w:rStyle w:val="apple-converted-space"/>
          <w:color w:val="000000"/>
          <w:sz w:val="28"/>
          <w:szCs w:val="20"/>
        </w:rPr>
        <w:t> </w:t>
      </w:r>
      <w:r w:rsidRPr="00026491">
        <w:rPr>
          <w:color w:val="000000"/>
          <w:sz w:val="28"/>
          <w:szCs w:val="20"/>
        </w:rPr>
        <w:t>работы</w:t>
      </w:r>
      <w:bookmarkStart w:id="0" w:name="_GoBack"/>
      <w:bookmarkEnd w:id="0"/>
    </w:p>
    <w:p w:rsidR="00F34B18" w:rsidRPr="00026491" w:rsidRDefault="00F34B18" w:rsidP="00F34B18">
      <w:pPr>
        <w:pStyle w:val="a3"/>
        <w:shd w:val="clear" w:color="auto" w:fill="FFFFFF"/>
        <w:spacing w:before="30" w:beforeAutospacing="0" w:after="0" w:afterAutospacing="0"/>
        <w:jc w:val="center"/>
        <w:rPr>
          <w:rFonts w:ascii="Verdana" w:hAnsi="Verdana"/>
          <w:color w:val="000000"/>
          <w:sz w:val="28"/>
          <w:szCs w:val="20"/>
        </w:rPr>
      </w:pPr>
      <w:r w:rsidRPr="00026491">
        <w:rPr>
          <w:color w:val="000000"/>
          <w:sz w:val="28"/>
          <w:szCs w:val="20"/>
        </w:rPr>
        <w:t>по профилактике и предупреждению суицидов</w:t>
      </w:r>
    </w:p>
    <w:p w:rsidR="00F34B18" w:rsidRPr="00026491" w:rsidRDefault="00F34B18" w:rsidP="00F34B18">
      <w:pPr>
        <w:pStyle w:val="a3"/>
        <w:shd w:val="clear" w:color="auto" w:fill="FFFFFF"/>
        <w:spacing w:before="30" w:beforeAutospacing="0" w:after="0" w:afterAutospacing="0"/>
        <w:jc w:val="center"/>
        <w:rPr>
          <w:rFonts w:ascii="Verdana" w:hAnsi="Verdana"/>
          <w:color w:val="000000"/>
          <w:sz w:val="28"/>
          <w:szCs w:val="20"/>
        </w:rPr>
      </w:pPr>
      <w:r w:rsidRPr="00026491">
        <w:rPr>
          <w:color w:val="000000"/>
          <w:sz w:val="28"/>
          <w:szCs w:val="20"/>
        </w:rPr>
        <w:t xml:space="preserve">в </w:t>
      </w:r>
      <w:r w:rsidRPr="00026491">
        <w:rPr>
          <w:color w:val="000000"/>
          <w:sz w:val="28"/>
          <w:szCs w:val="20"/>
        </w:rPr>
        <w:t xml:space="preserve">МАОУ </w:t>
      </w:r>
      <w:r w:rsidRPr="00026491">
        <w:rPr>
          <w:color w:val="000000"/>
          <w:sz w:val="28"/>
          <w:szCs w:val="20"/>
        </w:rPr>
        <w:t>СОШ</w:t>
      </w:r>
      <w:r w:rsidRPr="00026491">
        <w:rPr>
          <w:color w:val="000000"/>
          <w:sz w:val="28"/>
          <w:szCs w:val="20"/>
        </w:rPr>
        <w:t xml:space="preserve"> №64</w:t>
      </w:r>
    </w:p>
    <w:p w:rsidR="00F34B18" w:rsidRPr="00026491" w:rsidRDefault="00F34B18" w:rsidP="00F34B18">
      <w:pPr>
        <w:pStyle w:val="a3"/>
        <w:shd w:val="clear" w:color="auto" w:fill="FFFFFF"/>
        <w:spacing w:before="30" w:beforeAutospacing="0" w:after="0" w:afterAutospacing="0"/>
        <w:jc w:val="center"/>
        <w:rPr>
          <w:rFonts w:ascii="Verdana" w:hAnsi="Verdana"/>
          <w:color w:val="000000"/>
          <w:sz w:val="28"/>
          <w:szCs w:val="20"/>
        </w:rPr>
      </w:pPr>
      <w:r w:rsidRPr="00026491">
        <w:rPr>
          <w:color w:val="000000"/>
          <w:sz w:val="28"/>
          <w:szCs w:val="20"/>
        </w:rPr>
        <w:t xml:space="preserve">за </w:t>
      </w:r>
      <w:r w:rsidRPr="00026491">
        <w:rPr>
          <w:color w:val="000000"/>
          <w:sz w:val="28"/>
          <w:szCs w:val="20"/>
          <w:lang w:val="en-US"/>
        </w:rPr>
        <w:t>I</w:t>
      </w:r>
      <w:r w:rsidRPr="00026491">
        <w:rPr>
          <w:color w:val="000000"/>
          <w:sz w:val="28"/>
          <w:szCs w:val="20"/>
        </w:rPr>
        <w:t xml:space="preserve"> полугодие  2020-2021</w:t>
      </w:r>
      <w:r w:rsidRPr="00026491">
        <w:rPr>
          <w:color w:val="000000"/>
          <w:sz w:val="28"/>
          <w:szCs w:val="20"/>
        </w:rPr>
        <w:t xml:space="preserve"> учебный год</w:t>
      </w:r>
    </w:p>
    <w:p w:rsidR="00F34B18" w:rsidRDefault="00F34B18" w:rsidP="00F34B18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</w:p>
    <w:p w:rsidR="00F34B18" w:rsidRDefault="00F34B18" w:rsidP="00F34B18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МАОУ «СОШ №64</w:t>
      </w:r>
      <w:r>
        <w:rPr>
          <w:color w:val="000000"/>
          <w:sz w:val="28"/>
          <w:szCs w:val="28"/>
        </w:rPr>
        <w:t>» разработана программа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по профилактике и предупреждению суицидов.</w:t>
      </w:r>
    </w:p>
    <w:p w:rsidR="00F34B18" w:rsidRPr="00F34B18" w:rsidRDefault="00F34B18" w:rsidP="00F34B18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34B18">
        <w:rPr>
          <w:color w:val="000000"/>
          <w:sz w:val="28"/>
          <w:szCs w:val="28"/>
        </w:rPr>
        <w:t>Работа по данному направлению разделена на три блока:</w:t>
      </w:r>
    </w:p>
    <w:p w:rsidR="00F34B18" w:rsidRPr="00F34B18" w:rsidRDefault="00F34B18" w:rsidP="00F34B18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34B18">
        <w:rPr>
          <w:color w:val="000000"/>
          <w:sz w:val="28"/>
          <w:szCs w:val="28"/>
        </w:rPr>
        <w:t>-работа с учащимися;</w:t>
      </w:r>
    </w:p>
    <w:p w:rsidR="00F34B18" w:rsidRPr="00F34B18" w:rsidRDefault="00F34B18" w:rsidP="00F34B18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34B18">
        <w:rPr>
          <w:color w:val="000000"/>
          <w:sz w:val="28"/>
          <w:szCs w:val="28"/>
        </w:rPr>
        <w:t>-работа с родителями;</w:t>
      </w:r>
    </w:p>
    <w:p w:rsidR="00F34B18" w:rsidRPr="00F34B18" w:rsidRDefault="00F34B18" w:rsidP="00F34B18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34B18">
        <w:rPr>
          <w:color w:val="000000"/>
          <w:sz w:val="28"/>
          <w:szCs w:val="28"/>
        </w:rPr>
        <w:t>-работа с педагогами.</w:t>
      </w:r>
    </w:p>
    <w:p w:rsidR="00F34B18" w:rsidRPr="00F34B18" w:rsidRDefault="00F34B18" w:rsidP="00F34B18">
      <w:pPr>
        <w:pStyle w:val="a3"/>
        <w:shd w:val="clear" w:color="auto" w:fill="FFFFFF"/>
        <w:spacing w:before="30" w:beforeAutospacing="0" w:after="0" w:afterAutospacing="0" w:line="360" w:lineRule="atLeast"/>
        <w:ind w:firstLine="567"/>
        <w:jc w:val="both"/>
        <w:rPr>
          <w:color w:val="000000"/>
          <w:sz w:val="28"/>
          <w:szCs w:val="28"/>
        </w:rPr>
      </w:pPr>
      <w:r w:rsidRPr="00F34B18">
        <w:rPr>
          <w:color w:val="000000"/>
          <w:sz w:val="28"/>
          <w:szCs w:val="28"/>
        </w:rPr>
        <w:t>Профилактика суицидального поведения обучающихся является создание адаптивных условий для формирования безопасной и комфортной среды для ребенка в образовательной организации и семье, а также Детский суицид – это то, чего практически всегда можно избежать. Необходимо вовремя заметить тревожные сигналы. Социальная изоляция и одиночество в значительной степени способствуют самоубийствам. Изоляция возникает тогда, когда ребенок ощущает потерю связи со своим ближайшим окружением: с членами семьи, сверстниками, друзьями и другими важными для него людьми. Изоляция часто сочетается с депрессией и переживанием одиночества и отчаяния. Ощущение изоляции часто возникает тогда, когда ребенок сталкивается с негативными жизненными обстоятельствами или другими видами психологического стресса и не может поделиться своими проблемами с близкими.</w:t>
      </w:r>
    </w:p>
    <w:p w:rsidR="00F34B18" w:rsidRPr="00F34B18" w:rsidRDefault="00F34B18" w:rsidP="00F34B18">
      <w:pPr>
        <w:pStyle w:val="a3"/>
        <w:shd w:val="clear" w:color="auto" w:fill="FFFFFF"/>
        <w:spacing w:before="30" w:beforeAutospacing="0" w:after="0" w:afterAutospacing="0" w:line="360" w:lineRule="atLeast"/>
        <w:ind w:firstLine="567"/>
        <w:jc w:val="both"/>
        <w:rPr>
          <w:color w:val="000000"/>
          <w:sz w:val="28"/>
          <w:szCs w:val="28"/>
        </w:rPr>
      </w:pPr>
      <w:r w:rsidRPr="00F34B18">
        <w:rPr>
          <w:color w:val="000000"/>
          <w:sz w:val="28"/>
          <w:szCs w:val="28"/>
        </w:rPr>
        <w:t>Ведущим фактором подростковых суицидов является преобладание таких чувств как:</w:t>
      </w:r>
    </w:p>
    <w:p w:rsidR="00F34B18" w:rsidRPr="00F34B18" w:rsidRDefault="00F34B18" w:rsidP="00F34B18">
      <w:pPr>
        <w:pStyle w:val="a3"/>
        <w:shd w:val="clear" w:color="auto" w:fill="FFFFFF"/>
        <w:spacing w:before="30" w:beforeAutospacing="0" w:after="0" w:afterAutospacing="0" w:line="360" w:lineRule="atLeast"/>
        <w:ind w:firstLine="567"/>
        <w:jc w:val="both"/>
        <w:rPr>
          <w:color w:val="000000"/>
          <w:sz w:val="28"/>
          <w:szCs w:val="28"/>
        </w:rPr>
      </w:pPr>
      <w:r w:rsidRPr="00F34B18">
        <w:rPr>
          <w:color w:val="000000"/>
          <w:sz w:val="28"/>
          <w:szCs w:val="28"/>
        </w:rPr>
        <w:t>- безнадежность, туманные жизненные перспективы, когда будущее не предвещает ничего хорошего;</w:t>
      </w:r>
    </w:p>
    <w:p w:rsidR="00F34B18" w:rsidRPr="00F34B18" w:rsidRDefault="00F34B18" w:rsidP="00F34B18">
      <w:pPr>
        <w:pStyle w:val="a3"/>
        <w:shd w:val="clear" w:color="auto" w:fill="FFFFFF"/>
        <w:spacing w:before="30" w:beforeAutospacing="0" w:after="0" w:afterAutospacing="0" w:line="360" w:lineRule="atLeast"/>
        <w:ind w:firstLine="567"/>
        <w:jc w:val="both"/>
        <w:rPr>
          <w:color w:val="000000"/>
          <w:sz w:val="28"/>
          <w:szCs w:val="28"/>
        </w:rPr>
      </w:pPr>
      <w:r w:rsidRPr="00F34B18">
        <w:rPr>
          <w:color w:val="000000"/>
          <w:sz w:val="28"/>
          <w:szCs w:val="28"/>
        </w:rPr>
        <w:t>- беспомощность – ощущение невозможности контролировать свою жизнь, отсутствие чувства собственной значимости;</w:t>
      </w:r>
    </w:p>
    <w:p w:rsidR="00F34B18" w:rsidRPr="00F34B18" w:rsidRDefault="00F34B18" w:rsidP="00F34B18">
      <w:pPr>
        <w:pStyle w:val="a3"/>
        <w:shd w:val="clear" w:color="auto" w:fill="FFFFFF"/>
        <w:spacing w:before="30" w:beforeAutospacing="0" w:after="0" w:afterAutospacing="0" w:line="360" w:lineRule="atLeast"/>
        <w:ind w:firstLine="567"/>
        <w:jc w:val="both"/>
        <w:rPr>
          <w:color w:val="000000"/>
          <w:sz w:val="28"/>
          <w:szCs w:val="28"/>
        </w:rPr>
      </w:pPr>
      <w:r w:rsidRPr="00F34B18">
        <w:rPr>
          <w:color w:val="000000"/>
          <w:sz w:val="28"/>
          <w:szCs w:val="28"/>
        </w:rPr>
        <w:t>- изоляция – чувство отсутствия понимания со стороны ближайшего окружения, отсутствия интереса к ребенку;</w:t>
      </w:r>
    </w:p>
    <w:p w:rsidR="00F34B18" w:rsidRPr="00F34B18" w:rsidRDefault="00F34B18" w:rsidP="00F34B18">
      <w:pPr>
        <w:pStyle w:val="a3"/>
        <w:shd w:val="clear" w:color="auto" w:fill="FFFFFF"/>
        <w:spacing w:before="30" w:beforeAutospacing="0" w:after="0" w:afterAutospacing="0"/>
        <w:rPr>
          <w:color w:val="000000"/>
          <w:sz w:val="28"/>
          <w:szCs w:val="28"/>
        </w:rPr>
      </w:pPr>
      <w:r w:rsidRPr="00F34B18">
        <w:rPr>
          <w:color w:val="000000"/>
          <w:sz w:val="28"/>
          <w:szCs w:val="28"/>
        </w:rPr>
        <w:t>- чувство собственной незначительности - уязвленное чувство собственного достоинства, низкая самооценка.</w:t>
      </w:r>
    </w:p>
    <w:p w:rsidR="00F34B18" w:rsidRPr="00F34B18" w:rsidRDefault="00F34B18" w:rsidP="00F34B18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34B18">
        <w:rPr>
          <w:color w:val="000000"/>
          <w:sz w:val="28"/>
          <w:szCs w:val="28"/>
        </w:rPr>
        <w:t>Чтобы</w:t>
      </w:r>
      <w:r w:rsidRPr="00F34B18">
        <w:rPr>
          <w:rStyle w:val="apple-converted-space"/>
          <w:color w:val="000000"/>
          <w:sz w:val="28"/>
          <w:szCs w:val="28"/>
        </w:rPr>
        <w:t> </w:t>
      </w:r>
      <w:r w:rsidRPr="00F34B18">
        <w:rPr>
          <w:color w:val="000000"/>
          <w:sz w:val="28"/>
          <w:szCs w:val="28"/>
        </w:rPr>
        <w:t>учащиеся</w:t>
      </w:r>
      <w:r w:rsidRPr="00F34B18">
        <w:rPr>
          <w:rStyle w:val="apple-converted-space"/>
          <w:color w:val="000000"/>
          <w:sz w:val="28"/>
          <w:szCs w:val="28"/>
        </w:rPr>
        <w:t> </w:t>
      </w:r>
      <w:r w:rsidRPr="00F34B18">
        <w:rPr>
          <w:color w:val="000000"/>
          <w:sz w:val="28"/>
          <w:szCs w:val="28"/>
        </w:rPr>
        <w:t>нашей школы не чувствовали себя одинокими, беспомощными</w:t>
      </w:r>
      <w:r w:rsidRPr="00F34B18">
        <w:rPr>
          <w:i/>
          <w:iCs/>
          <w:color w:val="000000"/>
          <w:sz w:val="28"/>
          <w:szCs w:val="28"/>
        </w:rPr>
        <w:t>,</w:t>
      </w:r>
      <w:r w:rsidRPr="00F34B18">
        <w:rPr>
          <w:rStyle w:val="apple-converted-space"/>
          <w:i/>
          <w:iCs/>
          <w:color w:val="000000"/>
          <w:sz w:val="28"/>
          <w:szCs w:val="28"/>
        </w:rPr>
        <w:t> </w:t>
      </w:r>
      <w:r w:rsidRPr="00F34B18">
        <w:rPr>
          <w:color w:val="000000"/>
          <w:sz w:val="28"/>
          <w:szCs w:val="28"/>
        </w:rPr>
        <w:t xml:space="preserve">чтобы у них не возникало чувство непонимания со стороны </w:t>
      </w:r>
      <w:r w:rsidRPr="00F34B18">
        <w:rPr>
          <w:color w:val="000000"/>
          <w:sz w:val="28"/>
          <w:szCs w:val="28"/>
        </w:rPr>
        <w:lastRenderedPageBreak/>
        <w:t>ближайшего окружения,</w:t>
      </w:r>
      <w:r w:rsidRPr="00F34B18">
        <w:rPr>
          <w:rStyle w:val="apple-converted-space"/>
          <w:i/>
          <w:iCs/>
          <w:color w:val="000000"/>
          <w:sz w:val="28"/>
          <w:szCs w:val="28"/>
        </w:rPr>
        <w:t> </w:t>
      </w:r>
      <w:r w:rsidRPr="00F34B18">
        <w:rPr>
          <w:color w:val="000000"/>
          <w:sz w:val="28"/>
          <w:szCs w:val="28"/>
        </w:rPr>
        <w:t>в течение учебного года в нашей школе проводилась работа</w:t>
      </w:r>
      <w:r>
        <w:rPr>
          <w:color w:val="000000"/>
          <w:sz w:val="28"/>
          <w:szCs w:val="28"/>
        </w:rPr>
        <w:t xml:space="preserve"> классными руководителями и педагогом - психологом</w:t>
      </w:r>
      <w:r w:rsidRPr="00F34B18">
        <w:rPr>
          <w:color w:val="000000"/>
          <w:sz w:val="28"/>
          <w:szCs w:val="28"/>
        </w:rPr>
        <w:t>:</w:t>
      </w:r>
    </w:p>
    <w:p w:rsidR="00F34B18" w:rsidRPr="00F34B18" w:rsidRDefault="00F34B18" w:rsidP="00F34B18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34B18">
        <w:rPr>
          <w:color w:val="000000"/>
          <w:sz w:val="28"/>
          <w:szCs w:val="28"/>
        </w:rPr>
        <w:t>- выявление и учет  учащихся с высоким уровнем тревожности и депрессии для проведения индивидуальной работы;</w:t>
      </w:r>
    </w:p>
    <w:p w:rsidR="00F34B18" w:rsidRPr="00F34B18" w:rsidRDefault="00F34B18" w:rsidP="00F34B18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34B18">
        <w:rPr>
          <w:color w:val="000000"/>
          <w:sz w:val="28"/>
          <w:szCs w:val="28"/>
        </w:rPr>
        <w:t xml:space="preserve">- учет семей, в которых возможны факты </w:t>
      </w:r>
      <w:proofErr w:type="gramStart"/>
      <w:r w:rsidRPr="00F34B18">
        <w:rPr>
          <w:color w:val="000000"/>
          <w:sz w:val="28"/>
          <w:szCs w:val="28"/>
        </w:rPr>
        <w:t>жестокого</w:t>
      </w:r>
      <w:proofErr w:type="gramEnd"/>
      <w:r w:rsidRPr="00F34B18">
        <w:rPr>
          <w:color w:val="000000"/>
          <w:sz w:val="28"/>
          <w:szCs w:val="28"/>
        </w:rPr>
        <w:t xml:space="preserve"> обращение с детьми, семейные конфликты (анкетирование, беседы с учащимися). Оперативное информирование школьных инспекторов милиции для организации совместной индивидуальной работы;</w:t>
      </w:r>
    </w:p>
    <w:p w:rsidR="00F34B18" w:rsidRPr="00F34B18" w:rsidRDefault="00F34B18" w:rsidP="00F34B18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34B18">
        <w:rPr>
          <w:color w:val="000000"/>
          <w:sz w:val="28"/>
          <w:szCs w:val="28"/>
        </w:rPr>
        <w:t>-обновление информационных стендов и информации на</w:t>
      </w:r>
      <w:r w:rsidRPr="00F34B18">
        <w:rPr>
          <w:rStyle w:val="apple-converted-space"/>
          <w:color w:val="000000"/>
          <w:sz w:val="28"/>
          <w:szCs w:val="28"/>
        </w:rPr>
        <w:t> </w:t>
      </w:r>
      <w:r w:rsidRPr="00F34B18">
        <w:rPr>
          <w:color w:val="000000"/>
          <w:sz w:val="28"/>
          <w:szCs w:val="28"/>
        </w:rPr>
        <w:t>официальном сайте общеобразовательного учреждения</w:t>
      </w:r>
      <w:r w:rsidRPr="00F34B18">
        <w:rPr>
          <w:rStyle w:val="apple-converted-space"/>
          <w:color w:val="000000"/>
          <w:sz w:val="28"/>
          <w:szCs w:val="28"/>
        </w:rPr>
        <w:t> </w:t>
      </w:r>
      <w:r w:rsidRPr="00F34B18">
        <w:rPr>
          <w:color w:val="000000"/>
          <w:sz w:val="28"/>
          <w:szCs w:val="28"/>
        </w:rPr>
        <w:t>по актуализации данной проблематик</w:t>
      </w:r>
      <w:proofErr w:type="gramStart"/>
      <w:r w:rsidRPr="00F34B18">
        <w:rPr>
          <w:color w:val="000000"/>
          <w:sz w:val="28"/>
          <w:szCs w:val="28"/>
        </w:rPr>
        <w:t>и(</w:t>
      </w:r>
      <w:proofErr w:type="gramEnd"/>
      <w:r w:rsidRPr="00F34B18">
        <w:rPr>
          <w:color w:val="000000"/>
          <w:sz w:val="28"/>
          <w:szCs w:val="28"/>
        </w:rPr>
        <w:t>информации о работе телефонов доверия, служб, способных оказать помощь в трудной жизненной ситуации);</w:t>
      </w:r>
    </w:p>
    <w:p w:rsidR="00F34B18" w:rsidRPr="00F34B18" w:rsidRDefault="00F34B18" w:rsidP="00F34B18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34B18">
        <w:rPr>
          <w:color w:val="000000"/>
          <w:sz w:val="28"/>
          <w:szCs w:val="28"/>
        </w:rPr>
        <w:t>-н</w:t>
      </w:r>
      <w:r>
        <w:rPr>
          <w:color w:val="000000"/>
          <w:sz w:val="28"/>
          <w:szCs w:val="28"/>
        </w:rPr>
        <w:t>езамедлительное информирование П</w:t>
      </w:r>
      <w:r w:rsidRPr="00F34B18">
        <w:rPr>
          <w:color w:val="000000"/>
          <w:sz w:val="28"/>
          <w:szCs w:val="28"/>
        </w:rPr>
        <w:t>ДН, КДН и ЗП,  отдел опеки и попечительства  о фактах насилия над ребенком со стороны родителей или других взрослых лиц;</w:t>
      </w:r>
    </w:p>
    <w:p w:rsidR="00F34B18" w:rsidRPr="00F34B18" w:rsidRDefault="00F34B18" w:rsidP="00F34B18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34B18">
        <w:rPr>
          <w:color w:val="000000"/>
          <w:sz w:val="28"/>
          <w:szCs w:val="28"/>
        </w:rPr>
        <w:t>-организация общешкольного мероприятия «Здоровый образ жизни»</w:t>
      </w:r>
    </w:p>
    <w:p w:rsidR="00F34B18" w:rsidRPr="00F34B18" w:rsidRDefault="00F34B18" w:rsidP="00F34B18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34B18">
        <w:rPr>
          <w:color w:val="000000"/>
          <w:sz w:val="28"/>
          <w:szCs w:val="28"/>
        </w:rPr>
        <w:t xml:space="preserve">-вовлечение учащихся в кружки, секции и учреждений </w:t>
      </w:r>
      <w:proofErr w:type="gramStart"/>
      <w:r w:rsidRPr="00F34B18">
        <w:rPr>
          <w:color w:val="000000"/>
          <w:sz w:val="28"/>
          <w:szCs w:val="28"/>
        </w:rPr>
        <w:t>ДО</w:t>
      </w:r>
      <w:proofErr w:type="gramEnd"/>
    </w:p>
    <w:p w:rsidR="00F34B18" w:rsidRPr="00F34B18" w:rsidRDefault="00F34B18" w:rsidP="00F34B18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34B18">
        <w:rPr>
          <w:rStyle w:val="apple-converted-space"/>
          <w:color w:val="000000"/>
          <w:sz w:val="28"/>
          <w:szCs w:val="28"/>
        </w:rPr>
        <w:t> </w:t>
      </w:r>
      <w:r w:rsidRPr="00F34B18">
        <w:rPr>
          <w:color w:val="000000"/>
          <w:sz w:val="28"/>
          <w:szCs w:val="28"/>
        </w:rPr>
        <w:t>-проведение читательских конференций «Возьми себе в пример героя»</w:t>
      </w:r>
    </w:p>
    <w:p w:rsidR="00F34B18" w:rsidRPr="00F34B18" w:rsidRDefault="00F34B18" w:rsidP="00F34B18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34B18">
        <w:rPr>
          <w:color w:val="000000"/>
          <w:sz w:val="28"/>
          <w:szCs w:val="28"/>
        </w:rPr>
        <w:t>-проведение ролевых игр для учащихся школы «Конфликт в нашей жизни», «Взросление»</w:t>
      </w:r>
    </w:p>
    <w:p w:rsidR="00F34B18" w:rsidRPr="00F34B18" w:rsidRDefault="00F34B18" w:rsidP="00F34B18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34B18">
        <w:rPr>
          <w:color w:val="000000"/>
          <w:sz w:val="28"/>
          <w:szCs w:val="28"/>
        </w:rPr>
        <w:t xml:space="preserve">-проведение цикла бесед с учащимися 7-9 классов по вопросам предупреждения детского суицида «Как    прекрасен этот </w:t>
      </w:r>
      <w:proofErr w:type="spellStart"/>
      <w:r w:rsidRPr="00F34B18">
        <w:rPr>
          <w:color w:val="000000"/>
          <w:sz w:val="28"/>
          <w:szCs w:val="28"/>
        </w:rPr>
        <w:t>мир»</w:t>
      </w:r>
      <w:proofErr w:type="gramStart"/>
      <w:r w:rsidRPr="00F34B18">
        <w:rPr>
          <w:color w:val="000000"/>
          <w:sz w:val="28"/>
          <w:szCs w:val="28"/>
        </w:rPr>
        <w:t>,«</w:t>
      </w:r>
      <w:proofErr w:type="gramEnd"/>
      <w:r w:rsidRPr="00F34B18">
        <w:rPr>
          <w:color w:val="000000"/>
          <w:sz w:val="28"/>
          <w:szCs w:val="28"/>
        </w:rPr>
        <w:t>Жизнь</w:t>
      </w:r>
      <w:proofErr w:type="spellEnd"/>
      <w:r w:rsidRPr="00F34B18">
        <w:rPr>
          <w:color w:val="000000"/>
          <w:sz w:val="28"/>
          <w:szCs w:val="28"/>
        </w:rPr>
        <w:t xml:space="preserve"> одна», «Если ты окажешься на распутье», «Мир моих чувств и эмоций</w:t>
      </w:r>
    </w:p>
    <w:p w:rsidR="00F34B18" w:rsidRPr="00F34B18" w:rsidRDefault="00F34B18" w:rsidP="00F34B18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34B18">
        <w:rPr>
          <w:color w:val="000000"/>
          <w:sz w:val="28"/>
          <w:szCs w:val="28"/>
        </w:rPr>
        <w:t>-беседы с учащимися: «Профилактика стрессовых ситуации и методы их устранения», по проблемам общения со сверстниками, «Мы выпускники» (подготовка к переходу в среднее звено). Занятие с элементами тренинга «Умей сказать нет!»</w:t>
      </w:r>
      <w:proofErr w:type="gramStart"/>
      <w:r w:rsidRPr="00F34B18">
        <w:rPr>
          <w:color w:val="000000"/>
          <w:sz w:val="28"/>
          <w:szCs w:val="28"/>
        </w:rPr>
        <w:t xml:space="preserve"> ,</w:t>
      </w:r>
      <w:proofErr w:type="gramEnd"/>
      <w:r w:rsidRPr="00F34B18">
        <w:rPr>
          <w:color w:val="000000"/>
          <w:sz w:val="28"/>
          <w:szCs w:val="28"/>
        </w:rPr>
        <w:t>«Эмоции и чувства»;</w:t>
      </w:r>
    </w:p>
    <w:p w:rsidR="00F34B18" w:rsidRPr="00F34B18" w:rsidRDefault="00F34B18" w:rsidP="00F34B18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34B18">
        <w:rPr>
          <w:color w:val="000000"/>
          <w:sz w:val="28"/>
          <w:szCs w:val="28"/>
        </w:rPr>
        <w:t>-занятия по подготовке учащихся девятого класса к выпускным экзаменам (ГИА) - «Путь к успеху»</w:t>
      </w:r>
    </w:p>
    <w:p w:rsidR="00F34B18" w:rsidRPr="00F34B18" w:rsidRDefault="00F34B18" w:rsidP="00F34B18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34B18">
        <w:rPr>
          <w:color w:val="000000"/>
          <w:sz w:val="28"/>
          <w:szCs w:val="28"/>
        </w:rPr>
        <w:t>-организация конкурса стенгазет «Не навреди здоровью своему»</w:t>
      </w:r>
    </w:p>
    <w:p w:rsidR="00F34B18" w:rsidRPr="00F34B18" w:rsidRDefault="00F34B18" w:rsidP="00F34B18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34B18">
        <w:rPr>
          <w:color w:val="000000"/>
          <w:sz w:val="28"/>
          <w:szCs w:val="28"/>
        </w:rPr>
        <w:t>-участие в межведомственных операциях «Подросток», «Семья» по выявлению семей и детей, находящихся в трудной жизненной ситуации</w:t>
      </w:r>
    </w:p>
    <w:p w:rsidR="00F34B18" w:rsidRPr="00F34B18" w:rsidRDefault="00F34B18" w:rsidP="00F34B18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34B18">
        <w:rPr>
          <w:color w:val="000000"/>
          <w:sz w:val="28"/>
          <w:szCs w:val="28"/>
        </w:rPr>
        <w:t>-месячник Детского телефона доверия</w:t>
      </w:r>
    </w:p>
    <w:p w:rsidR="00F34B18" w:rsidRPr="00F34B18" w:rsidRDefault="00F34B18" w:rsidP="00F34B18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34B18">
        <w:rPr>
          <w:color w:val="000000"/>
          <w:sz w:val="28"/>
          <w:szCs w:val="28"/>
        </w:rPr>
        <w:t>Для достижения поставленной цели по данной проблеме в течение учебного года также проводилась</w:t>
      </w:r>
      <w:r w:rsidRPr="00F34B18">
        <w:rPr>
          <w:rStyle w:val="apple-converted-space"/>
          <w:color w:val="000000"/>
          <w:sz w:val="28"/>
          <w:szCs w:val="28"/>
        </w:rPr>
        <w:t> </w:t>
      </w:r>
      <w:r w:rsidRPr="00F34B18">
        <w:rPr>
          <w:color w:val="000000"/>
          <w:sz w:val="28"/>
          <w:szCs w:val="28"/>
        </w:rPr>
        <w:t>работа с родителями:</w:t>
      </w:r>
    </w:p>
    <w:p w:rsidR="00F34B18" w:rsidRPr="00F34B18" w:rsidRDefault="00F34B18" w:rsidP="00F34B18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34B18">
        <w:rPr>
          <w:color w:val="000000"/>
          <w:sz w:val="28"/>
          <w:szCs w:val="28"/>
        </w:rPr>
        <w:t>-размещение на стендах общеобразовательного учреждения информации о портале «</w:t>
      </w:r>
      <w:proofErr w:type="gramStart"/>
      <w:r w:rsidRPr="00F34B18">
        <w:rPr>
          <w:color w:val="000000"/>
          <w:sz w:val="28"/>
          <w:szCs w:val="28"/>
        </w:rPr>
        <w:t>Я-родитель</w:t>
      </w:r>
      <w:proofErr w:type="gramEnd"/>
      <w:r w:rsidRPr="00F34B18">
        <w:rPr>
          <w:color w:val="000000"/>
          <w:sz w:val="28"/>
          <w:szCs w:val="28"/>
        </w:rPr>
        <w:t>», а также информация, посвященная </w:t>
      </w:r>
      <w:r w:rsidRPr="00F34B18">
        <w:rPr>
          <w:rStyle w:val="apple-converted-space"/>
          <w:color w:val="000000"/>
          <w:sz w:val="28"/>
          <w:szCs w:val="28"/>
        </w:rPr>
        <w:t> </w:t>
      </w:r>
      <w:r w:rsidRPr="00F34B18">
        <w:rPr>
          <w:color w:val="000000"/>
          <w:sz w:val="28"/>
          <w:szCs w:val="28"/>
        </w:rPr>
        <w:t>здоровому </w:t>
      </w:r>
      <w:r w:rsidRPr="00F34B18">
        <w:rPr>
          <w:rStyle w:val="apple-converted-space"/>
          <w:color w:val="000000"/>
          <w:sz w:val="28"/>
          <w:szCs w:val="28"/>
        </w:rPr>
        <w:t> </w:t>
      </w:r>
      <w:r w:rsidRPr="00F34B18">
        <w:rPr>
          <w:color w:val="000000"/>
          <w:sz w:val="28"/>
          <w:szCs w:val="28"/>
        </w:rPr>
        <w:t>образу </w:t>
      </w:r>
      <w:r w:rsidRPr="00F34B18">
        <w:rPr>
          <w:rStyle w:val="apple-converted-space"/>
          <w:color w:val="000000"/>
          <w:sz w:val="28"/>
          <w:szCs w:val="28"/>
        </w:rPr>
        <w:t> </w:t>
      </w:r>
      <w:r w:rsidRPr="00F34B18">
        <w:rPr>
          <w:color w:val="000000"/>
          <w:sz w:val="28"/>
          <w:szCs w:val="28"/>
        </w:rPr>
        <w:t>жизни «Мы </w:t>
      </w:r>
      <w:r w:rsidRPr="00F34B18">
        <w:rPr>
          <w:rStyle w:val="apple-converted-space"/>
          <w:color w:val="000000"/>
          <w:sz w:val="28"/>
          <w:szCs w:val="28"/>
        </w:rPr>
        <w:t> </w:t>
      </w:r>
      <w:r w:rsidRPr="00F34B18">
        <w:rPr>
          <w:color w:val="000000"/>
          <w:sz w:val="28"/>
          <w:szCs w:val="28"/>
        </w:rPr>
        <w:t>в </w:t>
      </w:r>
      <w:r w:rsidRPr="00F34B18">
        <w:rPr>
          <w:rStyle w:val="apple-converted-space"/>
          <w:color w:val="000000"/>
          <w:sz w:val="28"/>
          <w:szCs w:val="28"/>
        </w:rPr>
        <w:t> </w:t>
      </w:r>
      <w:r w:rsidRPr="00F34B18">
        <w:rPr>
          <w:color w:val="000000"/>
          <w:sz w:val="28"/>
          <w:szCs w:val="28"/>
        </w:rPr>
        <w:t>ответе </w:t>
      </w:r>
      <w:r w:rsidRPr="00F34B18">
        <w:rPr>
          <w:rStyle w:val="apple-converted-space"/>
          <w:color w:val="000000"/>
          <w:sz w:val="28"/>
          <w:szCs w:val="28"/>
        </w:rPr>
        <w:t> </w:t>
      </w:r>
      <w:r w:rsidRPr="00F34B18">
        <w:rPr>
          <w:color w:val="000000"/>
          <w:sz w:val="28"/>
          <w:szCs w:val="28"/>
        </w:rPr>
        <w:t>за </w:t>
      </w:r>
      <w:r w:rsidRPr="00F34B18">
        <w:rPr>
          <w:rStyle w:val="apple-converted-space"/>
          <w:color w:val="000000"/>
          <w:sz w:val="28"/>
          <w:szCs w:val="28"/>
        </w:rPr>
        <w:t> </w:t>
      </w:r>
      <w:r w:rsidRPr="00F34B18">
        <w:rPr>
          <w:color w:val="000000"/>
          <w:sz w:val="28"/>
          <w:szCs w:val="28"/>
        </w:rPr>
        <w:t>них».</w:t>
      </w:r>
    </w:p>
    <w:p w:rsidR="00F34B18" w:rsidRPr="00F34B18" w:rsidRDefault="00F34B18" w:rsidP="00F34B18">
      <w:pPr>
        <w:pStyle w:val="a3"/>
        <w:shd w:val="clear" w:color="auto" w:fill="FFFFFF"/>
        <w:spacing w:before="30" w:beforeAutospacing="0" w:after="0" w:afterAutospacing="0" w:line="360" w:lineRule="atLeast"/>
        <w:ind w:firstLine="567"/>
        <w:jc w:val="both"/>
        <w:rPr>
          <w:color w:val="000000"/>
          <w:sz w:val="28"/>
          <w:szCs w:val="28"/>
        </w:rPr>
      </w:pPr>
      <w:r w:rsidRPr="00F34B18">
        <w:rPr>
          <w:color w:val="000000"/>
          <w:sz w:val="28"/>
          <w:szCs w:val="28"/>
        </w:rPr>
        <w:t>-психологическое консультирование родителей по вопросам проблемных взаимоотношений с детьми;</w:t>
      </w:r>
    </w:p>
    <w:p w:rsidR="00F34B18" w:rsidRPr="00F34B18" w:rsidRDefault="00F34B18" w:rsidP="00F34B18">
      <w:pPr>
        <w:pStyle w:val="a3"/>
        <w:shd w:val="clear" w:color="auto" w:fill="FFFFFF"/>
        <w:spacing w:before="3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34B18">
        <w:rPr>
          <w:color w:val="000000"/>
          <w:sz w:val="28"/>
          <w:szCs w:val="28"/>
        </w:rPr>
        <w:t>-общешкольное родительское собрание «Детско-родительские отношения: проблемы и пути их решения», лекторий «Подростковый суицид», на котором были озвучены и выдана</w:t>
      </w:r>
      <w:r w:rsidRPr="00F34B18">
        <w:rPr>
          <w:rStyle w:val="apple-converted-space"/>
          <w:color w:val="000000"/>
          <w:sz w:val="28"/>
          <w:szCs w:val="28"/>
        </w:rPr>
        <w:t> </w:t>
      </w:r>
      <w:r w:rsidRPr="00F34B18">
        <w:rPr>
          <w:color w:val="000000"/>
          <w:sz w:val="28"/>
          <w:szCs w:val="28"/>
        </w:rPr>
        <w:t>«Памятка родителям по профилактике суицида»</w:t>
      </w:r>
      <w:r w:rsidRPr="00F34B18">
        <w:rPr>
          <w:rStyle w:val="apple-converted-space"/>
          <w:color w:val="000000"/>
          <w:sz w:val="28"/>
          <w:szCs w:val="28"/>
        </w:rPr>
        <w:t> </w:t>
      </w:r>
      <w:r w:rsidRPr="00F34B18">
        <w:rPr>
          <w:color w:val="000000"/>
          <w:sz w:val="28"/>
          <w:szCs w:val="28"/>
        </w:rPr>
        <w:t>и</w:t>
      </w:r>
      <w:r w:rsidRPr="00F34B18">
        <w:rPr>
          <w:rStyle w:val="apple-converted-space"/>
          <w:color w:val="000000"/>
          <w:sz w:val="28"/>
          <w:szCs w:val="28"/>
        </w:rPr>
        <w:t> </w:t>
      </w:r>
      <w:r w:rsidRPr="00F34B18">
        <w:rPr>
          <w:color w:val="000000"/>
          <w:sz w:val="28"/>
          <w:szCs w:val="28"/>
        </w:rPr>
        <w:t>«Рекомендации родителям по ведению бесед с детьми, склонными к   </w:t>
      </w:r>
      <w:r w:rsidRPr="00F34B18">
        <w:rPr>
          <w:rStyle w:val="apple-converted-space"/>
          <w:color w:val="000000"/>
          <w:sz w:val="28"/>
          <w:szCs w:val="28"/>
        </w:rPr>
        <w:t> </w:t>
      </w:r>
      <w:r w:rsidRPr="00F34B18">
        <w:rPr>
          <w:color w:val="000000"/>
          <w:sz w:val="28"/>
          <w:szCs w:val="28"/>
        </w:rPr>
        <w:t xml:space="preserve">суицидальному и </w:t>
      </w:r>
      <w:proofErr w:type="spellStart"/>
      <w:r w:rsidRPr="00F34B18">
        <w:rPr>
          <w:color w:val="000000"/>
          <w:sz w:val="28"/>
          <w:szCs w:val="28"/>
        </w:rPr>
        <w:t>аддиктивному</w:t>
      </w:r>
      <w:proofErr w:type="spellEnd"/>
      <w:r w:rsidRPr="00F34B18">
        <w:rPr>
          <w:color w:val="000000"/>
          <w:sz w:val="28"/>
          <w:szCs w:val="28"/>
        </w:rPr>
        <w:t xml:space="preserve"> поведению», </w:t>
      </w:r>
      <w:r w:rsidRPr="00F34B18">
        <w:rPr>
          <w:color w:val="000000"/>
          <w:sz w:val="28"/>
          <w:szCs w:val="28"/>
        </w:rPr>
        <w:lastRenderedPageBreak/>
        <w:t>«Алгоритм действий родителей детей, склонны</w:t>
      </w:r>
      <w:r w:rsidR="00026491">
        <w:rPr>
          <w:color w:val="000000"/>
          <w:sz w:val="28"/>
          <w:szCs w:val="28"/>
        </w:rPr>
        <w:t xml:space="preserve">х к суицидальному </w:t>
      </w:r>
      <w:r w:rsidRPr="00F34B18">
        <w:rPr>
          <w:rStyle w:val="apple-converted-space"/>
          <w:color w:val="000000"/>
          <w:sz w:val="28"/>
          <w:szCs w:val="28"/>
        </w:rPr>
        <w:t> </w:t>
      </w:r>
      <w:r w:rsidRPr="00F34B18">
        <w:rPr>
          <w:color w:val="000000"/>
          <w:sz w:val="28"/>
          <w:szCs w:val="28"/>
        </w:rPr>
        <w:t>поведению»</w:t>
      </w:r>
    </w:p>
    <w:p w:rsidR="00F34B18" w:rsidRPr="00F34B18" w:rsidRDefault="00F34B18" w:rsidP="00F34B18">
      <w:pPr>
        <w:pStyle w:val="a3"/>
        <w:shd w:val="clear" w:color="auto" w:fill="FFFFFF"/>
        <w:spacing w:before="30" w:beforeAutospacing="0" w:after="0" w:afterAutospacing="0"/>
        <w:jc w:val="both"/>
        <w:rPr>
          <w:color w:val="000000"/>
          <w:sz w:val="28"/>
          <w:szCs w:val="28"/>
        </w:rPr>
      </w:pPr>
      <w:r w:rsidRPr="00F34B18">
        <w:rPr>
          <w:color w:val="000000"/>
          <w:sz w:val="28"/>
          <w:szCs w:val="28"/>
        </w:rPr>
        <w:t>    </w:t>
      </w:r>
      <w:r w:rsidRPr="00F34B18">
        <w:rPr>
          <w:rStyle w:val="apple-converted-space"/>
          <w:color w:val="000000"/>
          <w:sz w:val="28"/>
          <w:szCs w:val="28"/>
        </w:rPr>
        <w:t> </w:t>
      </w:r>
      <w:r w:rsidRPr="00F34B18">
        <w:rPr>
          <w:color w:val="000000"/>
          <w:sz w:val="28"/>
          <w:szCs w:val="28"/>
        </w:rPr>
        <w:t>Всё это делается для того, чтобы повысить:</w:t>
      </w:r>
    </w:p>
    <w:p w:rsidR="00F34B18" w:rsidRPr="00F34B18" w:rsidRDefault="00F34B18" w:rsidP="00F34B18">
      <w:pPr>
        <w:pStyle w:val="a3"/>
        <w:shd w:val="clear" w:color="auto" w:fill="FFFFFF"/>
        <w:spacing w:before="3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34B18">
        <w:rPr>
          <w:color w:val="000000"/>
          <w:sz w:val="28"/>
          <w:szCs w:val="28"/>
        </w:rPr>
        <w:t>-</w:t>
      </w:r>
      <w:r w:rsidRPr="00F34B18">
        <w:rPr>
          <w:rStyle w:val="apple-converted-space"/>
          <w:color w:val="000000"/>
          <w:sz w:val="28"/>
          <w:szCs w:val="28"/>
        </w:rPr>
        <w:t> </w:t>
      </w:r>
      <w:r w:rsidRPr="00F34B18">
        <w:rPr>
          <w:color w:val="000000"/>
          <w:sz w:val="28"/>
          <w:szCs w:val="28"/>
        </w:rPr>
        <w:t>правов</w:t>
      </w:r>
      <w:r>
        <w:rPr>
          <w:color w:val="000000"/>
          <w:sz w:val="28"/>
          <w:szCs w:val="28"/>
        </w:rPr>
        <w:t>ую грамотность и культуру родит</w:t>
      </w:r>
      <w:r w:rsidRPr="00F34B18">
        <w:rPr>
          <w:color w:val="000000"/>
          <w:sz w:val="28"/>
          <w:szCs w:val="28"/>
        </w:rPr>
        <w:t>ел</w:t>
      </w:r>
      <w:r>
        <w:rPr>
          <w:color w:val="000000"/>
          <w:sz w:val="28"/>
          <w:szCs w:val="28"/>
        </w:rPr>
        <w:t>е</w:t>
      </w:r>
      <w:r w:rsidRPr="00F34B18">
        <w:rPr>
          <w:color w:val="000000"/>
          <w:sz w:val="28"/>
          <w:szCs w:val="28"/>
        </w:rPr>
        <w:t>й </w:t>
      </w:r>
      <w:r w:rsidRPr="00F34B18">
        <w:rPr>
          <w:rStyle w:val="apple-converted-space"/>
          <w:color w:val="000000"/>
          <w:sz w:val="28"/>
          <w:szCs w:val="28"/>
        </w:rPr>
        <w:t> </w:t>
      </w:r>
      <w:hyperlink r:id="rId6" w:history="1">
        <w:r w:rsidRPr="00F34B18">
          <w:rPr>
            <w:rStyle w:val="a4"/>
            <w:b/>
            <w:bCs/>
            <w:color w:val="auto"/>
            <w:sz w:val="28"/>
            <w:szCs w:val="28"/>
            <w:u w:val="none"/>
          </w:rPr>
          <w:t>(законных представителей)</w:t>
        </w:r>
      </w:hyperlink>
      <w:r w:rsidRPr="00F34B18">
        <w:rPr>
          <w:rStyle w:val="apple-converted-space"/>
          <w:color w:val="000000"/>
          <w:sz w:val="28"/>
          <w:szCs w:val="28"/>
        </w:rPr>
        <w:t> </w:t>
      </w:r>
      <w:r w:rsidRPr="00F34B18">
        <w:rPr>
          <w:color w:val="000000"/>
          <w:sz w:val="28"/>
          <w:szCs w:val="28"/>
        </w:rPr>
        <w:t>детей по вопросам защиты прав и интересов детей, профилактики асоциального поведения детей;</w:t>
      </w:r>
    </w:p>
    <w:p w:rsidR="00F34B18" w:rsidRPr="00F34B18" w:rsidRDefault="00F34B18" w:rsidP="00F34B18">
      <w:pPr>
        <w:pStyle w:val="a3"/>
        <w:shd w:val="clear" w:color="auto" w:fill="FFFFFF"/>
        <w:spacing w:before="3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34B18">
        <w:rPr>
          <w:color w:val="000000"/>
          <w:sz w:val="28"/>
          <w:szCs w:val="28"/>
        </w:rPr>
        <w:t>-ответственность родителей (законных представителей) за здоровое, физическое, психическое, духовное и нравственное развитие своих детей;</w:t>
      </w:r>
    </w:p>
    <w:p w:rsidR="00F34B18" w:rsidRPr="00F34B18" w:rsidRDefault="00F34B18" w:rsidP="00F34B18">
      <w:pPr>
        <w:pStyle w:val="a3"/>
        <w:shd w:val="clear" w:color="auto" w:fill="FFFFFF"/>
        <w:spacing w:before="30" w:beforeAutospacing="0" w:after="0" w:afterAutospacing="0" w:line="360" w:lineRule="atLeast"/>
        <w:ind w:firstLine="567"/>
        <w:jc w:val="both"/>
        <w:rPr>
          <w:color w:val="000000"/>
          <w:sz w:val="28"/>
          <w:szCs w:val="28"/>
        </w:rPr>
      </w:pPr>
      <w:r w:rsidRPr="00F34B18">
        <w:rPr>
          <w:color w:val="000000"/>
          <w:sz w:val="28"/>
          <w:szCs w:val="28"/>
        </w:rPr>
        <w:t>- мотивацию родителей (законных представителей) обучающихся к саморазвитию, самопознанию и самосовершенствованию по вопросам профилактики суицидального поведения детей;</w:t>
      </w:r>
    </w:p>
    <w:p w:rsidR="00F34B18" w:rsidRPr="00F34B18" w:rsidRDefault="00F34B18" w:rsidP="00F34B18">
      <w:pPr>
        <w:pStyle w:val="a3"/>
        <w:shd w:val="clear" w:color="auto" w:fill="FFFFFF"/>
        <w:spacing w:before="30" w:beforeAutospacing="0" w:after="0" w:afterAutospacing="0" w:line="360" w:lineRule="atLeast"/>
        <w:ind w:firstLine="567"/>
        <w:jc w:val="both"/>
        <w:rPr>
          <w:color w:val="000000"/>
          <w:sz w:val="28"/>
          <w:szCs w:val="28"/>
        </w:rPr>
      </w:pPr>
      <w:r w:rsidRPr="00F34B18">
        <w:rPr>
          <w:color w:val="000000"/>
          <w:sz w:val="28"/>
          <w:szCs w:val="28"/>
        </w:rPr>
        <w:t>-обучить родителей (законных представителей) и детей современным формам работы с детьми в семье по вопросам профилактики суицидального поведения;</w:t>
      </w:r>
    </w:p>
    <w:p w:rsidR="00F34B18" w:rsidRPr="00F34B18" w:rsidRDefault="00F34B18" w:rsidP="00F34B18">
      <w:pPr>
        <w:pStyle w:val="a3"/>
        <w:shd w:val="clear" w:color="auto" w:fill="FFFFFF"/>
        <w:spacing w:before="30" w:beforeAutospacing="0" w:after="0" w:afterAutospacing="0" w:line="360" w:lineRule="atLeast"/>
        <w:ind w:firstLine="567"/>
        <w:jc w:val="both"/>
        <w:rPr>
          <w:color w:val="000000"/>
          <w:sz w:val="28"/>
          <w:szCs w:val="28"/>
        </w:rPr>
      </w:pPr>
      <w:r w:rsidRPr="00F34B18">
        <w:rPr>
          <w:color w:val="000000"/>
          <w:sz w:val="28"/>
          <w:szCs w:val="28"/>
        </w:rPr>
        <w:t>-сформировать у родителей (законных представителей) и детей практических навыков по созданию в семье здоровой и безопасной среды для ребенка. </w:t>
      </w:r>
    </w:p>
    <w:p w:rsidR="00F34B18" w:rsidRPr="00F34B18" w:rsidRDefault="00F34B18" w:rsidP="00F34B18">
      <w:pPr>
        <w:pStyle w:val="a3"/>
        <w:shd w:val="clear" w:color="auto" w:fill="FFFFFF"/>
        <w:spacing w:before="30" w:beforeAutospacing="0" w:after="0" w:afterAutospacing="0"/>
        <w:ind w:firstLine="567"/>
        <w:rPr>
          <w:color w:val="000000"/>
          <w:sz w:val="28"/>
          <w:szCs w:val="28"/>
        </w:rPr>
      </w:pPr>
      <w:r w:rsidRPr="00F34B18">
        <w:rPr>
          <w:color w:val="000000"/>
          <w:sz w:val="28"/>
          <w:szCs w:val="28"/>
        </w:rPr>
        <w:t>В течение учебного года проводилась</w:t>
      </w:r>
      <w:r w:rsidRPr="00F34B18"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методическая   и </w:t>
      </w:r>
      <w:r w:rsidRPr="00F34B18">
        <w:rPr>
          <w:color w:val="000000"/>
          <w:sz w:val="28"/>
          <w:szCs w:val="28"/>
        </w:rPr>
        <w:t>разъяснительная</w:t>
      </w:r>
      <w:r w:rsidRPr="00F34B18">
        <w:rPr>
          <w:rStyle w:val="apple-converted-space"/>
          <w:color w:val="000000"/>
          <w:sz w:val="28"/>
          <w:szCs w:val="28"/>
        </w:rPr>
        <w:t> </w:t>
      </w:r>
      <w:r w:rsidRPr="00F34B18">
        <w:rPr>
          <w:color w:val="000000"/>
          <w:sz w:val="28"/>
          <w:szCs w:val="28"/>
        </w:rPr>
        <w:t>работа </w:t>
      </w:r>
      <w:r w:rsidRPr="00F34B18">
        <w:rPr>
          <w:rStyle w:val="apple-converted-space"/>
          <w:color w:val="000000"/>
          <w:sz w:val="28"/>
          <w:szCs w:val="28"/>
        </w:rPr>
        <w:t> </w:t>
      </w:r>
      <w:r w:rsidRPr="00F34B18">
        <w:rPr>
          <w:color w:val="000000"/>
          <w:sz w:val="28"/>
          <w:szCs w:val="28"/>
        </w:rPr>
        <w:t>с педагогами:</w:t>
      </w:r>
    </w:p>
    <w:p w:rsidR="00F34B18" w:rsidRPr="00F34B18" w:rsidRDefault="00F34B18" w:rsidP="00F34B18">
      <w:pPr>
        <w:pStyle w:val="a3"/>
        <w:shd w:val="clear" w:color="auto" w:fill="FFFFFF"/>
        <w:spacing w:before="30" w:beforeAutospacing="0" w:after="0" w:afterAutospacing="0"/>
        <w:ind w:firstLine="567"/>
        <w:rPr>
          <w:color w:val="000000"/>
          <w:sz w:val="28"/>
          <w:szCs w:val="28"/>
        </w:rPr>
      </w:pPr>
      <w:r w:rsidRPr="00F34B18">
        <w:rPr>
          <w:color w:val="000000"/>
          <w:sz w:val="28"/>
          <w:szCs w:val="28"/>
        </w:rPr>
        <w:t>-Инструкция по организации работы в ОУ по профилактике  </w:t>
      </w:r>
    </w:p>
    <w:p w:rsidR="00F34B18" w:rsidRPr="00F34B18" w:rsidRDefault="00F34B18" w:rsidP="00F34B18">
      <w:pPr>
        <w:pStyle w:val="a3"/>
        <w:shd w:val="clear" w:color="auto" w:fill="FFFFFF"/>
        <w:spacing w:before="30" w:beforeAutospacing="0" w:after="0" w:afterAutospacing="0"/>
        <w:jc w:val="both"/>
        <w:rPr>
          <w:color w:val="000000"/>
          <w:sz w:val="28"/>
          <w:szCs w:val="28"/>
        </w:rPr>
      </w:pPr>
      <w:r w:rsidRPr="00F34B18">
        <w:rPr>
          <w:color w:val="000000"/>
          <w:sz w:val="28"/>
          <w:szCs w:val="28"/>
        </w:rPr>
        <w:t>  </w:t>
      </w:r>
      <w:r w:rsidRPr="00F34B18">
        <w:rPr>
          <w:rStyle w:val="apple-converted-space"/>
          <w:color w:val="000000"/>
          <w:sz w:val="28"/>
          <w:szCs w:val="28"/>
        </w:rPr>
        <w:t> </w:t>
      </w:r>
      <w:r w:rsidRPr="00F34B18">
        <w:rPr>
          <w:color w:val="000000"/>
          <w:sz w:val="28"/>
          <w:szCs w:val="28"/>
        </w:rPr>
        <w:t>суицидального поведения учащихся;</w:t>
      </w:r>
    </w:p>
    <w:p w:rsidR="00F34B18" w:rsidRPr="00F34B18" w:rsidRDefault="00F34B18" w:rsidP="00F34B18">
      <w:pPr>
        <w:pStyle w:val="a3"/>
        <w:shd w:val="clear" w:color="auto" w:fill="FFFFFF"/>
        <w:spacing w:before="30" w:beforeAutospacing="0" w:after="0" w:afterAutospacing="0"/>
        <w:rPr>
          <w:color w:val="000000"/>
          <w:sz w:val="28"/>
          <w:szCs w:val="28"/>
        </w:rPr>
      </w:pPr>
      <w:r w:rsidRPr="00F34B18">
        <w:rPr>
          <w:color w:val="000000"/>
          <w:sz w:val="28"/>
          <w:szCs w:val="28"/>
        </w:rPr>
        <w:t>       </w:t>
      </w:r>
      <w:r w:rsidRPr="00F34B18">
        <w:rPr>
          <w:rStyle w:val="apple-converted-space"/>
          <w:color w:val="000000"/>
          <w:sz w:val="28"/>
          <w:szCs w:val="28"/>
        </w:rPr>
        <w:t> </w:t>
      </w:r>
      <w:proofErr w:type="gramStart"/>
      <w:r w:rsidRPr="00F34B18">
        <w:rPr>
          <w:color w:val="000000"/>
          <w:sz w:val="28"/>
          <w:szCs w:val="28"/>
        </w:rPr>
        <w:t>-Организация на совещаниях педагогов обзора и обсуждения  документов:- уголовный кодекс РФ (ст.117 «Истязание», ст.110 «Доведение до самоубийства», ст.131-134 о преступлениях сексуального характера);- административный кодекс РФ (ст.164 «О правах и обязанностях родителей»);- Конвенция ООН о правах ребенка (ст.6, 8, 16, 27, 28, 29, 30);- нормативные документы по профилактике безнадзорности и защите прав детей</w:t>
      </w:r>
      <w:proofErr w:type="gramEnd"/>
    </w:p>
    <w:p w:rsidR="00F34B18" w:rsidRDefault="00F34B18" w:rsidP="00F34B18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34B18">
        <w:rPr>
          <w:color w:val="000000"/>
          <w:sz w:val="28"/>
          <w:szCs w:val="28"/>
        </w:rPr>
        <w:t>-Советы: если замечена склонность несовершеннолетнего к суициду;</w:t>
      </w:r>
    </w:p>
    <w:p w:rsidR="00F34B18" w:rsidRPr="00F34B18" w:rsidRDefault="00F34B18" w:rsidP="00F34B18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распространение опыта уполномоченного по правам ребенка через средства массовой информации;</w:t>
      </w:r>
    </w:p>
    <w:p w:rsidR="00F34B18" w:rsidRPr="00F34B18" w:rsidRDefault="00F34B18" w:rsidP="00F34B18">
      <w:pPr>
        <w:pStyle w:val="a3"/>
        <w:shd w:val="clear" w:color="auto" w:fill="FFFFFF"/>
        <w:spacing w:before="30" w:beforeAutospacing="0" w:after="0" w:afterAutospacing="0"/>
        <w:ind w:firstLine="708"/>
        <w:rPr>
          <w:color w:val="000000"/>
          <w:sz w:val="28"/>
          <w:szCs w:val="28"/>
        </w:rPr>
      </w:pPr>
      <w:r w:rsidRPr="00F34B18">
        <w:rPr>
          <w:color w:val="000000"/>
          <w:sz w:val="28"/>
          <w:szCs w:val="28"/>
        </w:rPr>
        <w:t>-</w:t>
      </w:r>
      <w:r w:rsidRPr="00F34B18">
        <w:rPr>
          <w:rStyle w:val="apple-converted-space"/>
          <w:color w:val="000000"/>
          <w:sz w:val="28"/>
          <w:szCs w:val="28"/>
        </w:rPr>
        <w:t> </w:t>
      </w:r>
      <w:r>
        <w:rPr>
          <w:rStyle w:val="apple-converted-space"/>
          <w:color w:val="000000"/>
          <w:sz w:val="28"/>
          <w:szCs w:val="28"/>
        </w:rPr>
        <w:t xml:space="preserve">Планируется в </w:t>
      </w:r>
      <w:r>
        <w:rPr>
          <w:rStyle w:val="apple-converted-space"/>
          <w:color w:val="000000"/>
          <w:sz w:val="28"/>
          <w:szCs w:val="28"/>
          <w:lang w:val="en-US"/>
        </w:rPr>
        <w:t>III</w:t>
      </w:r>
      <w:r>
        <w:rPr>
          <w:rStyle w:val="apple-converted-space"/>
          <w:color w:val="000000"/>
          <w:sz w:val="28"/>
          <w:szCs w:val="28"/>
        </w:rPr>
        <w:t xml:space="preserve"> четверти п</w:t>
      </w:r>
      <w:r w:rsidRPr="00F34B18">
        <w:rPr>
          <w:color w:val="000000"/>
          <w:sz w:val="28"/>
          <w:szCs w:val="28"/>
        </w:rPr>
        <w:t>едагогический совет «</w:t>
      </w:r>
      <w:r>
        <w:rPr>
          <w:color w:val="000000"/>
          <w:sz w:val="28"/>
          <w:szCs w:val="28"/>
        </w:rPr>
        <w:t>О недопущении конфликтов среди учителей, учеников, и родителей</w:t>
      </w:r>
      <w:r w:rsidRPr="00F34B18">
        <w:rPr>
          <w:color w:val="000000"/>
          <w:sz w:val="28"/>
          <w:szCs w:val="28"/>
        </w:rPr>
        <w:t>"; </w:t>
      </w:r>
    </w:p>
    <w:p w:rsidR="00F34B18" w:rsidRPr="00F34B18" w:rsidRDefault="00F34B18" w:rsidP="00F34B18">
      <w:pPr>
        <w:pStyle w:val="a3"/>
        <w:shd w:val="clear" w:color="auto" w:fill="FFFFFF"/>
        <w:spacing w:before="30" w:beforeAutospacing="0" w:after="30" w:afterAutospacing="0" w:line="360" w:lineRule="atLeast"/>
        <w:ind w:firstLine="567"/>
        <w:jc w:val="both"/>
        <w:rPr>
          <w:color w:val="000000"/>
          <w:sz w:val="28"/>
          <w:szCs w:val="28"/>
        </w:rPr>
      </w:pPr>
      <w:r w:rsidRPr="00F34B18">
        <w:rPr>
          <w:color w:val="000000"/>
          <w:sz w:val="28"/>
          <w:szCs w:val="28"/>
        </w:rPr>
        <w:t>По окончанию учебного года можно сделать вывод по данной программе:</w:t>
      </w:r>
    </w:p>
    <w:p w:rsidR="00F34B18" w:rsidRPr="00F34B18" w:rsidRDefault="00F34B18" w:rsidP="00F34B18">
      <w:pPr>
        <w:pStyle w:val="a3"/>
        <w:shd w:val="clear" w:color="auto" w:fill="FFFFFF"/>
        <w:spacing w:before="30" w:beforeAutospacing="0" w:after="0" w:afterAutospacing="0" w:line="360" w:lineRule="atLeast"/>
        <w:ind w:firstLine="567"/>
        <w:jc w:val="both"/>
        <w:rPr>
          <w:color w:val="000000"/>
          <w:sz w:val="28"/>
          <w:szCs w:val="28"/>
        </w:rPr>
      </w:pPr>
      <w:r w:rsidRPr="00F34B18">
        <w:rPr>
          <w:color w:val="000000"/>
          <w:sz w:val="28"/>
          <w:szCs w:val="28"/>
        </w:rPr>
        <w:t>- повысили </w:t>
      </w:r>
      <w:r w:rsidRPr="00F34B18">
        <w:rPr>
          <w:rStyle w:val="apple-converted-space"/>
          <w:color w:val="000000"/>
          <w:sz w:val="28"/>
          <w:szCs w:val="28"/>
        </w:rPr>
        <w:t> </w:t>
      </w:r>
      <w:r w:rsidRPr="00F34B18">
        <w:rPr>
          <w:color w:val="000000"/>
          <w:sz w:val="28"/>
          <w:szCs w:val="28"/>
        </w:rPr>
        <w:t>психолого-педагогическую компетентность родителей;</w:t>
      </w:r>
    </w:p>
    <w:p w:rsidR="00F34B18" w:rsidRPr="00F34B18" w:rsidRDefault="00F34B18" w:rsidP="00F34B18">
      <w:pPr>
        <w:pStyle w:val="a3"/>
        <w:shd w:val="clear" w:color="auto" w:fill="FFFFFF"/>
        <w:spacing w:before="30" w:beforeAutospacing="0" w:after="0" w:afterAutospacing="0" w:line="360" w:lineRule="atLeast"/>
        <w:ind w:firstLine="567"/>
        <w:jc w:val="both"/>
        <w:rPr>
          <w:color w:val="000000"/>
          <w:sz w:val="28"/>
          <w:szCs w:val="28"/>
        </w:rPr>
      </w:pPr>
      <w:proofErr w:type="gramStart"/>
      <w:r w:rsidRPr="00F34B18">
        <w:rPr>
          <w:color w:val="000000"/>
          <w:sz w:val="28"/>
          <w:szCs w:val="28"/>
        </w:rPr>
        <w:t>- установили партнерские отношения педагогов, родителей и обучающихся, создали </w:t>
      </w:r>
      <w:r w:rsidRPr="00F34B18">
        <w:rPr>
          <w:rStyle w:val="apple-converted-space"/>
          <w:color w:val="000000"/>
          <w:sz w:val="28"/>
          <w:szCs w:val="28"/>
        </w:rPr>
        <w:t> </w:t>
      </w:r>
      <w:r w:rsidRPr="00F34B18">
        <w:rPr>
          <w:color w:val="000000"/>
          <w:sz w:val="28"/>
          <w:szCs w:val="28"/>
        </w:rPr>
        <w:t>единого социокультурного пространство;</w:t>
      </w:r>
      <w:proofErr w:type="gramEnd"/>
    </w:p>
    <w:p w:rsidR="00F34B18" w:rsidRPr="00F34B18" w:rsidRDefault="00F34B18" w:rsidP="00F34B18">
      <w:pPr>
        <w:pStyle w:val="a3"/>
        <w:shd w:val="clear" w:color="auto" w:fill="FFFFFF"/>
        <w:spacing w:before="30" w:beforeAutospacing="0" w:after="0" w:afterAutospacing="0" w:line="360" w:lineRule="atLeast"/>
        <w:ind w:firstLine="567"/>
        <w:jc w:val="both"/>
        <w:rPr>
          <w:color w:val="000000"/>
          <w:sz w:val="28"/>
          <w:szCs w:val="28"/>
        </w:rPr>
      </w:pPr>
      <w:r w:rsidRPr="00F34B18">
        <w:rPr>
          <w:color w:val="000000"/>
          <w:sz w:val="28"/>
          <w:szCs w:val="28"/>
        </w:rPr>
        <w:t>- создали </w:t>
      </w:r>
      <w:r w:rsidRPr="00F34B18">
        <w:rPr>
          <w:rStyle w:val="apple-converted-space"/>
          <w:color w:val="000000"/>
          <w:sz w:val="28"/>
          <w:szCs w:val="28"/>
        </w:rPr>
        <w:t> </w:t>
      </w:r>
      <w:r w:rsidRPr="00F34B18">
        <w:rPr>
          <w:color w:val="000000"/>
          <w:sz w:val="28"/>
          <w:szCs w:val="28"/>
        </w:rPr>
        <w:t>информационное пространство для родителей и общественности;</w:t>
      </w:r>
    </w:p>
    <w:p w:rsidR="00F34B18" w:rsidRPr="00F34B18" w:rsidRDefault="00F34B18" w:rsidP="00F34B18">
      <w:pPr>
        <w:pStyle w:val="a3"/>
        <w:shd w:val="clear" w:color="auto" w:fill="FFFFFF"/>
        <w:spacing w:before="30" w:beforeAutospacing="0" w:after="0" w:afterAutospacing="0" w:line="360" w:lineRule="atLeast"/>
        <w:ind w:firstLine="567"/>
        <w:jc w:val="both"/>
        <w:rPr>
          <w:color w:val="000000"/>
          <w:sz w:val="28"/>
          <w:szCs w:val="28"/>
        </w:rPr>
      </w:pPr>
      <w:r w:rsidRPr="00F34B18">
        <w:rPr>
          <w:color w:val="000000"/>
          <w:sz w:val="28"/>
          <w:szCs w:val="28"/>
        </w:rPr>
        <w:t xml:space="preserve">- внедрили </w:t>
      </w:r>
      <w:proofErr w:type="spellStart"/>
      <w:r w:rsidRPr="00F34B18">
        <w:rPr>
          <w:color w:val="000000"/>
          <w:sz w:val="28"/>
          <w:szCs w:val="28"/>
        </w:rPr>
        <w:t>здоровьесберегающие</w:t>
      </w:r>
      <w:proofErr w:type="spellEnd"/>
      <w:r w:rsidRPr="00F34B18">
        <w:rPr>
          <w:color w:val="000000"/>
          <w:sz w:val="28"/>
          <w:szCs w:val="28"/>
        </w:rPr>
        <w:t xml:space="preserve"> технологии, формирующие позитивные установки на ЗОЖ;</w:t>
      </w:r>
    </w:p>
    <w:p w:rsidR="00F34B18" w:rsidRPr="00F34B18" w:rsidRDefault="00F34B18" w:rsidP="00F34B18">
      <w:pPr>
        <w:pStyle w:val="a3"/>
        <w:shd w:val="clear" w:color="auto" w:fill="FFFFFF"/>
        <w:spacing w:before="30" w:beforeAutospacing="0" w:after="0" w:afterAutospacing="0"/>
        <w:ind w:firstLine="567"/>
        <w:rPr>
          <w:color w:val="000000"/>
          <w:sz w:val="28"/>
          <w:szCs w:val="28"/>
        </w:rPr>
      </w:pPr>
      <w:r w:rsidRPr="00F34B18">
        <w:rPr>
          <w:color w:val="000000"/>
          <w:sz w:val="28"/>
          <w:szCs w:val="28"/>
        </w:rPr>
        <w:t>- оптимизировали </w:t>
      </w:r>
      <w:r w:rsidRPr="00F34B18">
        <w:rPr>
          <w:rStyle w:val="apple-converted-space"/>
          <w:color w:val="000000"/>
          <w:sz w:val="28"/>
          <w:szCs w:val="28"/>
        </w:rPr>
        <w:t> </w:t>
      </w:r>
      <w:r w:rsidRPr="00F34B18">
        <w:rPr>
          <w:color w:val="000000"/>
          <w:sz w:val="28"/>
          <w:szCs w:val="28"/>
        </w:rPr>
        <w:t>взаимоотношения в детско-родительской среде.</w:t>
      </w:r>
    </w:p>
    <w:p w:rsidR="00F34B18" w:rsidRPr="00F34B18" w:rsidRDefault="00F34B18" w:rsidP="00F34B18">
      <w:pPr>
        <w:pStyle w:val="a3"/>
        <w:shd w:val="clear" w:color="auto" w:fill="FFFFFF"/>
        <w:spacing w:before="3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34B18">
        <w:rPr>
          <w:color w:val="000000"/>
          <w:sz w:val="28"/>
          <w:szCs w:val="28"/>
        </w:rPr>
        <w:lastRenderedPageBreak/>
        <w:t>В связи с реализацией программы</w:t>
      </w:r>
      <w:r w:rsidRPr="00F34B18">
        <w:rPr>
          <w:rStyle w:val="apple-converted-space"/>
          <w:color w:val="000000"/>
          <w:sz w:val="28"/>
          <w:szCs w:val="28"/>
        </w:rPr>
        <w:t> </w:t>
      </w:r>
      <w:r w:rsidRPr="00F34B18">
        <w:rPr>
          <w:color w:val="000000"/>
          <w:sz w:val="28"/>
          <w:szCs w:val="28"/>
        </w:rPr>
        <w:t>«Профилактика и предупреждение суицидов», </w:t>
      </w:r>
      <w:r w:rsidRPr="00F34B18">
        <w:rPr>
          <w:rStyle w:val="apple-converted-space"/>
          <w:color w:val="000000"/>
          <w:sz w:val="28"/>
          <w:szCs w:val="28"/>
        </w:rPr>
        <w:t> </w:t>
      </w:r>
      <w:r w:rsidRPr="00F34B18">
        <w:rPr>
          <w:color w:val="000000"/>
          <w:sz w:val="28"/>
          <w:szCs w:val="28"/>
        </w:rPr>
        <w:t>в нашей школе не наблюдалось и не наблюдается суицидальных попыток </w:t>
      </w:r>
      <w:r w:rsidRPr="00F34B18">
        <w:rPr>
          <w:rStyle w:val="apple-converted-space"/>
          <w:color w:val="000000"/>
          <w:sz w:val="28"/>
          <w:szCs w:val="28"/>
        </w:rPr>
        <w:t> </w:t>
      </w:r>
      <w:r w:rsidRPr="00F34B18">
        <w:rPr>
          <w:color w:val="000000"/>
          <w:sz w:val="28"/>
          <w:szCs w:val="28"/>
        </w:rPr>
        <w:t>и </w:t>
      </w:r>
      <w:r w:rsidRPr="00F34B18">
        <w:rPr>
          <w:rStyle w:val="apple-converted-space"/>
          <w:color w:val="000000"/>
          <w:sz w:val="28"/>
          <w:szCs w:val="28"/>
        </w:rPr>
        <w:t> </w:t>
      </w:r>
      <w:r w:rsidRPr="00F34B18">
        <w:rPr>
          <w:color w:val="000000"/>
          <w:sz w:val="28"/>
          <w:szCs w:val="28"/>
        </w:rPr>
        <w:t>совершение суицида. Работа по данной программе будет продолжена в следующих учебных годах.</w:t>
      </w:r>
    </w:p>
    <w:p w:rsidR="00C76293" w:rsidRDefault="00C76293">
      <w:pPr>
        <w:rPr>
          <w:rFonts w:ascii="Times New Roman" w:hAnsi="Times New Roman" w:cs="Times New Roman"/>
          <w:sz w:val="28"/>
          <w:szCs w:val="28"/>
        </w:rPr>
      </w:pPr>
    </w:p>
    <w:p w:rsidR="00F34B18" w:rsidRDefault="00F34B18" w:rsidP="00F34B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школы:                          Л.С.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Головчан</w:t>
      </w:r>
      <w:proofErr w:type="spellEnd"/>
    </w:p>
    <w:p w:rsidR="00F34B18" w:rsidRPr="00F34B18" w:rsidRDefault="00F34B18" w:rsidP="00F34B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Исполнитель: Цыренова И.Д.</w:t>
      </w:r>
    </w:p>
    <w:sectPr w:rsidR="00F34B18" w:rsidRPr="00F34B18" w:rsidSect="00F34B18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B18"/>
    <w:rsid w:val="00026491"/>
    <w:rsid w:val="00317B18"/>
    <w:rsid w:val="00C76293"/>
    <w:rsid w:val="00F34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4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34B18"/>
  </w:style>
  <w:style w:type="character" w:styleId="a4">
    <w:name w:val="Hyperlink"/>
    <w:basedOn w:val="a0"/>
    <w:uiPriority w:val="99"/>
    <w:semiHidden/>
    <w:unhideWhenUsed/>
    <w:rsid w:val="00F34B1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264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4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34B18"/>
  </w:style>
  <w:style w:type="character" w:styleId="a4">
    <w:name w:val="Hyperlink"/>
    <w:basedOn w:val="a0"/>
    <w:uiPriority w:val="99"/>
    <w:semiHidden/>
    <w:unhideWhenUsed/>
    <w:rsid w:val="00F34B1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264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1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3BE05CCE2CA6F98FEC6882A7FA23599E1ABB6F072DD0255AAABEE4EA69BDFC4CEB38992BFC1D3p2d9G" TargetMode="External"/><Relationship Id="rId5" Type="http://schemas.openxmlformats.org/officeDocument/2006/relationships/hyperlink" Target="mailto:impulse-schoo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1101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Дашидоржиевна</dc:creator>
  <cp:keywords/>
  <dc:description/>
  <cp:lastModifiedBy>Ирина Дашидоржиевна</cp:lastModifiedBy>
  <cp:revision>2</cp:revision>
  <dcterms:created xsi:type="dcterms:W3CDTF">2021-02-19T05:38:00Z</dcterms:created>
  <dcterms:modified xsi:type="dcterms:W3CDTF">2021-02-19T06:08:00Z</dcterms:modified>
</cp:coreProperties>
</file>